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E1965">
      <w:pPr>
        <w:pStyle w:val="5"/>
        <w:spacing w:before="71" w:line="239" w:lineRule="exact"/>
        <w:ind w:left="5219"/>
        <w:jc w:val="center"/>
        <w:rPr>
          <w:rFonts w:hint="default" w:ascii="Times New Roman" w:hAnsi="Times New Roman" w:cs="Times New Roman"/>
          <w:u w:val="none"/>
        </w:rPr>
      </w:pPr>
      <w:r>
        <w:rPr>
          <w:rFonts w:hint="default" w:ascii="Times New Roman" w:hAnsi="Times New Roman" w:cs="Times New Roman"/>
          <w:spacing w:val="-2"/>
          <w:w w:val="115"/>
          <w:u w:val="none"/>
        </w:rPr>
        <w:t>Додаток</w:t>
      </w:r>
      <w:r>
        <w:rPr>
          <w:rFonts w:hint="default" w:ascii="Times New Roman" w:hAnsi="Times New Roman" w:cs="Times New Roman"/>
          <w:spacing w:val="-11"/>
          <w:w w:val="115"/>
          <w:u w:val="none"/>
        </w:rPr>
        <w:t xml:space="preserve"> </w:t>
      </w:r>
      <w:r>
        <w:rPr>
          <w:rFonts w:hint="default" w:ascii="Times New Roman" w:hAnsi="Times New Roman" w:cs="Times New Roman"/>
          <w:spacing w:val="-10"/>
          <w:w w:val="115"/>
          <w:u w:val="none"/>
        </w:rPr>
        <w:t>2</w:t>
      </w:r>
    </w:p>
    <w:p w14:paraId="2674AA25">
      <w:pPr>
        <w:pStyle w:val="5"/>
        <w:spacing w:before="12" w:line="204" w:lineRule="auto"/>
        <w:ind w:left="5851" w:right="869"/>
        <w:jc w:val="center"/>
        <w:rPr>
          <w:rFonts w:hint="default" w:ascii="Times New Roman" w:hAnsi="Times New Roman" w:cs="Times New Roman"/>
          <w:u w:val="none"/>
        </w:rPr>
      </w:pPr>
      <w:r>
        <w:rPr>
          <w:rFonts w:hint="default" w:ascii="Times New Roman" w:hAnsi="Times New Roman" w:cs="Times New Roman"/>
          <w:spacing w:val="-2"/>
          <w:w w:val="115"/>
          <w:u w:val="none"/>
        </w:rPr>
        <w:t>до</w:t>
      </w:r>
      <w:r>
        <w:rPr>
          <w:rFonts w:hint="default" w:ascii="Times New Roman" w:hAnsi="Times New Roman" w:cs="Times New Roman"/>
          <w:spacing w:val="-12"/>
          <w:w w:val="115"/>
          <w:u w:val="none"/>
        </w:rPr>
        <w:t xml:space="preserve"> </w:t>
      </w:r>
      <w:r>
        <w:rPr>
          <w:rFonts w:hint="default" w:ascii="Times New Roman" w:hAnsi="Times New Roman" w:cs="Times New Roman"/>
          <w:spacing w:val="-2"/>
          <w:w w:val="115"/>
          <w:u w:val="none"/>
        </w:rPr>
        <w:t>Порядку</w:t>
      </w:r>
      <w:r>
        <w:rPr>
          <w:rFonts w:hint="default" w:ascii="Times New Roman" w:hAnsi="Times New Roman" w:cs="Times New Roman"/>
          <w:spacing w:val="-12"/>
          <w:w w:val="115"/>
          <w:u w:val="none"/>
        </w:rPr>
        <w:t xml:space="preserve"> </w:t>
      </w:r>
      <w:r>
        <w:rPr>
          <w:rFonts w:hint="default" w:ascii="Times New Roman" w:hAnsi="Times New Roman" w:cs="Times New Roman"/>
          <w:spacing w:val="-2"/>
          <w:w w:val="115"/>
          <w:u w:val="none"/>
        </w:rPr>
        <w:t>передачі</w:t>
      </w:r>
      <w:r>
        <w:rPr>
          <w:rFonts w:hint="default" w:ascii="Times New Roman" w:hAnsi="Times New Roman" w:cs="Times New Roman"/>
          <w:spacing w:val="-12"/>
          <w:w w:val="115"/>
          <w:u w:val="none"/>
        </w:rPr>
        <w:t xml:space="preserve"> </w:t>
      </w:r>
      <w:r>
        <w:rPr>
          <w:rFonts w:hint="default" w:ascii="Times New Roman" w:hAnsi="Times New Roman" w:cs="Times New Roman"/>
          <w:spacing w:val="-2"/>
          <w:w w:val="115"/>
          <w:u w:val="none"/>
        </w:rPr>
        <w:t>документації</w:t>
      </w:r>
      <w:r>
        <w:rPr>
          <w:rFonts w:hint="default" w:ascii="Times New Roman" w:hAnsi="Times New Roman" w:cs="Times New Roman"/>
          <w:spacing w:val="-12"/>
          <w:w w:val="115"/>
          <w:u w:val="none"/>
        </w:rPr>
        <w:t xml:space="preserve"> </w:t>
      </w:r>
      <w:r>
        <w:rPr>
          <w:rFonts w:hint="default" w:ascii="Times New Roman" w:hAnsi="Times New Roman" w:cs="Times New Roman"/>
          <w:spacing w:val="-2"/>
          <w:w w:val="115"/>
          <w:u w:val="none"/>
        </w:rPr>
        <w:t xml:space="preserve">для </w:t>
      </w:r>
      <w:r>
        <w:rPr>
          <w:rFonts w:hint="default" w:ascii="Times New Roman" w:hAnsi="Times New Roman" w:cs="Times New Roman"/>
          <w:w w:val="115"/>
          <w:u w:val="none"/>
        </w:rPr>
        <w:t>надання</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висновку</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з</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оцінки</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впливу</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на довкілля та фінансування оцінки впливу на довкілля</w:t>
      </w:r>
    </w:p>
    <w:p w14:paraId="6B3DC10B">
      <w:pPr>
        <w:pStyle w:val="2"/>
        <w:tabs>
          <w:tab w:val="left" w:pos="6564"/>
          <w:tab w:val="left" w:pos="8699"/>
        </w:tabs>
        <w:spacing w:before="213"/>
        <w:ind w:left="5099"/>
        <w:rPr>
          <w:rFonts w:hint="default" w:ascii="Times New Roman" w:hAnsi="Times New Roman" w:cs="Times New Roman"/>
          <w:u w:val="none"/>
        </w:rPr>
      </w:pPr>
      <w:r>
        <w:rPr>
          <w:rFonts w:hint="default" w:ascii="Times New Roman" w:hAnsi="Times New Roman" w:cs="Times New Roman"/>
          <w:u w:val="single"/>
        </w:rPr>
        <w:tab/>
      </w:r>
      <w:r>
        <w:rPr>
          <w:rFonts w:hint="default" w:ascii="Times New Roman" w:hAnsi="Times New Roman" w:cs="Times New Roman"/>
          <w:spacing w:val="-4"/>
          <w:w w:val="120"/>
          <w:u w:val="single"/>
        </w:rPr>
        <w:t>Дата:</w:t>
      </w:r>
      <w:r>
        <w:rPr>
          <w:rFonts w:hint="default" w:ascii="Times New Roman" w:hAnsi="Times New Roman" w:cs="Times New Roman"/>
          <w:u w:val="single"/>
        </w:rPr>
        <w:tab/>
      </w:r>
    </w:p>
    <w:p w14:paraId="523B8134">
      <w:pPr>
        <w:spacing w:before="57" w:line="204" w:lineRule="auto"/>
        <w:ind w:left="6432" w:right="1330" w:hanging="1"/>
        <w:jc w:val="center"/>
        <w:rPr>
          <w:rFonts w:hint="default" w:ascii="Times New Roman" w:hAnsi="Times New Roman" w:cs="Times New Roman"/>
          <w:sz w:val="16"/>
        </w:rPr>
      </w:pPr>
      <w:r>
        <w:rPr>
          <w:rFonts w:hint="default" w:ascii="Times New Roman" w:hAnsi="Times New Roman" w:cs="Times New Roman"/>
          <w:spacing w:val="-2"/>
          <w:w w:val="115"/>
          <w:sz w:val="16"/>
        </w:rPr>
        <w:t>(дата офіційного опублікування в Єдиному</w:t>
      </w:r>
      <w:r>
        <w:rPr>
          <w:rFonts w:hint="default" w:ascii="Times New Roman" w:hAnsi="Times New Roman" w:cs="Times New Roman"/>
          <w:w w:val="115"/>
          <w:sz w:val="16"/>
        </w:rPr>
        <w:t xml:space="preserve"> реєстрі з оцінки впливу на довкілля (автоматично</w:t>
      </w:r>
      <w:r>
        <w:rPr>
          <w:rFonts w:hint="default" w:ascii="Times New Roman" w:hAnsi="Times New Roman" w:cs="Times New Roman"/>
          <w:spacing w:val="-2"/>
          <w:w w:val="115"/>
          <w:sz w:val="16"/>
        </w:rPr>
        <w:t xml:space="preserve"> </w:t>
      </w:r>
      <w:r>
        <w:rPr>
          <w:rFonts w:hint="default" w:ascii="Times New Roman" w:hAnsi="Times New Roman" w:cs="Times New Roman"/>
          <w:w w:val="115"/>
          <w:sz w:val="16"/>
        </w:rPr>
        <w:t>генерується</w:t>
      </w:r>
      <w:r>
        <w:rPr>
          <w:rFonts w:hint="default" w:ascii="Times New Roman" w:hAnsi="Times New Roman" w:cs="Times New Roman"/>
          <w:spacing w:val="-1"/>
          <w:w w:val="115"/>
          <w:sz w:val="16"/>
        </w:rPr>
        <w:t xml:space="preserve"> </w:t>
      </w:r>
      <w:r>
        <w:rPr>
          <w:rFonts w:hint="default" w:ascii="Times New Roman" w:hAnsi="Times New Roman" w:cs="Times New Roman"/>
          <w:w w:val="115"/>
          <w:sz w:val="16"/>
        </w:rPr>
        <w:t xml:space="preserve">програмними </w:t>
      </w:r>
      <w:r>
        <w:rPr>
          <w:rFonts w:hint="default" w:ascii="Times New Roman" w:hAnsi="Times New Roman" w:cs="Times New Roman"/>
          <w:spacing w:val="-4"/>
          <w:w w:val="115"/>
          <w:sz w:val="16"/>
        </w:rPr>
        <w:t>засобами ведення Єдиного реєстру з оцінки</w:t>
      </w:r>
      <w:r>
        <w:rPr>
          <w:rFonts w:hint="default" w:ascii="Times New Roman" w:hAnsi="Times New Roman" w:cs="Times New Roman"/>
          <w:w w:val="115"/>
          <w:sz w:val="16"/>
        </w:rPr>
        <w:t xml:space="preserve"> впливу на довкілля не зазначається суб’єктом</w:t>
      </w:r>
      <w:r>
        <w:rPr>
          <w:rFonts w:hint="default" w:ascii="Times New Roman" w:hAnsi="Times New Roman" w:cs="Times New Roman"/>
          <w:spacing w:val="-1"/>
          <w:w w:val="115"/>
          <w:sz w:val="16"/>
        </w:rPr>
        <w:t xml:space="preserve"> </w:t>
      </w:r>
      <w:r>
        <w:rPr>
          <w:rFonts w:hint="default" w:ascii="Times New Roman" w:hAnsi="Times New Roman" w:cs="Times New Roman"/>
          <w:w w:val="115"/>
          <w:sz w:val="16"/>
        </w:rPr>
        <w:t>господарювання)</w:t>
      </w:r>
    </w:p>
    <w:p w14:paraId="3E146F78">
      <w:pPr>
        <w:pStyle w:val="5"/>
        <w:spacing w:before="83"/>
        <w:ind w:left="0"/>
        <w:rPr>
          <w:rFonts w:hint="default" w:ascii="Times New Roman" w:hAnsi="Times New Roman" w:cs="Times New Roman"/>
          <w:sz w:val="24"/>
          <w:u w:val="none"/>
        </w:rPr>
      </w:pPr>
    </w:p>
    <w:p w14:paraId="7648934F">
      <w:pPr>
        <w:pStyle w:val="2"/>
        <w:ind w:left="5029"/>
        <w:rPr>
          <w:rFonts w:hint="default" w:ascii="Times New Roman" w:hAnsi="Times New Roman" w:cs="Times New Roman"/>
          <w:u w:val="none"/>
        </w:rPr>
      </w:pPr>
      <w:r>
        <w:rPr>
          <w:rFonts w:hint="default" w:ascii="Times New Roman" w:hAnsi="Times New Roman" w:cs="Times New Roman"/>
          <w:spacing w:val="-1"/>
          <w:w w:val="115"/>
          <w:u w:val="single"/>
        </w:rPr>
        <w:t xml:space="preserve"> </w:t>
      </w:r>
      <w:r>
        <w:rPr>
          <w:rFonts w:hint="default" w:ascii="Times New Roman" w:hAnsi="Times New Roman" w:cs="Times New Roman"/>
          <w:spacing w:val="-2"/>
          <w:w w:val="115"/>
          <w:u w:val="single"/>
        </w:rPr>
        <w:t>Реєстраційний</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номер</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15155</w:t>
      </w:r>
    </w:p>
    <w:p w14:paraId="7FA0633A">
      <w:pPr>
        <w:spacing w:before="58" w:line="204" w:lineRule="auto"/>
        <w:ind w:left="6222" w:right="1120" w:firstLine="0"/>
        <w:jc w:val="center"/>
        <w:rPr>
          <w:rFonts w:hint="default" w:ascii="Times New Roman" w:hAnsi="Times New Roman" w:cs="Times New Roman"/>
          <w:sz w:val="16"/>
        </w:rPr>
      </w:pPr>
      <w:r>
        <w:rPr>
          <w:rFonts w:hint="default" w:ascii="Times New Roman" w:hAnsi="Times New Roman" w:cs="Times New Roman"/>
          <w:w w:val="115"/>
          <w:sz w:val="16"/>
        </w:rPr>
        <w:t>(реєстраційний номер справи про оцінку впливу</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на</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довкілля</w:t>
      </w:r>
      <w:r>
        <w:rPr>
          <w:rFonts w:hint="default" w:ascii="Times New Roman" w:hAnsi="Times New Roman" w:cs="Times New Roman"/>
          <w:spacing w:val="-9"/>
          <w:w w:val="115"/>
          <w:sz w:val="16"/>
        </w:rPr>
        <w:t xml:space="preserve"> </w:t>
      </w:r>
      <w:r>
        <w:rPr>
          <w:rFonts w:hint="default" w:ascii="Times New Roman" w:hAnsi="Times New Roman" w:cs="Times New Roman"/>
          <w:w w:val="115"/>
          <w:sz w:val="16"/>
        </w:rPr>
        <w:t>планованої</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діяльності (автоматично</w:t>
      </w:r>
      <w:r>
        <w:rPr>
          <w:rFonts w:hint="default" w:ascii="Times New Roman" w:hAnsi="Times New Roman" w:cs="Times New Roman"/>
          <w:spacing w:val="-2"/>
          <w:w w:val="115"/>
          <w:sz w:val="16"/>
        </w:rPr>
        <w:t xml:space="preserve"> </w:t>
      </w:r>
      <w:r>
        <w:rPr>
          <w:rFonts w:hint="default" w:ascii="Times New Roman" w:hAnsi="Times New Roman" w:cs="Times New Roman"/>
          <w:w w:val="115"/>
          <w:sz w:val="16"/>
        </w:rPr>
        <w:t>генерується</w:t>
      </w:r>
      <w:r>
        <w:rPr>
          <w:rFonts w:hint="default" w:ascii="Times New Roman" w:hAnsi="Times New Roman" w:cs="Times New Roman"/>
          <w:spacing w:val="-1"/>
          <w:w w:val="115"/>
          <w:sz w:val="16"/>
        </w:rPr>
        <w:t xml:space="preserve"> </w:t>
      </w:r>
      <w:r>
        <w:rPr>
          <w:rFonts w:hint="default" w:ascii="Times New Roman" w:hAnsi="Times New Roman" w:cs="Times New Roman"/>
          <w:w w:val="115"/>
          <w:sz w:val="16"/>
        </w:rPr>
        <w:t xml:space="preserve">програмними </w:t>
      </w:r>
      <w:r>
        <w:rPr>
          <w:rFonts w:hint="default" w:ascii="Times New Roman" w:hAnsi="Times New Roman" w:cs="Times New Roman"/>
          <w:spacing w:val="-4"/>
          <w:w w:val="115"/>
          <w:sz w:val="16"/>
        </w:rPr>
        <w:t>засобами ведення Єдиного реєстру з оцінки</w:t>
      </w:r>
      <w:r>
        <w:rPr>
          <w:rFonts w:hint="default" w:ascii="Times New Roman" w:hAnsi="Times New Roman" w:cs="Times New Roman"/>
          <w:w w:val="115"/>
          <w:sz w:val="16"/>
        </w:rPr>
        <w:t xml:space="preserve"> впливу на довкілля, для паперової версії зазначається суб’єктом господарювання)</w:t>
      </w:r>
    </w:p>
    <w:p w14:paraId="5FC3D907">
      <w:pPr>
        <w:pStyle w:val="5"/>
        <w:ind w:left="0"/>
        <w:rPr>
          <w:rFonts w:hint="default" w:ascii="Times New Roman" w:hAnsi="Times New Roman" w:cs="Times New Roman"/>
          <w:sz w:val="16"/>
          <w:u w:val="none"/>
        </w:rPr>
      </w:pPr>
    </w:p>
    <w:p w14:paraId="591FF74C">
      <w:pPr>
        <w:pStyle w:val="5"/>
        <w:ind w:left="0"/>
        <w:rPr>
          <w:rFonts w:hint="default" w:ascii="Times New Roman" w:hAnsi="Times New Roman" w:cs="Times New Roman"/>
          <w:sz w:val="16"/>
          <w:u w:val="none"/>
        </w:rPr>
      </w:pPr>
    </w:p>
    <w:p w14:paraId="03B365E4">
      <w:pPr>
        <w:pStyle w:val="5"/>
        <w:spacing w:before="112"/>
        <w:ind w:left="0"/>
        <w:rPr>
          <w:rFonts w:hint="default" w:ascii="Times New Roman" w:hAnsi="Times New Roman" w:cs="Times New Roman"/>
          <w:sz w:val="16"/>
          <w:u w:val="none"/>
        </w:rPr>
      </w:pPr>
    </w:p>
    <w:p w14:paraId="7B276791">
      <w:pPr>
        <w:pStyle w:val="6"/>
        <w:rPr>
          <w:rFonts w:hint="default" w:ascii="Times New Roman" w:hAnsi="Times New Roman" w:cs="Times New Roman"/>
        </w:rPr>
      </w:pPr>
      <w:r>
        <w:rPr>
          <w:rFonts w:hint="default" w:ascii="Times New Roman" w:hAnsi="Times New Roman" w:cs="Times New Roman"/>
          <w:spacing w:val="-2"/>
          <w:w w:val="110"/>
        </w:rPr>
        <w:t>ПОВІДОМЛЕННЯ</w:t>
      </w:r>
    </w:p>
    <w:p w14:paraId="0F9F4539">
      <w:pPr>
        <w:pStyle w:val="6"/>
        <w:spacing w:before="222" w:line="136" w:lineRule="auto"/>
        <w:ind w:left="129" w:right="127"/>
        <w:rPr>
          <w:rFonts w:hint="default" w:ascii="Times New Roman" w:hAnsi="Times New Roman" w:cs="Times New Roman"/>
        </w:rPr>
      </w:pPr>
      <w:r>
        <w:rPr>
          <w:rFonts w:hint="default" w:ascii="Times New Roman" w:hAnsi="Times New Roman" w:cs="Times New Roman"/>
          <w:w w:val="115"/>
        </w:rPr>
        <w:t>про</w:t>
      </w:r>
      <w:r>
        <w:rPr>
          <w:rFonts w:hint="default" w:ascii="Times New Roman" w:hAnsi="Times New Roman" w:cs="Times New Roman"/>
          <w:spacing w:val="-32"/>
          <w:w w:val="115"/>
        </w:rPr>
        <w:t xml:space="preserve"> </w:t>
      </w:r>
      <w:r>
        <w:rPr>
          <w:rFonts w:hint="default" w:ascii="Times New Roman" w:hAnsi="Times New Roman" w:cs="Times New Roman"/>
          <w:w w:val="115"/>
        </w:rPr>
        <w:t>плановану</w:t>
      </w:r>
      <w:r>
        <w:rPr>
          <w:rFonts w:hint="default" w:ascii="Times New Roman" w:hAnsi="Times New Roman" w:cs="Times New Roman"/>
          <w:spacing w:val="-32"/>
          <w:w w:val="115"/>
        </w:rPr>
        <w:t xml:space="preserve"> </w:t>
      </w:r>
      <w:r>
        <w:rPr>
          <w:rFonts w:hint="default" w:ascii="Times New Roman" w:hAnsi="Times New Roman" w:cs="Times New Roman"/>
          <w:w w:val="115"/>
        </w:rPr>
        <w:t>діяльність,</w:t>
      </w:r>
      <w:r>
        <w:rPr>
          <w:rFonts w:hint="default" w:ascii="Times New Roman" w:hAnsi="Times New Roman" w:cs="Times New Roman"/>
          <w:spacing w:val="-32"/>
          <w:w w:val="115"/>
        </w:rPr>
        <w:t xml:space="preserve"> </w:t>
      </w:r>
      <w:r>
        <w:rPr>
          <w:rFonts w:hint="default" w:ascii="Times New Roman" w:hAnsi="Times New Roman" w:cs="Times New Roman"/>
          <w:w w:val="115"/>
        </w:rPr>
        <w:t>яка</w:t>
      </w:r>
      <w:r>
        <w:rPr>
          <w:rFonts w:hint="default" w:ascii="Times New Roman" w:hAnsi="Times New Roman" w:cs="Times New Roman"/>
          <w:spacing w:val="-32"/>
          <w:w w:val="115"/>
        </w:rPr>
        <w:t xml:space="preserve"> </w:t>
      </w:r>
      <w:r>
        <w:rPr>
          <w:rFonts w:hint="default" w:ascii="Times New Roman" w:hAnsi="Times New Roman" w:cs="Times New Roman"/>
          <w:w w:val="115"/>
        </w:rPr>
        <w:t>підлягає</w:t>
      </w:r>
      <w:r>
        <w:rPr>
          <w:rFonts w:hint="default" w:ascii="Times New Roman" w:hAnsi="Times New Roman" w:cs="Times New Roman"/>
          <w:spacing w:val="-32"/>
          <w:w w:val="115"/>
        </w:rPr>
        <w:t xml:space="preserve"> </w:t>
      </w:r>
      <w:r>
        <w:rPr>
          <w:rFonts w:hint="default" w:ascii="Times New Roman" w:hAnsi="Times New Roman" w:cs="Times New Roman"/>
          <w:w w:val="115"/>
        </w:rPr>
        <w:t xml:space="preserve">оцінці </w:t>
      </w:r>
      <w:r>
        <w:rPr>
          <w:rFonts w:hint="default" w:ascii="Times New Roman" w:hAnsi="Times New Roman" w:cs="Times New Roman"/>
          <w:w w:val="120"/>
        </w:rPr>
        <w:t>впливу на довкілля</w:t>
      </w:r>
    </w:p>
    <w:p w14:paraId="2A994FC2">
      <w:pPr>
        <w:pStyle w:val="2"/>
        <w:tabs>
          <w:tab w:val="left" w:pos="2710"/>
          <w:tab w:val="left" w:pos="5181"/>
          <w:tab w:val="left" w:pos="7735"/>
          <w:tab w:val="left" w:pos="9168"/>
          <w:tab w:val="left" w:pos="10200"/>
        </w:tabs>
        <w:spacing w:before="262" w:line="204" w:lineRule="auto"/>
        <w:ind w:right="130" w:firstLine="400"/>
        <w:jc w:val="left"/>
        <w:rPr>
          <w:rFonts w:hint="default" w:ascii="Times New Roman" w:hAnsi="Times New Roman" w:cs="Times New Roman"/>
          <w:spacing w:val="-2"/>
          <w:w w:val="125"/>
          <w:u w:val="single"/>
        </w:rPr>
      </w:pPr>
      <w:r>
        <w:rPr>
          <w:rFonts w:hint="default" w:ascii="Times New Roman" w:hAnsi="Times New Roman" w:cs="Times New Roman"/>
          <w:spacing w:val="-2"/>
          <w:w w:val="125"/>
          <w:u w:val="single"/>
        </w:rPr>
        <w:t>КОМУНАЛЬНЕ</w:t>
      </w:r>
      <w:r>
        <w:rPr>
          <w:rFonts w:hint="default" w:ascii="Times New Roman" w:hAnsi="Times New Roman" w:cs="Times New Roman"/>
          <w:u w:val="single"/>
        </w:rPr>
        <w:tab/>
      </w:r>
      <w:r>
        <w:rPr>
          <w:rFonts w:hint="default" w:ascii="Times New Roman" w:hAnsi="Times New Roman" w:cs="Times New Roman"/>
          <w:spacing w:val="-2"/>
          <w:w w:val="125"/>
          <w:u w:val="single"/>
        </w:rPr>
        <w:t>ПІДПРИЄМСТВО</w:t>
      </w:r>
      <w:r>
        <w:rPr>
          <w:rFonts w:hint="default" w:ascii="Times New Roman" w:hAnsi="Times New Roman" w:cs="Times New Roman"/>
          <w:u w:val="single"/>
        </w:rPr>
        <w:tab/>
      </w:r>
      <w:r>
        <w:rPr>
          <w:rFonts w:hint="default" w:ascii="Times New Roman" w:hAnsi="Times New Roman" w:cs="Times New Roman"/>
          <w:spacing w:val="-2"/>
          <w:w w:val="125"/>
          <w:u w:val="single"/>
        </w:rPr>
        <w:t>МИКОЛАЇВСЬКОЇ</w:t>
      </w:r>
      <w:r>
        <w:rPr>
          <w:rFonts w:hint="default" w:ascii="Times New Roman" w:hAnsi="Times New Roman" w:cs="Times New Roman"/>
          <w:u w:val="single"/>
        </w:rPr>
        <w:tab/>
      </w:r>
      <w:r>
        <w:rPr>
          <w:rFonts w:hint="default" w:ascii="Times New Roman" w:hAnsi="Times New Roman" w:cs="Times New Roman"/>
          <w:spacing w:val="-2"/>
          <w:w w:val="125"/>
          <w:u w:val="single"/>
        </w:rPr>
        <w:t>МІСЬКОЇ</w:t>
      </w:r>
      <w:r>
        <w:rPr>
          <w:rFonts w:hint="default" w:ascii="Times New Roman" w:hAnsi="Times New Roman" w:cs="Times New Roman"/>
          <w:u w:val="single"/>
        </w:rPr>
        <w:tab/>
      </w:r>
      <w:r>
        <w:rPr>
          <w:rFonts w:hint="default" w:ascii="Times New Roman" w:hAnsi="Times New Roman" w:cs="Times New Roman"/>
          <w:spacing w:val="-4"/>
          <w:w w:val="125"/>
          <w:u w:val="single"/>
        </w:rPr>
        <w:t>РАДИ</w:t>
      </w:r>
      <w:r>
        <w:rPr>
          <w:rFonts w:hint="default" w:ascii="Times New Roman" w:hAnsi="Times New Roman" w:cs="Times New Roman"/>
          <w:u w:val="none" w:color="auto"/>
        </w:rPr>
        <w:tab/>
      </w:r>
      <w:r>
        <w:rPr>
          <w:rFonts w:hint="default" w:ascii="Times New Roman" w:hAnsi="Times New Roman" w:cs="Times New Roman"/>
          <w:spacing w:val="-10"/>
          <w:w w:val="125"/>
          <w:u w:val="single"/>
        </w:rPr>
        <w:t>"ЦЕНТР</w:t>
      </w:r>
      <w:r>
        <w:rPr>
          <w:rFonts w:hint="default" w:ascii="Times New Roman" w:hAnsi="Times New Roman" w:cs="Times New Roman"/>
          <w:spacing w:val="-10"/>
          <w:w w:val="125"/>
          <w:u w:val="none"/>
        </w:rPr>
        <w:t xml:space="preserve"> </w:t>
      </w:r>
      <w:r>
        <w:rPr>
          <w:rFonts w:hint="default" w:ascii="Times New Roman" w:hAnsi="Times New Roman" w:cs="Times New Roman"/>
          <w:spacing w:val="-2"/>
          <w:w w:val="125"/>
          <w:u w:val="single"/>
        </w:rPr>
        <w:t>ЗАХИСТУ</w:t>
      </w:r>
      <w:r>
        <w:rPr>
          <w:rFonts w:hint="default" w:ascii="Times New Roman" w:hAnsi="Times New Roman" w:cs="Times New Roman"/>
          <w:spacing w:val="-15"/>
          <w:w w:val="125"/>
          <w:u w:val="single"/>
        </w:rPr>
        <w:t xml:space="preserve"> </w:t>
      </w:r>
      <w:r>
        <w:rPr>
          <w:rFonts w:hint="default" w:ascii="Times New Roman" w:hAnsi="Times New Roman" w:cs="Times New Roman"/>
          <w:spacing w:val="-2"/>
          <w:w w:val="125"/>
          <w:u w:val="single"/>
        </w:rPr>
        <w:t>ТВАРИН"</w:t>
      </w:r>
      <w:r>
        <w:rPr>
          <w:rFonts w:hint="default" w:ascii="Times New Roman" w:hAnsi="Times New Roman" w:cs="Times New Roman"/>
          <w:spacing w:val="-15"/>
          <w:w w:val="125"/>
          <w:u w:val="single"/>
        </w:rPr>
        <w:t xml:space="preserve"> </w:t>
      </w:r>
      <w:r>
        <w:rPr>
          <w:rFonts w:hint="default" w:ascii="Times New Roman" w:hAnsi="Times New Roman" w:cs="Times New Roman"/>
          <w:spacing w:val="-2"/>
          <w:w w:val="125"/>
          <w:u w:val="single"/>
        </w:rPr>
        <w:t>24796498</w:t>
      </w:r>
    </w:p>
    <w:p w14:paraId="79B4E522">
      <w:pPr>
        <w:pStyle w:val="2"/>
        <w:tabs>
          <w:tab w:val="left" w:pos="2710"/>
          <w:tab w:val="left" w:pos="5181"/>
          <w:tab w:val="left" w:pos="7735"/>
          <w:tab w:val="left" w:pos="9168"/>
          <w:tab w:val="left" w:pos="10200"/>
        </w:tabs>
        <w:spacing w:before="262" w:line="204" w:lineRule="auto"/>
        <w:ind w:right="130" w:firstLine="400"/>
        <w:jc w:val="left"/>
        <w:rPr>
          <w:rFonts w:hint="default" w:ascii="Times New Roman" w:hAnsi="Times New Roman" w:cs="Times New Roman"/>
          <w:spacing w:val="-2"/>
          <w:w w:val="125"/>
          <w:sz w:val="2"/>
          <w:szCs w:val="2"/>
          <w:u w:val="single"/>
        </w:rPr>
      </w:pPr>
    </w:p>
    <w:p w14:paraId="4667BADE">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cs="Times New Roman"/>
          <w:sz w:val="16"/>
        </w:rPr>
      </w:pPr>
      <w:r>
        <w:rPr>
          <w:rFonts w:hint="default" w:ascii="Times New Roman" w:hAnsi="Times New Roman" w:cs="Times New Roman"/>
          <w:spacing w:val="-4"/>
          <w:w w:val="115"/>
          <w:sz w:val="16"/>
        </w:rPr>
        <w:t>(повне</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найменування</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юридичної</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особи,</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код</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згідно</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з</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ЄДРПОУ</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або</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прізвище,</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ім’я</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та</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по</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батькові</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фізичної</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особи</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підприємця,</w:t>
      </w:r>
    </w:p>
    <w:p w14:paraId="60913375">
      <w:pPr>
        <w:keepNext w:val="0"/>
        <w:keepLines w:val="0"/>
        <w:pageBreakBefore w:val="0"/>
        <w:widowControl w:val="0"/>
        <w:kinsoku/>
        <w:wordWrap/>
        <w:overflowPunct/>
        <w:topLinePunct w:val="0"/>
        <w:autoSpaceDE w:val="0"/>
        <w:autoSpaceDN w:val="0"/>
        <w:bidi w:val="0"/>
        <w:adjustRightInd/>
        <w:snapToGrid/>
        <w:spacing w:before="0" w:line="240" w:lineRule="auto"/>
        <w:ind w:left="118" w:right="116" w:firstLine="0"/>
        <w:jc w:val="center"/>
        <w:textAlignment w:val="auto"/>
        <w:rPr>
          <w:rFonts w:hint="default" w:ascii="Times New Roman" w:hAnsi="Times New Roman" w:cs="Times New Roman"/>
          <w:sz w:val="16"/>
        </w:rPr>
      </w:pPr>
      <w:r>
        <w:rPr>
          <w:rFonts w:hint="default" w:ascii="Times New Roman" w:hAnsi="Times New Roman" w:cs="Times New Roman"/>
          <w:spacing w:val="-4"/>
          <w:w w:val="115"/>
          <w:sz w:val="16"/>
        </w:rPr>
        <w:t>ідентифікаційний код або серія та номер паспорта (для фізичних осіб, які через свої релігійні переконання відмовляються від прийняття</w:t>
      </w:r>
      <w:r>
        <w:rPr>
          <w:rFonts w:hint="default" w:ascii="Times New Roman" w:hAnsi="Times New Roman" w:cs="Times New Roman"/>
          <w:spacing w:val="40"/>
          <w:w w:val="115"/>
          <w:sz w:val="16"/>
        </w:rPr>
        <w:t xml:space="preserve"> </w:t>
      </w:r>
      <w:r>
        <w:rPr>
          <w:rFonts w:hint="default" w:ascii="Times New Roman" w:hAnsi="Times New Roman" w:cs="Times New Roman"/>
          <w:spacing w:val="-4"/>
          <w:w w:val="115"/>
          <w:sz w:val="16"/>
        </w:rPr>
        <w:t>реєстраційного номера облікової картки платника податків та офіційно повідомили про це відповідному контролюючому органу і мають</w:t>
      </w:r>
      <w:r>
        <w:rPr>
          <w:rFonts w:hint="default" w:ascii="Times New Roman" w:hAnsi="Times New Roman" w:cs="Times New Roman"/>
          <w:w w:val="115"/>
          <w:sz w:val="16"/>
        </w:rPr>
        <w:t xml:space="preserve"> відмітку у паспорті)</w:t>
      </w:r>
    </w:p>
    <w:p w14:paraId="74D3DAC3">
      <w:pPr>
        <w:pStyle w:val="5"/>
        <w:spacing w:before="182"/>
        <w:rPr>
          <w:rFonts w:hint="default" w:ascii="Times New Roman" w:hAnsi="Times New Roman" w:cs="Times New Roman"/>
          <w:u w:val="none"/>
        </w:rPr>
      </w:pPr>
      <w:r>
        <w:rPr>
          <w:rFonts w:hint="default" w:ascii="Times New Roman" w:hAnsi="Times New Roman" w:cs="Times New Roman"/>
          <w:spacing w:val="-4"/>
          <w:w w:val="115"/>
          <w:u w:val="none"/>
        </w:rPr>
        <w:t>інформує про</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намір</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провадити плановану</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діяльність</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та оцінку</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її</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впливу на</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довкілля.</w:t>
      </w:r>
    </w:p>
    <w:p w14:paraId="10095E9D">
      <w:pPr>
        <w:pStyle w:val="8"/>
        <w:numPr>
          <w:ilvl w:val="0"/>
          <w:numId w:val="1"/>
        </w:numPr>
        <w:tabs>
          <w:tab w:val="left" w:pos="781"/>
        </w:tabs>
        <w:spacing w:before="182" w:after="0" w:line="240" w:lineRule="auto"/>
        <w:ind w:left="781" w:right="0" w:hanging="264"/>
        <w:jc w:val="left"/>
        <w:rPr>
          <w:rFonts w:hint="default" w:ascii="Times New Roman" w:hAnsi="Times New Roman" w:cs="Times New Roman"/>
          <w:sz w:val="22"/>
        </w:rPr>
      </w:pPr>
      <w:r>
        <w:rPr>
          <w:rFonts w:hint="default" w:ascii="Times New Roman" w:hAnsi="Times New Roman" w:cs="Times New Roman"/>
          <w:spacing w:val="-2"/>
          <w:w w:val="115"/>
          <w:sz w:val="22"/>
        </w:rPr>
        <w:t>Інформація</w:t>
      </w:r>
      <w:r>
        <w:rPr>
          <w:rFonts w:hint="default" w:ascii="Times New Roman" w:hAnsi="Times New Roman" w:cs="Times New Roman"/>
          <w:spacing w:val="-3"/>
          <w:w w:val="115"/>
          <w:sz w:val="22"/>
        </w:rPr>
        <w:t xml:space="preserve"> </w:t>
      </w:r>
      <w:r>
        <w:rPr>
          <w:rFonts w:hint="default" w:ascii="Times New Roman" w:hAnsi="Times New Roman" w:cs="Times New Roman"/>
          <w:spacing w:val="-2"/>
          <w:w w:val="115"/>
          <w:sz w:val="22"/>
        </w:rPr>
        <w:t>про суб’єкта господарювання.</w:t>
      </w:r>
    </w:p>
    <w:p w14:paraId="6E3FC489">
      <w:pPr>
        <w:pStyle w:val="5"/>
        <w:spacing w:before="180" w:line="320" w:lineRule="atLeast"/>
        <w:ind w:right="130" w:firstLine="400"/>
        <w:rPr>
          <w:rFonts w:hint="default" w:ascii="Times New Roman" w:hAnsi="Times New Roman" w:cs="Times New Roman"/>
          <w:u w:val="none"/>
        </w:rPr>
      </w:pPr>
      <w:r>
        <w:rPr>
          <w:rFonts w:hint="default" w:ascii="Times New Roman" w:hAnsi="Times New Roman" w:cs="Times New Roman"/>
          <w:spacing w:val="-2"/>
          <w:w w:val="115"/>
          <w:u w:val="single"/>
        </w:rPr>
        <w:t>Україна,</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54000,</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Миколаївська</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обл.,</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місто</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Миколаїв,</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вул.Водопійна,</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будинок</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36/1</w:t>
      </w:r>
      <w:r>
        <w:rPr>
          <w:rFonts w:hint="default" w:ascii="Times New Roman" w:hAnsi="Times New Roman" w:cs="Times New Roman"/>
          <w:spacing w:val="-2"/>
          <w:w w:val="115"/>
          <w:u w:val="none"/>
        </w:rPr>
        <w:t xml:space="preserve"> </w:t>
      </w:r>
      <w:r>
        <w:rPr>
          <w:rFonts w:hint="default" w:ascii="Times New Roman" w:hAnsi="Times New Roman" w:cs="Times New Roman"/>
          <w:spacing w:val="-2"/>
          <w:w w:val="120"/>
          <w:u w:val="single"/>
        </w:rPr>
        <w:t>380504937312</w:t>
      </w:r>
    </w:p>
    <w:p w14:paraId="62D822EC">
      <w:pPr>
        <w:spacing w:before="0" w:line="113" w:lineRule="exact"/>
        <w:ind w:left="129" w:right="130" w:firstLine="0"/>
        <w:jc w:val="center"/>
        <w:rPr>
          <w:rFonts w:hint="default" w:ascii="Times New Roman" w:hAnsi="Times New Roman" w:cs="Times New Roman"/>
          <w:sz w:val="16"/>
        </w:rPr>
      </w:pPr>
      <w:r>
        <w:rPr>
          <w:rFonts w:hint="default" w:ascii="Times New Roman" w:hAnsi="Times New Roman" w:cs="Times New Roman"/>
          <w:spacing w:val="-4"/>
          <w:w w:val="115"/>
          <w:sz w:val="16"/>
        </w:rPr>
        <w:t>(місцезнаходження</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юридичної</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особи</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або</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місце</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провадження</w:t>
      </w:r>
      <w:r>
        <w:rPr>
          <w:rFonts w:hint="default" w:ascii="Times New Roman" w:hAnsi="Times New Roman" w:cs="Times New Roman"/>
          <w:spacing w:val="-1"/>
          <w:w w:val="115"/>
          <w:sz w:val="16"/>
        </w:rPr>
        <w:t xml:space="preserve"> </w:t>
      </w:r>
      <w:r>
        <w:rPr>
          <w:rFonts w:hint="default" w:ascii="Times New Roman" w:hAnsi="Times New Roman" w:cs="Times New Roman"/>
          <w:spacing w:val="-4"/>
          <w:w w:val="115"/>
          <w:sz w:val="16"/>
        </w:rPr>
        <w:t>діяльності</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фізичної</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особи</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підприємця</w:t>
      </w:r>
      <w:r>
        <w:rPr>
          <w:rFonts w:hint="default" w:ascii="Times New Roman" w:hAnsi="Times New Roman" w:cs="Times New Roman"/>
          <w:spacing w:val="-1"/>
          <w:w w:val="115"/>
          <w:sz w:val="16"/>
        </w:rPr>
        <w:t xml:space="preserve"> </w:t>
      </w:r>
      <w:r>
        <w:rPr>
          <w:rFonts w:hint="default" w:ascii="Times New Roman" w:hAnsi="Times New Roman" w:cs="Times New Roman"/>
          <w:spacing w:val="-4"/>
          <w:w w:val="115"/>
          <w:sz w:val="16"/>
        </w:rPr>
        <w:t>(поштовий</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індекс,</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адреса),</w:t>
      </w:r>
    </w:p>
    <w:p w14:paraId="0906B310">
      <w:pPr>
        <w:spacing w:before="0" w:line="174" w:lineRule="exact"/>
        <w:ind w:left="0" w:right="0" w:firstLine="0"/>
        <w:jc w:val="center"/>
        <w:rPr>
          <w:rFonts w:hint="default" w:ascii="Times New Roman" w:hAnsi="Times New Roman" w:cs="Times New Roman"/>
          <w:sz w:val="16"/>
        </w:rPr>
      </w:pPr>
      <w:r>
        <w:rPr>
          <w:rFonts w:hint="default" w:ascii="Times New Roman" w:hAnsi="Times New Roman" w:cs="Times New Roman"/>
          <w:w w:val="110"/>
          <w:sz w:val="16"/>
        </w:rPr>
        <w:t>контактний</w:t>
      </w:r>
      <w:r>
        <w:rPr>
          <w:rFonts w:hint="default" w:ascii="Times New Roman" w:hAnsi="Times New Roman" w:cs="Times New Roman"/>
          <w:spacing w:val="-6"/>
          <w:w w:val="110"/>
          <w:sz w:val="16"/>
        </w:rPr>
        <w:t xml:space="preserve"> </w:t>
      </w:r>
      <w:r>
        <w:rPr>
          <w:rFonts w:hint="default" w:ascii="Times New Roman" w:hAnsi="Times New Roman" w:cs="Times New Roman"/>
          <w:w w:val="110"/>
          <w:sz w:val="16"/>
        </w:rPr>
        <w:t>номер</w:t>
      </w:r>
      <w:r>
        <w:rPr>
          <w:rFonts w:hint="default" w:ascii="Times New Roman" w:hAnsi="Times New Roman" w:cs="Times New Roman"/>
          <w:spacing w:val="-6"/>
          <w:w w:val="110"/>
          <w:sz w:val="16"/>
        </w:rPr>
        <w:t xml:space="preserve"> </w:t>
      </w:r>
      <w:r>
        <w:rPr>
          <w:rFonts w:hint="default" w:ascii="Times New Roman" w:hAnsi="Times New Roman" w:cs="Times New Roman"/>
          <w:spacing w:val="-2"/>
          <w:w w:val="110"/>
          <w:sz w:val="16"/>
        </w:rPr>
        <w:t>телефону)</w:t>
      </w:r>
    </w:p>
    <w:p w14:paraId="61206474">
      <w:pPr>
        <w:pStyle w:val="5"/>
        <w:spacing w:before="48"/>
        <w:ind w:left="0"/>
        <w:rPr>
          <w:rFonts w:hint="default" w:ascii="Times New Roman" w:hAnsi="Times New Roman" w:cs="Times New Roman"/>
          <w:sz w:val="16"/>
          <w:u w:val="none"/>
        </w:rPr>
      </w:pPr>
    </w:p>
    <w:p w14:paraId="76A33081">
      <w:pPr>
        <w:pStyle w:val="8"/>
        <w:numPr>
          <w:ilvl w:val="0"/>
          <w:numId w:val="1"/>
        </w:numPr>
        <w:tabs>
          <w:tab w:val="left" w:pos="781"/>
        </w:tabs>
        <w:spacing w:before="0" w:after="0" w:line="240" w:lineRule="auto"/>
        <w:ind w:left="781" w:right="0" w:hanging="264"/>
        <w:jc w:val="left"/>
        <w:rPr>
          <w:rFonts w:hint="default" w:ascii="Times New Roman" w:hAnsi="Times New Roman" w:cs="Times New Roman"/>
          <w:sz w:val="22"/>
        </w:rPr>
      </w:pPr>
      <w:r>
        <w:rPr>
          <w:rFonts w:hint="default" w:ascii="Times New Roman" w:hAnsi="Times New Roman" w:cs="Times New Roman"/>
          <w:spacing w:val="-2"/>
          <w:w w:val="115"/>
          <w:sz w:val="22"/>
        </w:rPr>
        <w:t>Планована</w:t>
      </w:r>
      <w:r>
        <w:rPr>
          <w:rFonts w:hint="default" w:ascii="Times New Roman" w:hAnsi="Times New Roman" w:cs="Times New Roman"/>
          <w:spacing w:val="-7"/>
          <w:w w:val="115"/>
          <w:sz w:val="22"/>
        </w:rPr>
        <w:t xml:space="preserve"> </w:t>
      </w:r>
      <w:r>
        <w:rPr>
          <w:rFonts w:hint="default" w:ascii="Times New Roman" w:hAnsi="Times New Roman" w:cs="Times New Roman"/>
          <w:spacing w:val="-2"/>
          <w:w w:val="115"/>
          <w:sz w:val="22"/>
        </w:rPr>
        <w:t>діяльність,</w:t>
      </w:r>
      <w:r>
        <w:rPr>
          <w:rFonts w:hint="default" w:ascii="Times New Roman" w:hAnsi="Times New Roman" w:cs="Times New Roman"/>
          <w:spacing w:val="-7"/>
          <w:w w:val="115"/>
          <w:sz w:val="22"/>
        </w:rPr>
        <w:t xml:space="preserve"> </w:t>
      </w:r>
      <w:r>
        <w:rPr>
          <w:rFonts w:hint="default" w:ascii="Times New Roman" w:hAnsi="Times New Roman" w:cs="Times New Roman"/>
          <w:spacing w:val="-2"/>
          <w:w w:val="115"/>
          <w:sz w:val="22"/>
        </w:rPr>
        <w:t>її</w:t>
      </w:r>
      <w:r>
        <w:rPr>
          <w:rFonts w:hint="default" w:ascii="Times New Roman" w:hAnsi="Times New Roman" w:cs="Times New Roman"/>
          <w:spacing w:val="-7"/>
          <w:w w:val="115"/>
          <w:sz w:val="22"/>
        </w:rPr>
        <w:t xml:space="preserve"> </w:t>
      </w:r>
      <w:r>
        <w:rPr>
          <w:rFonts w:hint="default" w:ascii="Times New Roman" w:hAnsi="Times New Roman" w:cs="Times New Roman"/>
          <w:spacing w:val="-2"/>
          <w:w w:val="115"/>
          <w:sz w:val="22"/>
        </w:rPr>
        <w:t>характеристика,</w:t>
      </w:r>
      <w:r>
        <w:rPr>
          <w:rFonts w:hint="default" w:ascii="Times New Roman" w:hAnsi="Times New Roman" w:cs="Times New Roman"/>
          <w:spacing w:val="-7"/>
          <w:w w:val="115"/>
          <w:sz w:val="22"/>
        </w:rPr>
        <w:t xml:space="preserve"> </w:t>
      </w:r>
      <w:r>
        <w:rPr>
          <w:rFonts w:hint="default" w:ascii="Times New Roman" w:hAnsi="Times New Roman" w:cs="Times New Roman"/>
          <w:spacing w:val="-2"/>
          <w:w w:val="115"/>
          <w:sz w:val="22"/>
        </w:rPr>
        <w:t>технічні</w:t>
      </w:r>
      <w:r>
        <w:rPr>
          <w:rFonts w:hint="default" w:ascii="Times New Roman" w:hAnsi="Times New Roman" w:cs="Times New Roman"/>
          <w:spacing w:val="-7"/>
          <w:w w:val="115"/>
          <w:sz w:val="22"/>
        </w:rPr>
        <w:t xml:space="preserve"> </w:t>
      </w:r>
      <w:r>
        <w:rPr>
          <w:rFonts w:hint="default" w:ascii="Times New Roman" w:hAnsi="Times New Roman" w:cs="Times New Roman"/>
          <w:spacing w:val="-2"/>
          <w:w w:val="115"/>
          <w:sz w:val="22"/>
        </w:rPr>
        <w:t>альтернативи.</w:t>
      </w:r>
    </w:p>
    <w:p w14:paraId="16051CB1">
      <w:pPr>
        <w:pStyle w:val="5"/>
        <w:spacing w:before="24"/>
        <w:ind w:left="0"/>
        <w:rPr>
          <w:rFonts w:hint="default" w:ascii="Times New Roman" w:hAnsi="Times New Roman" w:cs="Times New Roman"/>
          <w:u w:val="none"/>
        </w:rPr>
      </w:pPr>
    </w:p>
    <w:p w14:paraId="1B84C925">
      <w:pPr>
        <w:pStyle w:val="5"/>
        <w:ind w:left="517"/>
        <w:rPr>
          <w:rFonts w:hint="default" w:ascii="Times New Roman" w:hAnsi="Times New Roman" w:cs="Times New Roman"/>
          <w:u w:val="none"/>
        </w:rPr>
      </w:pPr>
      <w:r>
        <w:rPr>
          <w:rFonts w:hint="default" w:ascii="Times New Roman" w:hAnsi="Times New Roman" w:cs="Times New Roman"/>
          <w:spacing w:val="-2"/>
          <w:w w:val="115"/>
          <w:u w:val="none"/>
        </w:rPr>
        <w:t>Планована</w:t>
      </w:r>
      <w:r>
        <w:rPr>
          <w:rFonts w:hint="default" w:ascii="Times New Roman" w:hAnsi="Times New Roman" w:cs="Times New Roman"/>
          <w:spacing w:val="-9"/>
          <w:w w:val="115"/>
          <w:u w:val="none"/>
        </w:rPr>
        <w:t xml:space="preserve"> </w:t>
      </w:r>
      <w:r>
        <w:rPr>
          <w:rFonts w:hint="default" w:ascii="Times New Roman" w:hAnsi="Times New Roman" w:cs="Times New Roman"/>
          <w:spacing w:val="-2"/>
          <w:w w:val="115"/>
          <w:u w:val="none"/>
        </w:rPr>
        <w:t>діяльність,</w:t>
      </w:r>
      <w:r>
        <w:rPr>
          <w:rFonts w:hint="default" w:ascii="Times New Roman" w:hAnsi="Times New Roman" w:cs="Times New Roman"/>
          <w:spacing w:val="-8"/>
          <w:w w:val="115"/>
          <w:u w:val="none"/>
        </w:rPr>
        <w:t xml:space="preserve"> </w:t>
      </w:r>
      <w:r>
        <w:rPr>
          <w:rFonts w:hint="default" w:ascii="Times New Roman" w:hAnsi="Times New Roman" w:cs="Times New Roman"/>
          <w:spacing w:val="-2"/>
          <w:w w:val="115"/>
          <w:u w:val="none"/>
        </w:rPr>
        <w:t>її</w:t>
      </w:r>
      <w:r>
        <w:rPr>
          <w:rFonts w:hint="default" w:ascii="Times New Roman" w:hAnsi="Times New Roman" w:cs="Times New Roman"/>
          <w:spacing w:val="-8"/>
          <w:w w:val="115"/>
          <w:u w:val="none"/>
        </w:rPr>
        <w:t xml:space="preserve"> </w:t>
      </w:r>
      <w:r>
        <w:rPr>
          <w:rFonts w:hint="default" w:ascii="Times New Roman" w:hAnsi="Times New Roman" w:cs="Times New Roman"/>
          <w:spacing w:val="-2"/>
          <w:w w:val="115"/>
          <w:u w:val="none"/>
        </w:rPr>
        <w:t>характеристика.</w:t>
      </w:r>
    </w:p>
    <w:p w14:paraId="7638D64F">
      <w:pPr>
        <w:pStyle w:val="5"/>
        <w:spacing w:before="24"/>
        <w:ind w:left="0"/>
        <w:rPr>
          <w:rFonts w:hint="default" w:ascii="Times New Roman" w:hAnsi="Times New Roman" w:cs="Times New Roman"/>
          <w:u w:val="none"/>
        </w:rPr>
      </w:pPr>
    </w:p>
    <w:p w14:paraId="6588E954">
      <w:pPr>
        <w:pStyle w:val="5"/>
        <w:spacing w:line="297" w:lineRule="auto"/>
        <w:ind w:right="125" w:firstLine="400"/>
        <w:jc w:val="both"/>
        <w:rPr>
          <w:rFonts w:hint="default" w:ascii="Times New Roman" w:hAnsi="Times New Roman" w:cs="Times New Roman"/>
          <w:u w:val="none"/>
        </w:rPr>
      </w:pPr>
      <w:r>
        <w:rPr>
          <w:rFonts w:hint="default" w:ascii="Times New Roman" w:hAnsi="Times New Roman" w:cs="Times New Roman"/>
          <w:w w:val="115"/>
          <w:u w:val="single"/>
        </w:rPr>
        <w:t>Розширення</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діяльності</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КП</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ММР</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«Центр</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захисту</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сфері</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провадження</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господарської</w:t>
      </w:r>
      <w:r>
        <w:rPr>
          <w:rFonts w:hint="default" w:ascii="Times New Roman" w:hAnsi="Times New Roman" w:cs="Times New Roman"/>
          <w:w w:val="115"/>
          <w:u w:val="none"/>
        </w:rPr>
        <w:t xml:space="preserve"> </w:t>
      </w:r>
      <w:r>
        <w:rPr>
          <w:rFonts w:hint="default" w:ascii="Times New Roman" w:hAnsi="Times New Roman" w:cs="Times New Roman"/>
          <w:spacing w:val="-2"/>
          <w:w w:val="120"/>
          <w:u w:val="single"/>
        </w:rPr>
        <w:t>діяльності</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з</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управління</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відходами,</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що</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не</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є</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небезпечними,</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шляхом</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використання</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утилізатора</w:t>
      </w:r>
      <w:r>
        <w:rPr>
          <w:rFonts w:hint="default" w:ascii="Times New Roman" w:hAnsi="Times New Roman" w:cs="Times New Roman"/>
          <w:spacing w:val="-2"/>
          <w:w w:val="120"/>
          <w:u w:val="none"/>
        </w:rPr>
        <w:t xml:space="preserve"> </w:t>
      </w:r>
      <w:r>
        <w:rPr>
          <w:rFonts w:hint="default" w:ascii="Times New Roman" w:hAnsi="Times New Roman" w:cs="Times New Roman"/>
          <w:spacing w:val="-4"/>
          <w:w w:val="120"/>
          <w:u w:val="single"/>
        </w:rPr>
        <w:t>термічного</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УТ</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200,</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за</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адресою:</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54000,</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Миколаївська</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обл.,</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м.</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Миколаїв,</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вул.</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Водопійна,</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буд.</w:t>
      </w:r>
      <w:r>
        <w:rPr>
          <w:rFonts w:hint="default" w:ascii="Times New Roman" w:hAnsi="Times New Roman" w:cs="Times New Roman"/>
          <w:spacing w:val="-9"/>
          <w:w w:val="120"/>
          <w:u w:val="single"/>
        </w:rPr>
        <w:t xml:space="preserve"> </w:t>
      </w:r>
      <w:r>
        <w:rPr>
          <w:rFonts w:hint="default" w:ascii="Times New Roman" w:hAnsi="Times New Roman" w:cs="Times New Roman"/>
          <w:spacing w:val="-4"/>
          <w:w w:val="120"/>
          <w:u w:val="single"/>
        </w:rPr>
        <w:t>36/1</w:t>
      </w:r>
    </w:p>
    <w:p w14:paraId="736D3030">
      <w:pPr>
        <w:pStyle w:val="5"/>
        <w:spacing w:before="161"/>
        <w:ind w:left="517"/>
        <w:rPr>
          <w:rFonts w:hint="default" w:ascii="Times New Roman" w:hAnsi="Times New Roman" w:cs="Times New Roman"/>
          <w:u w:val="none"/>
        </w:rPr>
      </w:pPr>
      <w:r>
        <w:rPr>
          <w:rFonts w:hint="default" w:ascii="Times New Roman" w:hAnsi="Times New Roman" w:cs="Times New Roman"/>
          <w:spacing w:val="-4"/>
          <w:w w:val="115"/>
          <w:u w:val="none"/>
        </w:rPr>
        <w:t>Технічна</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none"/>
        </w:rPr>
        <w:t>альтернатива</w:t>
      </w:r>
      <w:r>
        <w:rPr>
          <w:rFonts w:hint="default" w:ascii="Times New Roman" w:hAnsi="Times New Roman" w:cs="Times New Roman"/>
          <w:spacing w:val="-1"/>
          <w:w w:val="115"/>
          <w:u w:val="none"/>
        </w:rPr>
        <w:t xml:space="preserve"> </w:t>
      </w:r>
      <w:r>
        <w:rPr>
          <w:rFonts w:hint="default" w:ascii="Times New Roman" w:hAnsi="Times New Roman" w:cs="Times New Roman"/>
          <w:spacing w:val="-5"/>
          <w:w w:val="115"/>
          <w:u w:val="none"/>
        </w:rPr>
        <w:t>1.</w:t>
      </w:r>
    </w:p>
    <w:p w14:paraId="25733EEA">
      <w:pPr>
        <w:pStyle w:val="5"/>
        <w:spacing w:before="242" w:line="297" w:lineRule="auto"/>
        <w:ind w:right="114" w:firstLine="400"/>
        <w:jc w:val="both"/>
        <w:rPr>
          <w:rFonts w:hint="default" w:ascii="Times New Roman" w:hAnsi="Times New Roman" w:cs="Times New Roman"/>
          <w:spacing w:val="23"/>
          <w:w w:val="115"/>
          <w:u w:val="single"/>
        </w:rPr>
      </w:pPr>
      <w:r>
        <w:rPr>
          <w:rFonts w:hint="default" w:ascii="Times New Roman" w:hAnsi="Times New Roman" w:cs="Times New Roman"/>
          <w:w w:val="115"/>
          <w:u w:val="single"/>
        </w:rPr>
        <w:t>Розширення</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діяльності</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КП</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ММР</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«Центр</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захисту</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сфері</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провадження</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господарської</w:t>
      </w:r>
      <w:r>
        <w:rPr>
          <w:rFonts w:hint="default" w:ascii="Times New Roman" w:hAnsi="Times New Roman" w:cs="Times New Roman"/>
          <w:w w:val="115"/>
          <w:u w:val="none"/>
        </w:rPr>
        <w:t xml:space="preserve"> </w:t>
      </w:r>
      <w:r>
        <w:rPr>
          <w:rFonts w:hint="default" w:ascii="Times New Roman" w:hAnsi="Times New Roman" w:cs="Times New Roman"/>
          <w:w w:val="115"/>
          <w:u w:val="single"/>
        </w:rPr>
        <w:t>діяльності з управління відходами, що не є небезпечними, шляхом використання утилізатора</w:t>
      </w:r>
      <w:r>
        <w:rPr>
          <w:rFonts w:hint="default" w:ascii="Times New Roman" w:hAnsi="Times New Roman" w:cs="Times New Roman"/>
          <w:w w:val="115"/>
          <w:u w:val="none"/>
        </w:rPr>
        <w:t xml:space="preserve"> </w:t>
      </w:r>
      <w:r>
        <w:rPr>
          <w:rFonts w:hint="default" w:ascii="Times New Roman" w:hAnsi="Times New Roman" w:cs="Times New Roman"/>
          <w:w w:val="115"/>
          <w:u w:val="single"/>
        </w:rPr>
        <w:t>термічного</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УТ</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200,</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за</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адресою:</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54000,</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Миколаївська обл., м. Миколаїв, вул. Водопійна, буд. 36/1.</w:t>
      </w:r>
      <w:r>
        <w:rPr>
          <w:rFonts w:hint="default" w:ascii="Times New Roman" w:hAnsi="Times New Roman" w:cs="Times New Roman"/>
          <w:w w:val="115"/>
          <w:u w:val="none"/>
        </w:rPr>
        <w:t xml:space="preserve"> </w:t>
      </w:r>
      <w:r>
        <w:rPr>
          <w:rFonts w:hint="default" w:ascii="Times New Roman" w:hAnsi="Times New Roman" w:cs="Times New Roman"/>
          <w:w w:val="115"/>
          <w:u w:val="single"/>
        </w:rPr>
        <w:t>Установка</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для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термічного</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знищення</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відходів</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УТ</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200</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вироблена</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ТОВ</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«НТЦ</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«ФЛЕШ-Р»</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відповідно</w:t>
      </w:r>
      <w:r>
        <w:rPr>
          <w:rFonts w:hint="default" w:ascii="Times New Roman" w:hAnsi="Times New Roman" w:cs="Times New Roman"/>
          <w:w w:val="115"/>
          <w:u w:val="none"/>
        </w:rPr>
        <w:t xml:space="preserve"> </w:t>
      </w:r>
      <w:r>
        <w:rPr>
          <w:rFonts w:hint="default" w:ascii="Times New Roman" w:hAnsi="Times New Roman" w:cs="Times New Roman"/>
          <w:w w:val="115"/>
          <w:u w:val="single"/>
        </w:rPr>
        <w:t>до ТУ У 29.2-37378282-001:2011 й має позитивний висновок Державної установи «Інститут</w:t>
      </w:r>
      <w:r>
        <w:rPr>
          <w:rFonts w:hint="default" w:ascii="Times New Roman" w:hAnsi="Times New Roman" w:cs="Times New Roman"/>
          <w:w w:val="115"/>
          <w:u w:val="none"/>
        </w:rPr>
        <w:t xml:space="preserve"> </w:t>
      </w:r>
      <w:r>
        <w:rPr>
          <w:rFonts w:hint="default" w:ascii="Times New Roman" w:hAnsi="Times New Roman" w:cs="Times New Roman"/>
          <w:w w:val="115"/>
          <w:u w:val="single"/>
        </w:rPr>
        <w:t>громадського здоров’я» ім. О.М. Марзєєва НАМН України від 17.04.2019 року № 384. УТ 200</w:t>
      </w:r>
      <w:r>
        <w:rPr>
          <w:rFonts w:hint="default" w:ascii="Times New Roman" w:hAnsi="Times New Roman" w:cs="Times New Roman"/>
          <w:w w:val="115"/>
          <w:u w:val="none"/>
        </w:rPr>
        <w:t xml:space="preserve"> </w:t>
      </w:r>
      <w:r>
        <w:rPr>
          <w:rFonts w:hint="default" w:ascii="Times New Roman" w:hAnsi="Times New Roman" w:cs="Times New Roman"/>
          <w:w w:val="115"/>
          <w:u w:val="single"/>
        </w:rPr>
        <w:t>складається</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корпусу</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утилізатора;</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дизельного</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пальника;</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вентилятору</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надуву;</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димовою</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труби;</w:t>
      </w:r>
      <w:r>
        <w:rPr>
          <w:rFonts w:hint="default" w:ascii="Times New Roman" w:hAnsi="Times New Roman" w:cs="Times New Roman"/>
          <w:w w:val="115"/>
          <w:u w:val="none"/>
        </w:rPr>
        <w:t xml:space="preserve"> </w:t>
      </w:r>
      <w:r>
        <w:rPr>
          <w:rFonts w:hint="default" w:ascii="Times New Roman" w:hAnsi="Times New Roman" w:cs="Times New Roman"/>
          <w:w w:val="115"/>
          <w:u w:val="single"/>
        </w:rPr>
        <w:t>пульту</w:t>
      </w:r>
      <w:r>
        <w:rPr>
          <w:rFonts w:hint="default" w:ascii="Times New Roman" w:hAnsi="Times New Roman" w:cs="Times New Roman"/>
          <w:spacing w:val="23"/>
          <w:w w:val="115"/>
          <w:u w:val="single"/>
        </w:rPr>
        <w:t xml:space="preserve"> </w:t>
      </w:r>
      <w:r>
        <w:rPr>
          <w:rFonts w:hint="default" w:ascii="Times New Roman" w:hAnsi="Times New Roman" w:cs="Times New Roman"/>
          <w:w w:val="115"/>
          <w:u w:val="single"/>
        </w:rPr>
        <w:t>керування;</w:t>
      </w:r>
      <w:r>
        <w:rPr>
          <w:rFonts w:hint="default" w:ascii="Times New Roman" w:hAnsi="Times New Roman" w:cs="Times New Roman"/>
          <w:spacing w:val="24"/>
          <w:w w:val="115"/>
          <w:u w:val="single"/>
        </w:rPr>
        <w:t xml:space="preserve"> </w:t>
      </w:r>
      <w:r>
        <w:rPr>
          <w:rFonts w:hint="default" w:ascii="Times New Roman" w:hAnsi="Times New Roman" w:cs="Times New Roman"/>
          <w:w w:val="115"/>
          <w:u w:val="single"/>
        </w:rPr>
        <w:t>захисного</w:t>
      </w:r>
      <w:r>
        <w:rPr>
          <w:rFonts w:hint="default" w:ascii="Times New Roman" w:hAnsi="Times New Roman" w:cs="Times New Roman"/>
          <w:spacing w:val="23"/>
          <w:w w:val="115"/>
          <w:u w:val="single"/>
        </w:rPr>
        <w:t xml:space="preserve"> </w:t>
      </w:r>
      <w:r>
        <w:rPr>
          <w:rFonts w:hint="default" w:ascii="Times New Roman" w:hAnsi="Times New Roman" w:cs="Times New Roman"/>
          <w:w w:val="115"/>
          <w:u w:val="single"/>
        </w:rPr>
        <w:t>екрану;</w:t>
      </w:r>
      <w:r>
        <w:rPr>
          <w:rFonts w:hint="default" w:ascii="Times New Roman" w:hAnsi="Times New Roman" w:cs="Times New Roman"/>
          <w:spacing w:val="23"/>
          <w:w w:val="115"/>
          <w:u w:val="single"/>
        </w:rPr>
        <w:t xml:space="preserve"> </w:t>
      </w:r>
      <w:r>
        <w:rPr>
          <w:rFonts w:hint="default" w:ascii="Times New Roman" w:hAnsi="Times New Roman" w:cs="Times New Roman"/>
          <w:w w:val="115"/>
          <w:u w:val="single"/>
        </w:rPr>
        <w:t>паливного</w:t>
      </w:r>
      <w:r>
        <w:rPr>
          <w:rFonts w:hint="default" w:ascii="Times New Roman" w:hAnsi="Times New Roman" w:cs="Times New Roman"/>
          <w:spacing w:val="24"/>
          <w:w w:val="115"/>
          <w:u w:val="single"/>
        </w:rPr>
        <w:t xml:space="preserve"> </w:t>
      </w:r>
      <w:r>
        <w:rPr>
          <w:rFonts w:hint="default" w:ascii="Times New Roman" w:hAnsi="Times New Roman" w:cs="Times New Roman"/>
          <w:w w:val="115"/>
          <w:u w:val="single"/>
        </w:rPr>
        <w:t>баку.</w:t>
      </w:r>
      <w:r>
        <w:rPr>
          <w:rFonts w:hint="default" w:ascii="Times New Roman" w:hAnsi="Times New Roman" w:cs="Times New Roman"/>
          <w:spacing w:val="23"/>
          <w:w w:val="115"/>
          <w:u w:val="single"/>
        </w:rPr>
        <w:t xml:space="preserve"> </w:t>
      </w:r>
    </w:p>
    <w:p w14:paraId="64E03C43">
      <w:pPr>
        <w:pStyle w:val="5"/>
        <w:spacing w:before="242" w:line="297" w:lineRule="auto"/>
        <w:ind w:right="114" w:firstLine="400"/>
        <w:jc w:val="both"/>
        <w:rPr>
          <w:rFonts w:hint="default" w:ascii="Times New Roman" w:hAnsi="Times New Roman" w:cs="Times New Roman"/>
          <w:u w:val="none"/>
        </w:rPr>
      </w:pPr>
      <w:r>
        <w:rPr>
          <w:rFonts w:hint="default" w:ascii="Times New Roman" w:hAnsi="Times New Roman" w:cs="Times New Roman"/>
          <w:w w:val="115"/>
          <w:u w:val="single"/>
        </w:rPr>
        <w:t>Планованою</w:t>
      </w:r>
      <w:r>
        <w:rPr>
          <w:rFonts w:hint="default" w:ascii="Times New Roman" w:hAnsi="Times New Roman" w:cs="Times New Roman"/>
          <w:spacing w:val="24"/>
          <w:w w:val="115"/>
          <w:u w:val="single"/>
        </w:rPr>
        <w:t xml:space="preserve"> </w:t>
      </w:r>
      <w:r>
        <w:rPr>
          <w:rFonts w:hint="default" w:ascii="Times New Roman" w:hAnsi="Times New Roman" w:cs="Times New Roman"/>
          <w:w w:val="115"/>
          <w:u w:val="single"/>
        </w:rPr>
        <w:t>діяльністю</w:t>
      </w:r>
      <w:r>
        <w:rPr>
          <w:rFonts w:hint="default" w:ascii="Times New Roman" w:hAnsi="Times New Roman" w:cs="Times New Roman"/>
          <w:spacing w:val="23"/>
          <w:w w:val="115"/>
          <w:u w:val="single"/>
        </w:rPr>
        <w:t xml:space="preserve"> </w:t>
      </w:r>
      <w:r>
        <w:rPr>
          <w:rFonts w:hint="default" w:ascii="Times New Roman" w:hAnsi="Times New Roman" w:cs="Times New Roman"/>
          <w:spacing w:val="-2"/>
          <w:w w:val="115"/>
          <w:u w:val="single"/>
        </w:rPr>
        <w:t>передбачається</w:t>
      </w:r>
      <w:r>
        <w:rPr>
          <w:rFonts w:hint="default" w:ascii="Times New Roman" w:hAnsi="Times New Roman" w:cs="Times New Roman"/>
          <w:spacing w:val="-2"/>
          <w:w w:val="115"/>
          <w:u w:val="single"/>
          <w:lang w:val="uk-UA"/>
        </w:rPr>
        <w:t xml:space="preserve"> </w:t>
      </w:r>
      <w:r>
        <w:rPr>
          <w:rFonts w:hint="default" w:ascii="Times New Roman" w:hAnsi="Times New Roman" w:cs="Times New Roman"/>
          <w:spacing w:val="-2"/>
          <w:w w:val="115"/>
          <w:u w:val="single"/>
        </w:rPr>
        <w:t>утилізація</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термічне</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знешкодження</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загиблих</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домашніх</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тварин</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і</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відходів,</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пов’язаних</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з</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медичним</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обслуговуванням</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що</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утворилися</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під</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час</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ветеринарної</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практики</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КП</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ММР</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«Центр</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захисту</w:t>
      </w:r>
      <w:r>
        <w:rPr>
          <w:rFonts w:hint="default" w:ascii="Times New Roman" w:hAnsi="Times New Roman" w:cs="Times New Roman"/>
          <w:w w:val="115"/>
          <w:u w:val="none"/>
        </w:rPr>
        <w:t xml:space="preserve"> </w:t>
      </w:r>
      <w:r>
        <w:rPr>
          <w:rFonts w:hint="default" w:ascii="Times New Roman" w:hAnsi="Times New Roman" w:cs="Times New Roman"/>
          <w:w w:val="115"/>
          <w:u w:val="single"/>
        </w:rPr>
        <w:t>тварин» та/або отримані від інших організацій на території Миколаївської міської ради.</w:t>
      </w:r>
      <w:r>
        <w:rPr>
          <w:rFonts w:hint="default" w:ascii="Times New Roman" w:hAnsi="Times New Roman" w:cs="Times New Roman"/>
          <w:w w:val="115"/>
          <w:u w:val="none"/>
        </w:rPr>
        <w:t xml:space="preserve"> </w:t>
      </w:r>
      <w:r>
        <w:rPr>
          <w:rFonts w:hint="default" w:ascii="Times New Roman" w:hAnsi="Times New Roman" w:cs="Times New Roman"/>
          <w:w w:val="115"/>
          <w:u w:val="single"/>
        </w:rPr>
        <w:t>Максимально разове завантаження утилізатора відповідно до паспорту становить 200,00 кг,</w:t>
      </w:r>
      <w:r>
        <w:rPr>
          <w:rFonts w:hint="default" w:ascii="Times New Roman" w:hAnsi="Times New Roman" w:cs="Times New Roman"/>
          <w:w w:val="115"/>
          <w:u w:val="none"/>
        </w:rPr>
        <w:t xml:space="preserve"> </w:t>
      </w:r>
      <w:r>
        <w:rPr>
          <w:rFonts w:hint="default" w:ascii="Times New Roman" w:hAnsi="Times New Roman" w:cs="Times New Roman"/>
          <w:w w:val="115"/>
          <w:u w:val="single"/>
        </w:rPr>
        <w:t>максимальна продуктивність утилізатору (швидкість спалювання) – 50,00 кг/год. Річна</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продуктивність утилізатору становитиме - 104,50 т/рік. Установка для термічного знищення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відходів УТ 200 комплектований рідкопаливним дизельним пальником, під час знешкодження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відбувається</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термічний</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розклад</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відходів</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у</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закритій</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камері</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за</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температури</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до</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1200,00</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⁰С.</w:t>
      </w:r>
    </w:p>
    <w:p w14:paraId="723464ED">
      <w:pPr>
        <w:pStyle w:val="5"/>
        <w:spacing w:before="159"/>
        <w:ind w:left="517"/>
        <w:jc w:val="both"/>
        <w:rPr>
          <w:rFonts w:hint="default" w:ascii="Times New Roman" w:hAnsi="Times New Roman" w:cs="Times New Roman"/>
          <w:u w:val="none"/>
        </w:rPr>
      </w:pPr>
      <w:r>
        <w:rPr>
          <w:rFonts w:hint="default" w:ascii="Times New Roman" w:hAnsi="Times New Roman" w:cs="Times New Roman"/>
          <w:spacing w:val="-4"/>
          <w:w w:val="115"/>
          <w:u w:val="none"/>
        </w:rPr>
        <w:t>Технічна</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none"/>
        </w:rPr>
        <w:t>альтернатива</w:t>
      </w:r>
      <w:r>
        <w:rPr>
          <w:rFonts w:hint="default" w:ascii="Times New Roman" w:hAnsi="Times New Roman" w:cs="Times New Roman"/>
          <w:spacing w:val="-1"/>
          <w:w w:val="115"/>
          <w:u w:val="none"/>
        </w:rPr>
        <w:t xml:space="preserve"> </w:t>
      </w:r>
      <w:r>
        <w:rPr>
          <w:rFonts w:hint="default" w:ascii="Times New Roman" w:hAnsi="Times New Roman" w:cs="Times New Roman"/>
          <w:spacing w:val="-5"/>
          <w:w w:val="115"/>
          <w:u w:val="none"/>
        </w:rPr>
        <w:t>2.</w:t>
      </w:r>
    </w:p>
    <w:p w14:paraId="1C817125">
      <w:pPr>
        <w:pStyle w:val="5"/>
        <w:spacing w:before="242" w:line="297" w:lineRule="auto"/>
        <w:ind w:right="119" w:firstLine="400"/>
        <w:jc w:val="both"/>
        <w:rPr>
          <w:rFonts w:hint="default" w:ascii="Times New Roman" w:hAnsi="Times New Roman" w:cs="Times New Roman"/>
          <w:u w:val="none"/>
        </w:rPr>
      </w:pPr>
      <w:r>
        <w:rPr>
          <w:rFonts w:hint="default" w:ascii="Times New Roman" w:hAnsi="Times New Roman" w:cs="Times New Roman"/>
          <w:w w:val="115"/>
          <w:u w:val="single"/>
        </w:rPr>
        <w:t>В якості технічної альтернативи 2 планованої діяльності розглядається влаштування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установки</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індивідатора</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(печі)</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для</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утилізації</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всіх</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видів</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відходів</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типу</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300</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BTE»</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(Китай).</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Паливо</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w w:val="115"/>
          <w:u w:val="none"/>
        </w:rPr>
        <w:t xml:space="preserve"> </w:t>
      </w:r>
      <w:r>
        <w:rPr>
          <w:rFonts w:hint="default" w:ascii="Times New Roman" w:hAnsi="Times New Roman" w:cs="Times New Roman"/>
          <w:w w:val="115"/>
          <w:u w:val="single"/>
        </w:rPr>
        <w:t>газ.</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Установка</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працює</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за</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аналогічним</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принципом</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теплової</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технології</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технічної</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альтернативи</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1.</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Проаналізувавши варіанти провадження планованої діяльності підприємства, що можливі,</w:t>
      </w:r>
      <w:r>
        <w:rPr>
          <w:rFonts w:hint="default" w:ascii="Times New Roman" w:hAnsi="Times New Roman" w:cs="Times New Roman"/>
          <w:w w:val="115"/>
          <w:u w:val="none"/>
        </w:rPr>
        <w:t xml:space="preserve"> </w:t>
      </w:r>
      <w:r>
        <w:rPr>
          <w:rFonts w:hint="default" w:ascii="Times New Roman" w:hAnsi="Times New Roman" w:cs="Times New Roman"/>
          <w:w w:val="115"/>
          <w:u w:val="single"/>
        </w:rPr>
        <w:t>виробничі</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потужності</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й</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ціноутворення</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зазначеного</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спеціалізованого</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обладнання,</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а</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також</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через</w:t>
      </w:r>
      <w:r>
        <w:rPr>
          <w:rFonts w:hint="default" w:ascii="Times New Roman" w:hAnsi="Times New Roman" w:cs="Times New Roman"/>
          <w:w w:val="115"/>
          <w:u w:val="none"/>
        </w:rPr>
        <w:t xml:space="preserve"> </w:t>
      </w:r>
      <w:r>
        <w:rPr>
          <w:rFonts w:hint="default" w:ascii="Times New Roman" w:hAnsi="Times New Roman" w:cs="Times New Roman"/>
          <w:w w:val="115"/>
          <w:u w:val="single"/>
        </w:rPr>
        <w:t>відсутність централізованої мережі газифікації промислового майданчику, з врахуванням</w:t>
      </w:r>
      <w:r>
        <w:rPr>
          <w:rFonts w:hint="default" w:ascii="Times New Roman" w:hAnsi="Times New Roman" w:cs="Times New Roman"/>
          <w:w w:val="115"/>
          <w:u w:val="none"/>
        </w:rPr>
        <w:t xml:space="preserve"> </w:t>
      </w:r>
      <w:r>
        <w:rPr>
          <w:rFonts w:hint="default" w:ascii="Times New Roman" w:hAnsi="Times New Roman" w:cs="Times New Roman"/>
          <w:w w:val="115"/>
          <w:u w:val="single"/>
        </w:rPr>
        <w:t>економічної ситуації суб’єкт господарювання зупиняється на першій, основній виправданій</w:t>
      </w:r>
      <w:r>
        <w:rPr>
          <w:rFonts w:hint="default" w:ascii="Times New Roman" w:hAnsi="Times New Roman" w:cs="Times New Roman"/>
          <w:w w:val="115"/>
          <w:u w:val="none"/>
        </w:rPr>
        <w:t xml:space="preserve"> </w:t>
      </w:r>
      <w:r>
        <w:rPr>
          <w:rFonts w:hint="default" w:ascii="Times New Roman" w:hAnsi="Times New Roman" w:cs="Times New Roman"/>
          <w:w w:val="115"/>
          <w:u w:val="single"/>
        </w:rPr>
        <w:t>альтернативі,</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як</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технологічно,</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економічно</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й</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екологічно</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прийнятній.</w:t>
      </w:r>
    </w:p>
    <w:p w14:paraId="6F4DC609">
      <w:pPr>
        <w:pStyle w:val="8"/>
        <w:numPr>
          <w:ilvl w:val="0"/>
          <w:numId w:val="1"/>
        </w:numPr>
        <w:tabs>
          <w:tab w:val="left" w:pos="781"/>
        </w:tabs>
        <w:spacing w:before="222" w:after="0" w:line="240" w:lineRule="auto"/>
        <w:ind w:left="781" w:right="0" w:hanging="264"/>
        <w:jc w:val="left"/>
        <w:rPr>
          <w:rFonts w:hint="default" w:ascii="Times New Roman" w:hAnsi="Times New Roman" w:cs="Times New Roman"/>
          <w:sz w:val="22"/>
        </w:rPr>
      </w:pPr>
      <w:r>
        <w:rPr>
          <w:rFonts w:hint="default" w:ascii="Times New Roman" w:hAnsi="Times New Roman" w:cs="Times New Roman"/>
          <w:spacing w:val="-4"/>
          <w:w w:val="115"/>
          <w:sz w:val="22"/>
        </w:rPr>
        <w:t>Місце</w:t>
      </w:r>
      <w:r>
        <w:rPr>
          <w:rFonts w:hint="default" w:ascii="Times New Roman" w:hAnsi="Times New Roman" w:cs="Times New Roman"/>
          <w:spacing w:val="3"/>
          <w:w w:val="115"/>
          <w:sz w:val="22"/>
        </w:rPr>
        <w:t xml:space="preserve"> </w:t>
      </w:r>
      <w:r>
        <w:rPr>
          <w:rFonts w:hint="default" w:ascii="Times New Roman" w:hAnsi="Times New Roman" w:cs="Times New Roman"/>
          <w:spacing w:val="-4"/>
          <w:w w:val="115"/>
          <w:sz w:val="22"/>
        </w:rPr>
        <w:t>провадження</w:t>
      </w:r>
      <w:r>
        <w:rPr>
          <w:rFonts w:hint="default" w:ascii="Times New Roman" w:hAnsi="Times New Roman" w:cs="Times New Roman"/>
          <w:spacing w:val="3"/>
          <w:w w:val="115"/>
          <w:sz w:val="22"/>
        </w:rPr>
        <w:t xml:space="preserve"> </w:t>
      </w:r>
      <w:r>
        <w:rPr>
          <w:rFonts w:hint="default" w:ascii="Times New Roman" w:hAnsi="Times New Roman" w:cs="Times New Roman"/>
          <w:spacing w:val="-4"/>
          <w:w w:val="115"/>
          <w:sz w:val="22"/>
        </w:rPr>
        <w:t>планованої</w:t>
      </w:r>
      <w:r>
        <w:rPr>
          <w:rFonts w:hint="default" w:ascii="Times New Roman" w:hAnsi="Times New Roman" w:cs="Times New Roman"/>
          <w:spacing w:val="3"/>
          <w:w w:val="115"/>
          <w:sz w:val="22"/>
        </w:rPr>
        <w:t xml:space="preserve"> </w:t>
      </w:r>
      <w:r>
        <w:rPr>
          <w:rFonts w:hint="default" w:ascii="Times New Roman" w:hAnsi="Times New Roman" w:cs="Times New Roman"/>
          <w:spacing w:val="-4"/>
          <w:w w:val="115"/>
          <w:sz w:val="22"/>
        </w:rPr>
        <w:t>діяльності,</w:t>
      </w:r>
      <w:r>
        <w:rPr>
          <w:rFonts w:hint="default" w:ascii="Times New Roman" w:hAnsi="Times New Roman" w:cs="Times New Roman"/>
          <w:spacing w:val="3"/>
          <w:w w:val="115"/>
          <w:sz w:val="22"/>
        </w:rPr>
        <w:t xml:space="preserve"> </w:t>
      </w:r>
      <w:r>
        <w:rPr>
          <w:rFonts w:hint="default" w:ascii="Times New Roman" w:hAnsi="Times New Roman" w:cs="Times New Roman"/>
          <w:spacing w:val="-4"/>
          <w:w w:val="115"/>
          <w:sz w:val="22"/>
        </w:rPr>
        <w:t>територіальні</w:t>
      </w:r>
      <w:r>
        <w:rPr>
          <w:rFonts w:hint="default" w:ascii="Times New Roman" w:hAnsi="Times New Roman" w:cs="Times New Roman"/>
          <w:spacing w:val="3"/>
          <w:w w:val="115"/>
          <w:sz w:val="22"/>
        </w:rPr>
        <w:t xml:space="preserve"> </w:t>
      </w:r>
      <w:r>
        <w:rPr>
          <w:rFonts w:hint="default" w:ascii="Times New Roman" w:hAnsi="Times New Roman" w:cs="Times New Roman"/>
          <w:spacing w:val="-4"/>
          <w:w w:val="115"/>
          <w:sz w:val="22"/>
        </w:rPr>
        <w:t>альтернативи.</w:t>
      </w:r>
    </w:p>
    <w:p w14:paraId="5D29B622">
      <w:pPr>
        <w:pStyle w:val="5"/>
        <w:spacing w:before="244"/>
        <w:ind w:left="0"/>
        <w:rPr>
          <w:rFonts w:hint="default" w:ascii="Times New Roman" w:hAnsi="Times New Roman" w:cs="Times New Roman"/>
          <w:u w:val="none"/>
        </w:rPr>
      </w:pPr>
    </w:p>
    <w:p w14:paraId="3F73E76C">
      <w:pPr>
        <w:pStyle w:val="5"/>
        <w:ind w:firstLine="719" w:firstLineChars="0"/>
        <w:rPr>
          <w:rFonts w:hint="default" w:ascii="Times New Roman" w:hAnsi="Times New Roman" w:cs="Times New Roman"/>
          <w:u w:val="none"/>
        </w:rPr>
      </w:pPr>
      <w:r>
        <w:rPr>
          <w:rFonts w:hint="default" w:ascii="Times New Roman" w:hAnsi="Times New Roman" w:cs="Times New Roman"/>
          <w:spacing w:val="-2"/>
          <w:w w:val="115"/>
          <w:u w:val="single"/>
        </w:rPr>
        <w:t>Миколаївська обл.</w:t>
      </w:r>
      <w:r>
        <w:rPr>
          <w:rFonts w:hint="default" w:ascii="Times New Roman" w:hAnsi="Times New Roman" w:cs="Times New Roman"/>
          <w:spacing w:val="-1"/>
          <w:w w:val="115"/>
          <w:u w:val="single"/>
        </w:rPr>
        <w:t xml:space="preserve"> </w:t>
      </w:r>
      <w:r>
        <w:rPr>
          <w:rFonts w:hint="default" w:ascii="Times New Roman" w:hAnsi="Times New Roman" w:cs="Times New Roman"/>
          <w:spacing w:val="-2"/>
          <w:w w:val="115"/>
          <w:u w:val="single"/>
        </w:rPr>
        <w:t>Миколаїв вул.</w:t>
      </w:r>
      <w:r>
        <w:rPr>
          <w:rFonts w:hint="default" w:ascii="Times New Roman" w:hAnsi="Times New Roman" w:cs="Times New Roman"/>
          <w:spacing w:val="-1"/>
          <w:w w:val="115"/>
          <w:u w:val="single"/>
        </w:rPr>
        <w:t xml:space="preserve"> </w:t>
      </w:r>
      <w:r>
        <w:rPr>
          <w:rFonts w:hint="default" w:ascii="Times New Roman" w:hAnsi="Times New Roman" w:cs="Times New Roman"/>
          <w:spacing w:val="-2"/>
          <w:w w:val="115"/>
          <w:u w:val="single"/>
        </w:rPr>
        <w:t>Водопійна, буд.</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36/1</w:t>
      </w:r>
    </w:p>
    <w:p w14:paraId="5AA41211">
      <w:pPr>
        <w:pStyle w:val="5"/>
        <w:spacing w:before="24"/>
        <w:ind w:left="0"/>
        <w:rPr>
          <w:rFonts w:hint="default" w:ascii="Times New Roman" w:hAnsi="Times New Roman" w:cs="Times New Roman"/>
          <w:u w:val="none"/>
        </w:rPr>
      </w:pPr>
    </w:p>
    <w:p w14:paraId="2DF4B8C4">
      <w:pPr>
        <w:pStyle w:val="8"/>
        <w:numPr>
          <w:ilvl w:val="1"/>
          <w:numId w:val="1"/>
        </w:numPr>
        <w:tabs>
          <w:tab w:val="left" w:pos="916"/>
        </w:tabs>
        <w:spacing w:before="0" w:after="0" w:line="240" w:lineRule="auto"/>
        <w:ind w:left="916" w:right="0" w:hanging="399"/>
        <w:jc w:val="left"/>
        <w:rPr>
          <w:rFonts w:hint="default" w:ascii="Times New Roman" w:hAnsi="Times New Roman" w:cs="Times New Roman"/>
          <w:sz w:val="22"/>
        </w:rPr>
      </w:pPr>
      <w:r>
        <w:rPr>
          <w:rFonts w:hint="default" w:ascii="Times New Roman" w:hAnsi="Times New Roman" w:cs="Times New Roman"/>
          <w:spacing w:val="-4"/>
          <w:w w:val="115"/>
          <w:sz w:val="22"/>
        </w:rPr>
        <w:t>Територіальні</w:t>
      </w:r>
      <w:r>
        <w:rPr>
          <w:rFonts w:hint="default" w:ascii="Times New Roman" w:hAnsi="Times New Roman" w:cs="Times New Roman"/>
          <w:spacing w:val="-2"/>
          <w:w w:val="115"/>
          <w:sz w:val="22"/>
        </w:rPr>
        <w:t xml:space="preserve"> </w:t>
      </w:r>
      <w:r>
        <w:rPr>
          <w:rFonts w:hint="default" w:ascii="Times New Roman" w:hAnsi="Times New Roman" w:cs="Times New Roman"/>
          <w:spacing w:val="-4"/>
          <w:w w:val="115"/>
          <w:sz w:val="22"/>
        </w:rPr>
        <w:t>громади,</w:t>
      </w:r>
      <w:r>
        <w:rPr>
          <w:rFonts w:hint="default" w:ascii="Times New Roman" w:hAnsi="Times New Roman" w:cs="Times New Roman"/>
          <w:spacing w:val="-1"/>
          <w:w w:val="115"/>
          <w:sz w:val="22"/>
        </w:rPr>
        <w:t xml:space="preserve"> </w:t>
      </w:r>
      <w:r>
        <w:rPr>
          <w:rFonts w:hint="default" w:ascii="Times New Roman" w:hAnsi="Times New Roman" w:cs="Times New Roman"/>
          <w:spacing w:val="-4"/>
          <w:w w:val="115"/>
          <w:sz w:val="22"/>
        </w:rPr>
        <w:t>які</w:t>
      </w:r>
      <w:r>
        <w:rPr>
          <w:rFonts w:hint="default" w:ascii="Times New Roman" w:hAnsi="Times New Roman" w:cs="Times New Roman"/>
          <w:spacing w:val="-2"/>
          <w:w w:val="115"/>
          <w:sz w:val="22"/>
        </w:rPr>
        <w:t xml:space="preserve"> </w:t>
      </w:r>
      <w:r>
        <w:rPr>
          <w:rFonts w:hint="default" w:ascii="Times New Roman" w:hAnsi="Times New Roman" w:cs="Times New Roman"/>
          <w:spacing w:val="-4"/>
          <w:w w:val="115"/>
          <w:sz w:val="22"/>
        </w:rPr>
        <w:t>можуть</w:t>
      </w:r>
      <w:r>
        <w:rPr>
          <w:rFonts w:hint="default" w:ascii="Times New Roman" w:hAnsi="Times New Roman" w:cs="Times New Roman"/>
          <w:spacing w:val="-1"/>
          <w:w w:val="115"/>
          <w:sz w:val="22"/>
        </w:rPr>
        <w:t xml:space="preserve"> </w:t>
      </w:r>
      <w:r>
        <w:rPr>
          <w:rFonts w:hint="default" w:ascii="Times New Roman" w:hAnsi="Times New Roman" w:cs="Times New Roman"/>
          <w:spacing w:val="-4"/>
          <w:w w:val="115"/>
          <w:sz w:val="22"/>
        </w:rPr>
        <w:t>зазнати</w:t>
      </w:r>
      <w:r>
        <w:rPr>
          <w:rFonts w:hint="default" w:ascii="Times New Roman" w:hAnsi="Times New Roman" w:cs="Times New Roman"/>
          <w:spacing w:val="-2"/>
          <w:w w:val="115"/>
          <w:sz w:val="22"/>
        </w:rPr>
        <w:t xml:space="preserve"> </w:t>
      </w:r>
      <w:r>
        <w:rPr>
          <w:rFonts w:hint="default" w:ascii="Times New Roman" w:hAnsi="Times New Roman" w:cs="Times New Roman"/>
          <w:spacing w:val="-4"/>
          <w:w w:val="115"/>
          <w:sz w:val="22"/>
        </w:rPr>
        <w:t>впливу</w:t>
      </w:r>
      <w:r>
        <w:rPr>
          <w:rFonts w:hint="default" w:ascii="Times New Roman" w:hAnsi="Times New Roman" w:cs="Times New Roman"/>
          <w:spacing w:val="-1"/>
          <w:w w:val="115"/>
          <w:sz w:val="22"/>
        </w:rPr>
        <w:t xml:space="preserve"> </w:t>
      </w:r>
      <w:r>
        <w:rPr>
          <w:rFonts w:hint="default" w:ascii="Times New Roman" w:hAnsi="Times New Roman" w:cs="Times New Roman"/>
          <w:spacing w:val="-4"/>
          <w:w w:val="115"/>
          <w:sz w:val="22"/>
        </w:rPr>
        <w:t>планованої</w:t>
      </w:r>
      <w:r>
        <w:rPr>
          <w:rFonts w:hint="default" w:ascii="Times New Roman" w:hAnsi="Times New Roman" w:cs="Times New Roman"/>
          <w:spacing w:val="-2"/>
          <w:w w:val="115"/>
          <w:sz w:val="22"/>
        </w:rPr>
        <w:t xml:space="preserve"> </w:t>
      </w:r>
      <w:r>
        <w:rPr>
          <w:rFonts w:hint="default" w:ascii="Times New Roman" w:hAnsi="Times New Roman" w:cs="Times New Roman"/>
          <w:spacing w:val="-4"/>
          <w:w w:val="115"/>
          <w:sz w:val="22"/>
        </w:rPr>
        <w:t>діяльності.</w:t>
      </w:r>
    </w:p>
    <w:p w14:paraId="1E9C353D">
      <w:pPr>
        <w:pStyle w:val="5"/>
        <w:spacing w:before="24"/>
        <w:ind w:left="0"/>
        <w:rPr>
          <w:rFonts w:hint="default" w:ascii="Times New Roman" w:hAnsi="Times New Roman" w:cs="Times New Roman"/>
          <w:u w:val="none"/>
        </w:rPr>
      </w:pPr>
    </w:p>
    <w:p w14:paraId="2AD39297">
      <w:pPr>
        <w:pStyle w:val="5"/>
        <w:ind w:left="517"/>
        <w:rPr>
          <w:rFonts w:hint="default" w:ascii="Times New Roman" w:hAnsi="Times New Roman" w:cs="Times New Roman"/>
          <w:u w:val="none"/>
        </w:rPr>
      </w:pPr>
      <w:r>
        <w:rPr>
          <w:rFonts w:hint="default" w:ascii="Times New Roman" w:hAnsi="Times New Roman" w:cs="Times New Roman"/>
          <w:spacing w:val="-4"/>
          <w:w w:val="115"/>
          <w:u w:val="single"/>
        </w:rPr>
        <w:t>Миколаївська</w:t>
      </w:r>
      <w:r>
        <w:rPr>
          <w:rFonts w:hint="default" w:ascii="Times New Roman" w:hAnsi="Times New Roman" w:cs="Times New Roman"/>
          <w:w w:val="115"/>
          <w:u w:val="single"/>
        </w:rPr>
        <w:t xml:space="preserve"> </w:t>
      </w:r>
      <w:r>
        <w:rPr>
          <w:rFonts w:hint="default" w:ascii="Times New Roman" w:hAnsi="Times New Roman" w:cs="Times New Roman"/>
          <w:spacing w:val="-4"/>
          <w:w w:val="115"/>
          <w:u w:val="single"/>
        </w:rPr>
        <w:t>міська</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територіальна</w:t>
      </w:r>
      <w:r>
        <w:rPr>
          <w:rFonts w:hint="default" w:ascii="Times New Roman" w:hAnsi="Times New Roman" w:cs="Times New Roman"/>
          <w:w w:val="115"/>
          <w:u w:val="single"/>
        </w:rPr>
        <w:t xml:space="preserve"> </w:t>
      </w:r>
      <w:r>
        <w:rPr>
          <w:rFonts w:hint="default" w:ascii="Times New Roman" w:hAnsi="Times New Roman" w:cs="Times New Roman"/>
          <w:spacing w:val="-4"/>
          <w:w w:val="115"/>
          <w:u w:val="single"/>
        </w:rPr>
        <w:t>громада</w:t>
      </w:r>
    </w:p>
    <w:p w14:paraId="34718F1C">
      <w:pPr>
        <w:pStyle w:val="5"/>
        <w:spacing w:before="24"/>
        <w:ind w:left="0"/>
        <w:rPr>
          <w:rFonts w:hint="default" w:ascii="Times New Roman" w:hAnsi="Times New Roman" w:cs="Times New Roman"/>
          <w:u w:val="none"/>
        </w:rPr>
      </w:pPr>
    </w:p>
    <w:p w14:paraId="6547BB67">
      <w:pPr>
        <w:pStyle w:val="5"/>
        <w:spacing w:line="501" w:lineRule="auto"/>
        <w:ind w:left="517" w:right="906"/>
        <w:rPr>
          <w:rFonts w:hint="default" w:ascii="Times New Roman" w:hAnsi="Times New Roman" w:cs="Times New Roman"/>
          <w:spacing w:val="-4"/>
          <w:w w:val="115"/>
          <w:u w:val="none"/>
        </w:rPr>
      </w:pPr>
      <w:r>
        <w:rPr>
          <w:rFonts w:hint="default" w:ascii="Times New Roman" w:hAnsi="Times New Roman" w:cs="Times New Roman"/>
          <w:spacing w:val="-4"/>
          <w:w w:val="115"/>
          <w:u w:val="none"/>
        </w:rPr>
        <w:t xml:space="preserve">Місце провадження планованої діяльності: територіальна альтернатива 1. </w:t>
      </w:r>
    </w:p>
    <w:p w14:paraId="4AD99CA6">
      <w:pPr>
        <w:pStyle w:val="5"/>
        <w:spacing w:line="501" w:lineRule="auto"/>
        <w:ind w:left="517" w:right="906"/>
        <w:rPr>
          <w:rFonts w:hint="default" w:ascii="Times New Roman" w:hAnsi="Times New Roman" w:cs="Times New Roman"/>
          <w:u w:val="none"/>
        </w:rPr>
      </w:pPr>
      <w:r>
        <w:rPr>
          <w:rFonts w:hint="default" w:ascii="Times New Roman" w:hAnsi="Times New Roman" w:cs="Times New Roman"/>
          <w:spacing w:val="-4"/>
          <w:w w:val="120"/>
          <w:u w:val="single"/>
        </w:rPr>
        <w:t>Миколаївська</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обл.</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Миколаїв</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вул.</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Водопійна,</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буд.</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36/1.</w:t>
      </w:r>
    </w:p>
    <w:p w14:paraId="4F99383F">
      <w:pPr>
        <w:pStyle w:val="5"/>
        <w:keepNext w:val="0"/>
        <w:keepLines w:val="0"/>
        <w:pageBreakBefore w:val="0"/>
        <w:widowControl w:val="0"/>
        <w:kinsoku/>
        <w:wordWrap/>
        <w:overflowPunct/>
        <w:topLinePunct w:val="0"/>
        <w:autoSpaceDE w:val="0"/>
        <w:autoSpaceDN w:val="0"/>
        <w:bidi w:val="0"/>
        <w:adjustRightInd/>
        <w:snapToGrid/>
        <w:spacing w:before="0" w:line="297" w:lineRule="auto"/>
        <w:ind w:right="130" w:firstLine="400"/>
        <w:textAlignment w:val="auto"/>
        <w:rPr>
          <w:rFonts w:hint="default" w:ascii="Times New Roman" w:hAnsi="Times New Roman" w:cs="Times New Roman"/>
          <w:w w:val="115"/>
          <w:u w:val="single"/>
        </w:rPr>
      </w:pPr>
      <w:r>
        <w:rPr>
          <w:rFonts w:hint="default" w:ascii="Times New Roman" w:hAnsi="Times New Roman" w:cs="Times New Roman"/>
          <w:w w:val="115"/>
          <w:u w:val="single"/>
        </w:rPr>
        <w:t>Розширення діяльності КП ММР «Центр захисту тварин» передбачається на існуючому</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промисловому</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майданчику,</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що</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розміщений</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межах</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м.</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Миколаїв</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Миколаївської</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міської</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ради,</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w w:val="115"/>
          <w:u w:val="none"/>
        </w:rPr>
        <w:t xml:space="preserve"> </w:t>
      </w:r>
      <w:r>
        <w:rPr>
          <w:rFonts w:hint="default" w:ascii="Times New Roman" w:hAnsi="Times New Roman" w:cs="Times New Roman"/>
          <w:w w:val="115"/>
          <w:u w:val="single"/>
        </w:rPr>
        <w:t>окремо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відведеній</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для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цих</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цілей</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земельній</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ділянці</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площею</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1,1501</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га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кадастровий</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номер</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4810136900:05:079:0007,</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яка</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надана</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Рішенням</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Миколаївської</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міської</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ради</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від</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23.12.2011</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року</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12/49</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право</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постійного</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користування</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КП</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ММР</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«Центр</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захисту</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Категорія</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земель:</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для</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реконструкції й подальшого обслуговування мазутосховища під розміщення пункту стерилізації</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та утримання тварин.</w:t>
      </w:r>
    </w:p>
    <w:p w14:paraId="383C52B6">
      <w:pPr>
        <w:pStyle w:val="5"/>
        <w:keepNext w:val="0"/>
        <w:keepLines w:val="0"/>
        <w:pageBreakBefore w:val="0"/>
        <w:widowControl w:val="0"/>
        <w:kinsoku/>
        <w:wordWrap/>
        <w:overflowPunct/>
        <w:topLinePunct w:val="0"/>
        <w:autoSpaceDE w:val="0"/>
        <w:autoSpaceDN w:val="0"/>
        <w:bidi w:val="0"/>
        <w:adjustRightInd/>
        <w:snapToGrid/>
        <w:spacing w:before="0" w:line="297" w:lineRule="auto"/>
        <w:ind w:right="130" w:firstLine="400"/>
        <w:textAlignment w:val="auto"/>
        <w:rPr>
          <w:rFonts w:hint="default" w:ascii="Times New Roman" w:hAnsi="Times New Roman" w:cs="Times New Roman"/>
          <w:w w:val="115"/>
          <w:u w:val="single"/>
        </w:rPr>
      </w:pPr>
    </w:p>
    <w:p w14:paraId="7D103298">
      <w:pPr>
        <w:pStyle w:val="5"/>
        <w:keepNext w:val="0"/>
        <w:keepLines w:val="0"/>
        <w:pageBreakBefore w:val="0"/>
        <w:widowControl w:val="0"/>
        <w:kinsoku/>
        <w:wordWrap/>
        <w:overflowPunct/>
        <w:topLinePunct w:val="0"/>
        <w:autoSpaceDE w:val="0"/>
        <w:autoSpaceDN w:val="0"/>
        <w:bidi w:val="0"/>
        <w:adjustRightInd/>
        <w:snapToGrid/>
        <w:spacing w:before="0" w:line="501" w:lineRule="auto"/>
        <w:ind w:left="517" w:right="906"/>
        <w:textAlignment w:val="auto"/>
        <w:rPr>
          <w:rFonts w:hint="default" w:ascii="Times New Roman" w:hAnsi="Times New Roman" w:cs="Times New Roman"/>
          <w:spacing w:val="-4"/>
          <w:w w:val="115"/>
          <w:u w:val="none"/>
        </w:rPr>
      </w:pPr>
      <w:r>
        <w:rPr>
          <w:rFonts w:hint="default" w:ascii="Times New Roman" w:hAnsi="Times New Roman" w:cs="Times New Roman"/>
          <w:spacing w:val="-4"/>
          <w:w w:val="115"/>
          <w:u w:val="none"/>
        </w:rPr>
        <w:t xml:space="preserve">Місце провадження планованої діяльності: територіальна альтернатива 2. </w:t>
      </w:r>
    </w:p>
    <w:p w14:paraId="32F6FB4F">
      <w:pPr>
        <w:pStyle w:val="5"/>
        <w:keepNext w:val="0"/>
        <w:keepLines w:val="0"/>
        <w:pageBreakBefore w:val="0"/>
        <w:widowControl w:val="0"/>
        <w:kinsoku/>
        <w:wordWrap/>
        <w:overflowPunct/>
        <w:topLinePunct w:val="0"/>
        <w:autoSpaceDE w:val="0"/>
        <w:autoSpaceDN w:val="0"/>
        <w:bidi w:val="0"/>
        <w:adjustRightInd/>
        <w:snapToGrid/>
        <w:spacing w:before="0" w:line="501" w:lineRule="auto"/>
        <w:ind w:left="517" w:right="906"/>
        <w:textAlignment w:val="auto"/>
        <w:rPr>
          <w:rFonts w:hint="default" w:ascii="Times New Roman" w:hAnsi="Times New Roman" w:cs="Times New Roman"/>
          <w:u w:val="none"/>
        </w:rPr>
      </w:pPr>
      <w:r>
        <w:rPr>
          <w:rFonts w:hint="default" w:ascii="Times New Roman" w:hAnsi="Times New Roman" w:cs="Times New Roman"/>
          <w:spacing w:val="-4"/>
          <w:w w:val="120"/>
          <w:u w:val="single"/>
        </w:rPr>
        <w:t>Миколаївська</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обл.</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Миколаїв</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вул.</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Водопійна,</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буд.</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36/1.</w:t>
      </w:r>
    </w:p>
    <w:p w14:paraId="704710FE">
      <w:pPr>
        <w:pStyle w:val="5"/>
        <w:keepNext w:val="0"/>
        <w:keepLines w:val="0"/>
        <w:pageBreakBefore w:val="0"/>
        <w:widowControl w:val="0"/>
        <w:kinsoku/>
        <w:wordWrap/>
        <w:overflowPunct/>
        <w:topLinePunct w:val="0"/>
        <w:autoSpaceDE w:val="0"/>
        <w:autoSpaceDN w:val="0"/>
        <w:bidi w:val="0"/>
        <w:adjustRightInd/>
        <w:snapToGrid/>
        <w:spacing w:before="0" w:line="297" w:lineRule="auto"/>
        <w:ind w:right="130" w:firstLine="400"/>
        <w:textAlignment w:val="auto"/>
        <w:rPr>
          <w:rFonts w:hint="default" w:ascii="Times New Roman" w:hAnsi="Times New Roman" w:cs="Times New Roman"/>
          <w:u w:val="none"/>
        </w:rPr>
      </w:pPr>
      <w:r>
        <w:rPr>
          <w:rFonts w:hint="default" w:ascii="Times New Roman" w:hAnsi="Times New Roman" w:cs="Times New Roman"/>
          <w:spacing w:val="-2"/>
          <w:w w:val="115"/>
          <w:u w:val="single"/>
        </w:rPr>
        <w:t>Розгляд</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місця</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провадження</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планованої</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діяльності</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за</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територіальною</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альтернативою</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2</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недоцільний,</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у</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зв’язку</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тим,</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що</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планована</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діяльність</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пов’язана</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роботою</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існуючого</w:t>
      </w:r>
      <w:r>
        <w:rPr>
          <w:rFonts w:hint="default" w:ascii="Times New Roman" w:hAnsi="Times New Roman" w:cs="Times New Roman"/>
          <w:w w:val="115"/>
          <w:u w:val="none"/>
        </w:rPr>
        <w:t xml:space="preserve"> </w:t>
      </w:r>
      <w:r>
        <w:rPr>
          <w:rFonts w:hint="default" w:ascii="Times New Roman" w:hAnsi="Times New Roman" w:cs="Times New Roman"/>
          <w:spacing w:val="-4"/>
          <w:w w:val="115"/>
          <w:u w:val="single"/>
        </w:rPr>
        <w:t>промислового майданчику ветеринарної клініки для здійснення медичного обслуговування</w:t>
      </w:r>
      <w:r>
        <w:rPr>
          <w:rFonts w:hint="default" w:ascii="Times New Roman" w:hAnsi="Times New Roman" w:cs="Times New Roman"/>
          <w:spacing w:val="-4"/>
          <w:w w:val="115"/>
          <w:u w:val="non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відведеній</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земельній</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ділянці</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за</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правом</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постійного</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користування.</w:t>
      </w:r>
    </w:p>
    <w:p w14:paraId="3D21342E">
      <w:pPr>
        <w:pStyle w:val="8"/>
        <w:numPr>
          <w:ilvl w:val="0"/>
          <w:numId w:val="1"/>
        </w:numPr>
        <w:tabs>
          <w:tab w:val="left" w:pos="781"/>
        </w:tabs>
        <w:spacing w:before="221" w:after="0" w:line="240" w:lineRule="auto"/>
        <w:ind w:left="781" w:right="0" w:hanging="264"/>
        <w:jc w:val="left"/>
        <w:rPr>
          <w:rFonts w:hint="default" w:ascii="Times New Roman" w:hAnsi="Times New Roman" w:cs="Times New Roman"/>
          <w:sz w:val="22"/>
        </w:rPr>
      </w:pPr>
      <w:r>
        <w:rPr>
          <w:rFonts w:hint="default" w:ascii="Times New Roman" w:hAnsi="Times New Roman" w:cs="Times New Roman"/>
          <w:spacing w:val="-6"/>
          <w:w w:val="115"/>
          <w:sz w:val="22"/>
        </w:rPr>
        <w:t>Соціально-економічний</w:t>
      </w:r>
      <w:r>
        <w:rPr>
          <w:rFonts w:hint="default" w:ascii="Times New Roman" w:hAnsi="Times New Roman" w:cs="Times New Roman"/>
          <w:spacing w:val="11"/>
          <w:w w:val="115"/>
          <w:sz w:val="22"/>
        </w:rPr>
        <w:t xml:space="preserve"> </w:t>
      </w:r>
      <w:r>
        <w:rPr>
          <w:rFonts w:hint="default" w:ascii="Times New Roman" w:hAnsi="Times New Roman" w:cs="Times New Roman"/>
          <w:spacing w:val="-6"/>
          <w:w w:val="115"/>
          <w:sz w:val="22"/>
        </w:rPr>
        <w:t>вплив</w:t>
      </w:r>
      <w:r>
        <w:rPr>
          <w:rFonts w:hint="default" w:ascii="Times New Roman" w:hAnsi="Times New Roman" w:cs="Times New Roman"/>
          <w:spacing w:val="11"/>
          <w:w w:val="115"/>
          <w:sz w:val="22"/>
        </w:rPr>
        <w:t xml:space="preserve"> </w:t>
      </w:r>
      <w:r>
        <w:rPr>
          <w:rFonts w:hint="default" w:ascii="Times New Roman" w:hAnsi="Times New Roman" w:cs="Times New Roman"/>
          <w:spacing w:val="-6"/>
          <w:w w:val="115"/>
          <w:sz w:val="22"/>
        </w:rPr>
        <w:t>планованої</w:t>
      </w:r>
      <w:r>
        <w:rPr>
          <w:rFonts w:hint="default" w:ascii="Times New Roman" w:hAnsi="Times New Roman" w:cs="Times New Roman"/>
          <w:spacing w:val="11"/>
          <w:w w:val="115"/>
          <w:sz w:val="22"/>
        </w:rPr>
        <w:t xml:space="preserve"> </w:t>
      </w:r>
      <w:r>
        <w:rPr>
          <w:rFonts w:hint="default" w:ascii="Times New Roman" w:hAnsi="Times New Roman" w:cs="Times New Roman"/>
          <w:spacing w:val="-6"/>
          <w:w w:val="115"/>
          <w:sz w:val="22"/>
        </w:rPr>
        <w:t>діяльності.</w:t>
      </w:r>
    </w:p>
    <w:p w14:paraId="3D3A72CB">
      <w:pPr>
        <w:pStyle w:val="5"/>
        <w:spacing w:before="24"/>
        <w:ind w:left="0"/>
        <w:rPr>
          <w:rFonts w:hint="default" w:ascii="Times New Roman" w:hAnsi="Times New Roman" w:cs="Times New Roman"/>
          <w:u w:val="none"/>
        </w:rPr>
      </w:pPr>
    </w:p>
    <w:p w14:paraId="3EDA3ACA">
      <w:pPr>
        <w:pStyle w:val="5"/>
        <w:spacing w:line="297" w:lineRule="auto"/>
        <w:ind w:right="114" w:firstLine="400"/>
        <w:jc w:val="both"/>
        <w:rPr>
          <w:rFonts w:hint="default" w:ascii="Times New Roman" w:hAnsi="Times New Roman" w:cs="Times New Roman"/>
          <w:u w:val="none"/>
        </w:rPr>
      </w:pPr>
      <w:r>
        <w:rPr>
          <w:rFonts w:hint="default" w:ascii="Times New Roman" w:hAnsi="Times New Roman" w:cs="Times New Roman"/>
          <w:w w:val="115"/>
          <w:u w:val="single"/>
        </w:rPr>
        <w:t>Планована діяльність матиме позитивний соціально-економічний вплив. Визначається</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забезпеченням робочими місцями р</w:t>
      </w:r>
      <w:r>
        <w:rPr>
          <w:rFonts w:hint="default" w:ascii="Times New Roman" w:hAnsi="Times New Roman" w:cs="Times New Roman"/>
          <w:w w:val="115"/>
          <w:u w:val="single" w:color="auto"/>
        </w:rPr>
        <w:t xml:space="preserve">обітників КП ММР «Центр захисту тварин»; сплатою </w:t>
      </w:r>
      <w:r>
        <w:rPr>
          <w:rFonts w:hint="default" w:ascii="Times New Roman" w:hAnsi="Times New Roman" w:cs="Times New Roman"/>
          <w:w w:val="115"/>
          <w:u w:val="single" w:color="auto"/>
        </w:rPr>
        <w:t>податків в місцеві бюджети; покращенням екологічної ситуації регіону, дотримання санітар</w:t>
      </w:r>
      <w:r>
        <w:rPr>
          <w:rFonts w:hint="default" w:ascii="Times New Roman" w:hAnsi="Times New Roman" w:cs="Times New Roman"/>
          <w:w w:val="115"/>
          <w:u w:val="single" w:color="auto"/>
        </w:rPr>
        <w:t>но- гігієнічних,</w:t>
      </w:r>
      <w:r>
        <w:rPr>
          <w:rFonts w:hint="default" w:ascii="Times New Roman" w:hAnsi="Times New Roman" w:cs="Times New Roman"/>
          <w:spacing w:val="64"/>
          <w:w w:val="115"/>
          <w:u w:val="single" w:color="auto"/>
        </w:rPr>
        <w:t xml:space="preserve"> </w:t>
      </w:r>
      <w:r>
        <w:rPr>
          <w:rFonts w:hint="default" w:ascii="Times New Roman" w:hAnsi="Times New Roman" w:cs="Times New Roman"/>
          <w:w w:val="115"/>
          <w:u w:val="single" w:color="auto"/>
        </w:rPr>
        <w:t>сан</w:t>
      </w:r>
      <w:r>
        <w:rPr>
          <w:rFonts w:hint="default" w:ascii="Times New Roman" w:hAnsi="Times New Roman" w:cs="Times New Roman"/>
          <w:w w:val="115"/>
          <w:u w:val="single" w:color="auto"/>
          <w:lang w:val="uk-UA"/>
        </w:rPr>
        <w:t>ітарно-</w:t>
      </w:r>
      <w:r>
        <w:rPr>
          <w:rFonts w:hint="default" w:ascii="Times New Roman" w:hAnsi="Times New Roman" w:cs="Times New Roman"/>
          <w:w w:val="115"/>
          <w:u w:val="single" w:color="auto"/>
        </w:rPr>
        <w:t>епідеміологічних</w:t>
      </w:r>
      <w:r>
        <w:rPr>
          <w:rFonts w:hint="default" w:ascii="Times New Roman" w:hAnsi="Times New Roman" w:cs="Times New Roman"/>
          <w:spacing w:val="65"/>
          <w:w w:val="115"/>
          <w:u w:val="single" w:color="auto"/>
        </w:rPr>
        <w:t xml:space="preserve"> </w:t>
      </w:r>
      <w:r>
        <w:rPr>
          <w:rFonts w:hint="default" w:ascii="Times New Roman" w:hAnsi="Times New Roman" w:cs="Times New Roman"/>
          <w:w w:val="115"/>
          <w:u w:val="single" w:color="auto"/>
        </w:rPr>
        <w:t>нормативів;</w:t>
      </w:r>
      <w:r>
        <w:rPr>
          <w:rFonts w:hint="default" w:ascii="Times New Roman" w:hAnsi="Times New Roman" w:cs="Times New Roman"/>
          <w:spacing w:val="65"/>
          <w:w w:val="115"/>
          <w:u w:val="single" w:color="auto"/>
        </w:rPr>
        <w:t xml:space="preserve"> </w:t>
      </w:r>
      <w:r>
        <w:rPr>
          <w:rFonts w:hint="default" w:ascii="Times New Roman" w:hAnsi="Times New Roman" w:cs="Times New Roman"/>
          <w:w w:val="115"/>
          <w:u w:val="single" w:color="auto"/>
        </w:rPr>
        <w:t>зниженням</w:t>
      </w:r>
      <w:r>
        <w:rPr>
          <w:rFonts w:hint="default" w:ascii="Times New Roman" w:hAnsi="Times New Roman" w:cs="Times New Roman"/>
          <w:spacing w:val="66"/>
          <w:w w:val="115"/>
          <w:u w:val="single" w:color="auto"/>
        </w:rPr>
        <w:t xml:space="preserve"> </w:t>
      </w:r>
      <w:r>
        <w:rPr>
          <w:rFonts w:hint="default" w:ascii="Times New Roman" w:hAnsi="Times New Roman" w:cs="Times New Roman"/>
          <w:w w:val="115"/>
          <w:u w:val="single" w:color="auto"/>
        </w:rPr>
        <w:t>ймовірності</w:t>
      </w:r>
      <w:r>
        <w:rPr>
          <w:rFonts w:hint="default" w:ascii="Times New Roman" w:hAnsi="Times New Roman" w:cs="Times New Roman"/>
          <w:spacing w:val="65"/>
          <w:w w:val="115"/>
          <w:u w:val="single" w:color="auto"/>
        </w:rPr>
        <w:t xml:space="preserve"> </w:t>
      </w:r>
      <w:r>
        <w:rPr>
          <w:rFonts w:hint="default" w:ascii="Times New Roman" w:hAnsi="Times New Roman" w:cs="Times New Roman"/>
          <w:spacing w:val="-2"/>
          <w:w w:val="115"/>
          <w:u w:val="single" w:color="auto"/>
        </w:rPr>
        <w:t>забруднення</w:t>
      </w:r>
      <w:r>
        <w:rPr>
          <w:rFonts w:hint="default" w:ascii="Times New Roman" w:hAnsi="Times New Roman" w:cs="Times New Roman"/>
          <w:spacing w:val="-2"/>
          <w:w w:val="115"/>
          <w:u w:val="single" w:color="auto"/>
          <w:lang w:val="uk-UA"/>
        </w:rPr>
        <w:t xml:space="preserve"> </w:t>
      </w:r>
      <w:r>
        <w:rPr>
          <w:rFonts w:hint="default" w:ascii="Times New Roman" w:hAnsi="Times New Roman" w:cs="Times New Roman"/>
          <w:w w:val="115"/>
          <w:u w:val="single" w:color="auto"/>
        </w:rPr>
        <w:t xml:space="preserve">навколишнього природного середовища за рахунок утилізації медичних відходів ветеринарної практики, а не захороненням їх на полігоні. Планована діяльність є безпечною для робітників і </w:t>
      </w:r>
      <w:r>
        <w:rPr>
          <w:rFonts w:hint="default" w:ascii="Times New Roman" w:hAnsi="Times New Roman" w:cs="Times New Roman"/>
          <w:w w:val="115"/>
          <w:u w:val="single" w:color="auto"/>
        </w:rPr>
        <w:t>населення</w:t>
      </w:r>
      <w:r>
        <w:rPr>
          <w:rFonts w:hint="default" w:ascii="Times New Roman" w:hAnsi="Times New Roman" w:cs="Times New Roman"/>
          <w:spacing w:val="-14"/>
          <w:w w:val="115"/>
          <w:u w:val="single" w:color="auto"/>
        </w:rPr>
        <w:t xml:space="preserve"> </w:t>
      </w:r>
      <w:r>
        <w:rPr>
          <w:rFonts w:hint="default" w:ascii="Times New Roman" w:hAnsi="Times New Roman" w:cs="Times New Roman"/>
          <w:w w:val="115"/>
          <w:u w:val="single" w:color="auto"/>
        </w:rPr>
        <w:t>й</w:t>
      </w:r>
      <w:r>
        <w:rPr>
          <w:rFonts w:hint="default" w:ascii="Times New Roman" w:hAnsi="Times New Roman" w:cs="Times New Roman"/>
          <w:spacing w:val="-14"/>
          <w:w w:val="115"/>
          <w:u w:val="single" w:color="auto"/>
        </w:rPr>
        <w:t xml:space="preserve"> </w:t>
      </w:r>
      <w:r>
        <w:rPr>
          <w:rFonts w:hint="default" w:ascii="Times New Roman" w:hAnsi="Times New Roman" w:cs="Times New Roman"/>
          <w:w w:val="115"/>
          <w:u w:val="single" w:color="auto"/>
        </w:rPr>
        <w:t>відповідає</w:t>
      </w:r>
      <w:r>
        <w:rPr>
          <w:rFonts w:hint="default" w:ascii="Times New Roman" w:hAnsi="Times New Roman" w:cs="Times New Roman"/>
          <w:spacing w:val="-14"/>
          <w:w w:val="115"/>
          <w:u w:val="single" w:color="auto"/>
        </w:rPr>
        <w:t xml:space="preserve"> </w:t>
      </w:r>
      <w:r>
        <w:rPr>
          <w:rFonts w:hint="default" w:ascii="Times New Roman" w:hAnsi="Times New Roman" w:cs="Times New Roman"/>
          <w:w w:val="115"/>
          <w:u w:val="single" w:color="auto"/>
        </w:rPr>
        <w:t>діючому</w:t>
      </w:r>
      <w:r>
        <w:rPr>
          <w:rFonts w:hint="default" w:ascii="Times New Roman" w:hAnsi="Times New Roman" w:cs="Times New Roman"/>
          <w:spacing w:val="-14"/>
          <w:w w:val="115"/>
          <w:u w:val="single" w:color="auto"/>
        </w:rPr>
        <w:t xml:space="preserve"> </w:t>
      </w:r>
      <w:r>
        <w:rPr>
          <w:rFonts w:hint="default" w:ascii="Times New Roman" w:hAnsi="Times New Roman" w:cs="Times New Roman"/>
          <w:w w:val="115"/>
          <w:u w:val="single" w:color="auto"/>
        </w:rPr>
        <w:t>природоохоронному</w:t>
      </w:r>
      <w:r>
        <w:rPr>
          <w:rFonts w:hint="default" w:ascii="Times New Roman" w:hAnsi="Times New Roman" w:cs="Times New Roman"/>
          <w:spacing w:val="-14"/>
          <w:w w:val="115"/>
          <w:u w:val="single" w:color="auto"/>
        </w:rPr>
        <w:t xml:space="preserve"> </w:t>
      </w:r>
      <w:r>
        <w:rPr>
          <w:rFonts w:hint="default" w:ascii="Times New Roman" w:hAnsi="Times New Roman" w:cs="Times New Roman"/>
          <w:w w:val="115"/>
          <w:u w:val="single" w:color="auto"/>
        </w:rPr>
        <w:t>законодавству.</w:t>
      </w:r>
    </w:p>
    <w:p w14:paraId="71A755C7">
      <w:pPr>
        <w:pStyle w:val="8"/>
        <w:numPr>
          <w:ilvl w:val="0"/>
          <w:numId w:val="1"/>
        </w:numPr>
        <w:tabs>
          <w:tab w:val="left" w:pos="781"/>
        </w:tabs>
        <w:spacing w:before="220" w:after="0" w:line="297" w:lineRule="auto"/>
        <w:ind w:left="117" w:right="1396" w:firstLine="400"/>
        <w:jc w:val="left"/>
        <w:rPr>
          <w:rFonts w:hint="default" w:ascii="Times New Roman" w:hAnsi="Times New Roman" w:cs="Times New Roman"/>
          <w:sz w:val="22"/>
        </w:rPr>
      </w:pPr>
      <w:r>
        <w:rPr>
          <w:rFonts w:hint="default" w:ascii="Times New Roman" w:hAnsi="Times New Roman" w:cs="Times New Roman"/>
          <w:spacing w:val="-2"/>
          <w:w w:val="115"/>
          <w:sz w:val="22"/>
        </w:rPr>
        <w:t>Загальні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технічні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характеристики,</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у</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тому</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числі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параметри</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планованої</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 xml:space="preserve">діяльності </w:t>
      </w:r>
      <w:r>
        <w:rPr>
          <w:rFonts w:hint="default" w:ascii="Times New Roman" w:hAnsi="Times New Roman" w:cs="Times New Roman"/>
          <w:w w:val="115"/>
          <w:sz w:val="22"/>
        </w:rPr>
        <w:t>(потужність, довжина, площа, обсяг виробництва тощо).</w:t>
      </w:r>
    </w:p>
    <w:p w14:paraId="79D9DAC3">
      <w:pPr>
        <w:pStyle w:val="5"/>
        <w:spacing w:before="221" w:line="297" w:lineRule="auto"/>
        <w:ind w:right="114" w:firstLine="400"/>
        <w:jc w:val="both"/>
        <w:rPr>
          <w:rFonts w:hint="default" w:ascii="Times New Roman" w:hAnsi="Times New Roman" w:cs="Times New Roman"/>
          <w:u w:val="none"/>
        </w:rPr>
      </w:pPr>
      <w:r>
        <w:rPr>
          <w:rFonts w:hint="default" w:ascii="Times New Roman" w:hAnsi="Times New Roman" w:cs="Times New Roman"/>
          <w:w w:val="115"/>
          <w:u w:val="single"/>
        </w:rPr>
        <w:t>Планованою діяльністю передбачається утилізація - термічне знешкодження загиблих</w:t>
      </w:r>
      <w:r>
        <w:rPr>
          <w:rFonts w:hint="default" w:ascii="Times New Roman" w:hAnsi="Times New Roman" w:cs="Times New Roman"/>
          <w:w w:val="115"/>
          <w:u w:val="none"/>
        </w:rPr>
        <w:t xml:space="preserve"> </w:t>
      </w:r>
      <w:r>
        <w:rPr>
          <w:rFonts w:hint="default" w:ascii="Times New Roman" w:hAnsi="Times New Roman" w:cs="Times New Roman"/>
          <w:w w:val="115"/>
          <w:u w:val="single"/>
        </w:rPr>
        <w:t>домашніх</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і</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відходів,</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пов’язаних</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медичним</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обслуговуванням</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що</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утворилися</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під</w:t>
      </w:r>
      <w:r>
        <w:rPr>
          <w:rFonts w:hint="default" w:ascii="Times New Roman" w:hAnsi="Times New Roman" w:cs="Times New Roman"/>
          <w:w w:val="115"/>
          <w:u w:val="none"/>
        </w:rPr>
        <w:t xml:space="preserve"> </w:t>
      </w:r>
      <w:r>
        <w:rPr>
          <w:rFonts w:hint="default" w:ascii="Times New Roman" w:hAnsi="Times New Roman" w:cs="Times New Roman"/>
          <w:w w:val="115"/>
          <w:u w:val="single"/>
        </w:rPr>
        <w:t>час ветеринарної практики КП ММР «Центр захисту тварин» та/або отримані від інших</w:t>
      </w:r>
      <w:r>
        <w:rPr>
          <w:rFonts w:hint="default" w:ascii="Times New Roman" w:hAnsi="Times New Roman" w:cs="Times New Roman"/>
          <w:w w:val="115"/>
          <w:u w:val="none"/>
        </w:rPr>
        <w:t xml:space="preserve"> </w:t>
      </w:r>
      <w:r>
        <w:rPr>
          <w:rFonts w:hint="default" w:ascii="Times New Roman" w:hAnsi="Times New Roman" w:cs="Times New Roman"/>
          <w:w w:val="115"/>
          <w:u w:val="single"/>
        </w:rPr>
        <w:t>організацій на території Миколаївської міської ради. Модульний будиночок УТ 200</w:t>
      </w:r>
      <w:r>
        <w:rPr>
          <w:rFonts w:hint="default" w:ascii="Times New Roman" w:hAnsi="Times New Roman" w:cs="Times New Roman"/>
          <w:w w:val="115"/>
          <w:u w:val="none"/>
        </w:rPr>
        <w:t xml:space="preserve"> </w:t>
      </w:r>
      <w:r>
        <w:rPr>
          <w:rFonts w:hint="default" w:ascii="Times New Roman" w:hAnsi="Times New Roman" w:cs="Times New Roman"/>
          <w:w w:val="115"/>
          <w:u w:val="single"/>
        </w:rPr>
        <w:t>доставлятиметься й влаштовуватиметься підрядною організацією на існуючому промисловому</w:t>
      </w:r>
      <w:r>
        <w:rPr>
          <w:rFonts w:hint="default" w:ascii="Times New Roman" w:hAnsi="Times New Roman" w:cs="Times New Roman"/>
          <w:w w:val="115"/>
          <w:u w:val="none"/>
        </w:rPr>
        <w:t xml:space="preserve"> </w:t>
      </w:r>
      <w:r>
        <w:rPr>
          <w:rFonts w:hint="default" w:ascii="Times New Roman" w:hAnsi="Times New Roman" w:cs="Times New Roman"/>
          <w:w w:val="115"/>
          <w:u w:val="single"/>
        </w:rPr>
        <w:t>майданчику з твердим покриттям, підключення здійснюватиметься до існуючих інженерних</w:t>
      </w:r>
      <w:r>
        <w:rPr>
          <w:rFonts w:hint="default" w:ascii="Times New Roman" w:hAnsi="Times New Roman" w:cs="Times New Roman"/>
          <w:w w:val="115"/>
          <w:u w:val="none"/>
        </w:rPr>
        <w:t xml:space="preserve"> </w:t>
      </w:r>
      <w:r>
        <w:rPr>
          <w:rFonts w:hint="default" w:ascii="Times New Roman" w:hAnsi="Times New Roman" w:cs="Times New Roman"/>
          <w:w w:val="115"/>
          <w:u w:val="single"/>
        </w:rPr>
        <w:t>мереж. Експлуатація передбачає утилізацію відходів, що не є небезпечними (медичних відходів</w:t>
      </w:r>
      <w:r>
        <w:rPr>
          <w:rFonts w:hint="default" w:ascii="Times New Roman" w:hAnsi="Times New Roman" w:cs="Times New Roman"/>
          <w:w w:val="115"/>
          <w:u w:val="none"/>
        </w:rPr>
        <w:t xml:space="preserve"> </w:t>
      </w:r>
      <w:r>
        <w:rPr>
          <w:rFonts w:hint="default" w:ascii="Times New Roman" w:hAnsi="Times New Roman" w:cs="Times New Roman"/>
          <w:w w:val="115"/>
          <w:u w:val="single"/>
        </w:rPr>
        <w:t>ветеринарної практики) за допомогою установки УТ 200, що включатиме до свого складу:</w:t>
      </w:r>
      <w:r>
        <w:rPr>
          <w:rFonts w:hint="default" w:ascii="Times New Roman" w:hAnsi="Times New Roman" w:cs="Times New Roman"/>
          <w:w w:val="115"/>
          <w:u w:val="none"/>
        </w:rPr>
        <w:t xml:space="preserve"> </w:t>
      </w:r>
      <w:r>
        <w:rPr>
          <w:rFonts w:hint="default" w:ascii="Times New Roman" w:hAnsi="Times New Roman" w:cs="Times New Roman"/>
          <w:w w:val="115"/>
          <w:u w:val="single"/>
        </w:rPr>
        <w:t>споруду, яка складається зі сталевого каркасу, теплоізольованого зсередини й футерований</w:t>
      </w:r>
      <w:r>
        <w:rPr>
          <w:rFonts w:hint="default" w:ascii="Times New Roman" w:hAnsi="Times New Roman" w:cs="Times New Roman"/>
          <w:w w:val="115"/>
          <w:u w:val="none"/>
        </w:rPr>
        <w:t xml:space="preserve"> </w:t>
      </w:r>
      <w:r>
        <w:rPr>
          <w:rFonts w:hint="default" w:ascii="Times New Roman" w:hAnsi="Times New Roman" w:cs="Times New Roman"/>
          <w:w w:val="115"/>
          <w:u w:val="single"/>
        </w:rPr>
        <w:t>вогнетривким матеріалом (бетоном), стійким до механічного та термічного впливу. Зовнішня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обшивка виконана зі сталевого листа товщиною 2…8 мм. Люк завантаження відходів</w:t>
      </w:r>
      <w:r>
        <w:rPr>
          <w:rFonts w:hint="default" w:ascii="Times New Roman" w:hAnsi="Times New Roman" w:cs="Times New Roman"/>
          <w:w w:val="115"/>
          <w:u w:val="none"/>
        </w:rPr>
        <w:t xml:space="preserve"> </w:t>
      </w:r>
      <w:r>
        <w:rPr>
          <w:rFonts w:hint="default" w:ascii="Times New Roman" w:hAnsi="Times New Roman" w:cs="Times New Roman"/>
          <w:w w:val="115"/>
          <w:u w:val="single"/>
        </w:rPr>
        <w:t>розташований в верхній частині камери згорання. Двері мають запірний пристрій для</w:t>
      </w:r>
      <w:r>
        <w:rPr>
          <w:rFonts w:hint="default" w:ascii="Times New Roman" w:hAnsi="Times New Roman" w:cs="Times New Roman"/>
          <w:w w:val="115"/>
          <w:u w:val="none"/>
        </w:rPr>
        <w:t xml:space="preserve"> </w:t>
      </w:r>
      <w:r>
        <w:rPr>
          <w:rFonts w:hint="default" w:ascii="Times New Roman" w:hAnsi="Times New Roman" w:cs="Times New Roman"/>
          <w:w w:val="115"/>
          <w:u w:val="single"/>
        </w:rPr>
        <w:t>герметичного закривання. У камері спалювання встановлено дизельний пальник (Італія). За</w:t>
      </w:r>
      <w:r>
        <w:rPr>
          <w:rFonts w:hint="default" w:ascii="Times New Roman" w:hAnsi="Times New Roman" w:cs="Times New Roman"/>
          <w:w w:val="115"/>
          <w:u w:val="none"/>
        </w:rPr>
        <w:t xml:space="preserve"> </w:t>
      </w:r>
      <w:r>
        <w:rPr>
          <w:rFonts w:hint="default" w:ascii="Times New Roman" w:hAnsi="Times New Roman" w:cs="Times New Roman"/>
          <w:w w:val="115"/>
          <w:u w:val="single"/>
        </w:rPr>
        <w:t>своєю конструкцією й функціонуванням пальник відповідає стандарту. Максимально разове</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завантаження утилізатора відповідно до паспорту становить 200,00 кг, максимальна</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продуктивність утилізатору (швидкість спалювання) – 50,00 кг/год. Річна продуктивність</w:t>
      </w:r>
      <w:r>
        <w:rPr>
          <w:rFonts w:hint="default" w:ascii="Times New Roman" w:hAnsi="Times New Roman" w:cs="Times New Roman"/>
          <w:w w:val="115"/>
          <w:u w:val="none"/>
        </w:rPr>
        <w:t xml:space="preserve"> </w:t>
      </w:r>
      <w:r>
        <w:rPr>
          <w:rFonts w:hint="default" w:ascii="Times New Roman" w:hAnsi="Times New Roman" w:cs="Times New Roman"/>
          <w:w w:val="115"/>
          <w:u w:val="single"/>
        </w:rPr>
        <w:t>утилізатору становитиме - 104,50 т/рік. Температура спалювання максимум 1 200,00 °С, тип</w:t>
      </w:r>
      <w:r>
        <w:rPr>
          <w:rFonts w:hint="default" w:ascii="Times New Roman" w:hAnsi="Times New Roman" w:cs="Times New Roman"/>
          <w:w w:val="115"/>
          <w:u w:val="none"/>
        </w:rPr>
        <w:t xml:space="preserve"> </w:t>
      </w:r>
      <w:r>
        <w:rPr>
          <w:rFonts w:hint="default" w:ascii="Times New Roman" w:hAnsi="Times New Roman" w:cs="Times New Roman"/>
          <w:w w:val="115"/>
          <w:u w:val="single"/>
        </w:rPr>
        <w:t>палива – дизель, витрати палива 8,00 л/годину. Технологічний процес – періодичний, має один</w:t>
      </w:r>
      <w:r>
        <w:rPr>
          <w:rFonts w:hint="default" w:ascii="Times New Roman" w:hAnsi="Times New Roman" w:cs="Times New Roman"/>
          <w:w w:val="115"/>
          <w:u w:val="none"/>
        </w:rPr>
        <w:t xml:space="preserve"> </w:t>
      </w:r>
      <w:r>
        <w:rPr>
          <w:rFonts w:hint="default" w:ascii="Times New Roman" w:hAnsi="Times New Roman" w:cs="Times New Roman"/>
          <w:w w:val="115"/>
          <w:u w:val="single"/>
        </w:rPr>
        <w:t>технологічний потік. Безпосередньо для забезпечення роботи установки УТ 200 передбачено</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встановлення</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однієї</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наземної</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герметичної</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ємності</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для</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зберігання</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рідкого</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дизельного</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палива,</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для</w:t>
      </w:r>
      <w:r>
        <w:rPr>
          <w:rFonts w:hint="default" w:ascii="Times New Roman" w:hAnsi="Times New Roman" w:cs="Times New Roman"/>
          <w:spacing w:val="-2"/>
          <w:w w:val="115"/>
          <w:u w:val="none"/>
        </w:rPr>
        <w:t xml:space="preserve"> </w:t>
      </w:r>
      <w:r>
        <w:rPr>
          <w:rFonts w:hint="default" w:ascii="Times New Roman" w:hAnsi="Times New Roman" w:cs="Times New Roman"/>
          <w:spacing w:val="-2"/>
          <w:w w:val="115"/>
          <w:u w:val="single"/>
        </w:rPr>
        <w:t>формування</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запасу</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дизельного</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пального</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двох</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наземних</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герметичних</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ємності.</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Зберігання</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трупів</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перед</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утилізацією</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виробничій</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будівлі</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КП</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ММР</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«Центр</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захисту</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передбачається</w:t>
      </w:r>
      <w:r>
        <w:rPr>
          <w:rFonts w:hint="default" w:ascii="Times New Roman" w:hAnsi="Times New Roman" w:cs="Times New Roman"/>
          <w:w w:val="115"/>
          <w:u w:val="none"/>
        </w:rPr>
        <w:t xml:space="preserve"> </w:t>
      </w:r>
      <w:r>
        <w:rPr>
          <w:rFonts w:hint="default" w:ascii="Times New Roman" w:hAnsi="Times New Roman" w:cs="Times New Roman"/>
          <w:w w:val="115"/>
          <w:u w:val="single"/>
        </w:rPr>
        <w:t>в</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одній</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холодильній</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камері.</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Транспортування</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загиблих</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домашніх</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і</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відходів,</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пов’язаних</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w w:val="115"/>
          <w:u w:val="none"/>
        </w:rPr>
        <w:t xml:space="preserve"> </w:t>
      </w:r>
      <w:r>
        <w:rPr>
          <w:rFonts w:hint="default" w:ascii="Times New Roman" w:hAnsi="Times New Roman" w:cs="Times New Roman"/>
          <w:w w:val="115"/>
          <w:u w:val="single"/>
        </w:rPr>
        <w:t>медичним обслуговуванням тварин, що утворилися під час ветеринарної практики до</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промислового майданчику КП ММР «Центр захисту тварин» виконуватиметься власним</w:t>
      </w:r>
      <w:r>
        <w:rPr>
          <w:rFonts w:hint="default" w:ascii="Times New Roman" w:hAnsi="Times New Roman" w:cs="Times New Roman"/>
          <w:w w:val="115"/>
          <w:u w:val="none"/>
        </w:rPr>
        <w:t xml:space="preserve"> </w:t>
      </w:r>
      <w:r>
        <w:rPr>
          <w:rFonts w:hint="default" w:ascii="Times New Roman" w:hAnsi="Times New Roman" w:cs="Times New Roman"/>
          <w:w w:val="115"/>
          <w:u w:val="single"/>
        </w:rPr>
        <w:t>автомобільним транспортом, на промисловому майданчику до утилізатора УТ 200</w:t>
      </w:r>
      <w:r>
        <w:rPr>
          <w:rFonts w:hint="default" w:ascii="Times New Roman" w:hAnsi="Times New Roman" w:cs="Times New Roman"/>
          <w:w w:val="115"/>
          <w:u w:val="none"/>
        </w:rPr>
        <w:t xml:space="preserve"> </w:t>
      </w:r>
      <w:r>
        <w:rPr>
          <w:rFonts w:hint="default" w:ascii="Times New Roman" w:hAnsi="Times New Roman" w:cs="Times New Roman"/>
          <w:w w:val="115"/>
          <w:u w:val="single"/>
        </w:rPr>
        <w:t>здійснюватиметься вручну, за допомогою ручного механізму (візок ручний). Водопостачання й</w:t>
      </w:r>
      <w:r>
        <w:rPr>
          <w:rFonts w:hint="default" w:ascii="Times New Roman" w:hAnsi="Times New Roman" w:cs="Times New Roman"/>
          <w:w w:val="115"/>
          <w:u w:val="none"/>
        </w:rPr>
        <w:t xml:space="preserve"> </w:t>
      </w:r>
      <w:r>
        <w:rPr>
          <w:rFonts w:hint="default" w:ascii="Times New Roman" w:hAnsi="Times New Roman" w:cs="Times New Roman"/>
          <w:w w:val="115"/>
          <w:u w:val="single"/>
        </w:rPr>
        <w:t>водовідведення утилізатора УТ 200 не потребується.</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Для забезпечення безперебійного</w:t>
      </w:r>
      <w:r>
        <w:rPr>
          <w:rFonts w:hint="default" w:ascii="Times New Roman" w:hAnsi="Times New Roman" w:cs="Times New Roman"/>
          <w:w w:val="115"/>
          <w:u w:val="none"/>
        </w:rPr>
        <w:t xml:space="preserve"> </w:t>
      </w:r>
      <w:r>
        <w:rPr>
          <w:rFonts w:hint="default" w:ascii="Times New Roman" w:hAnsi="Times New Roman" w:cs="Times New Roman"/>
          <w:w w:val="115"/>
          <w:u w:val="single"/>
        </w:rPr>
        <w:t>електропостачання</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промислового</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майданчику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КП</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ММР</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«Центр</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захисту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тварин»</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передбачається</w:t>
      </w:r>
      <w:r>
        <w:rPr>
          <w:rFonts w:hint="default" w:ascii="Times New Roman" w:hAnsi="Times New Roman" w:cs="Times New Roman"/>
          <w:w w:val="115"/>
          <w:u w:val="none"/>
        </w:rPr>
        <w:t xml:space="preserve"> </w:t>
      </w:r>
      <w:r>
        <w:rPr>
          <w:rFonts w:hint="default" w:ascii="Times New Roman" w:hAnsi="Times New Roman" w:cs="Times New Roman"/>
          <w:w w:val="115"/>
          <w:u w:val="single"/>
        </w:rPr>
        <w:t>використання чотирьох генераторів, які працюють на рідкому паливі - бензині, для зберігання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запасу рідкого палива (бензину), що використовується на зазначеному обладнанні - двох</w:t>
      </w:r>
      <w:r>
        <w:rPr>
          <w:rFonts w:hint="default" w:ascii="Times New Roman" w:hAnsi="Times New Roman" w:cs="Times New Roman"/>
          <w:w w:val="115"/>
          <w:u w:val="none"/>
        </w:rPr>
        <w:t xml:space="preserve"> </w:t>
      </w:r>
      <w:r>
        <w:rPr>
          <w:rFonts w:hint="default" w:ascii="Times New Roman" w:hAnsi="Times New Roman" w:cs="Times New Roman"/>
          <w:w w:val="115"/>
          <w:u w:val="single"/>
        </w:rPr>
        <w:t>наземних герметичних ємності.</w:t>
      </w:r>
    </w:p>
    <w:p w14:paraId="25C432D0">
      <w:pPr>
        <w:pStyle w:val="8"/>
        <w:numPr>
          <w:ilvl w:val="0"/>
          <w:numId w:val="1"/>
        </w:numPr>
        <w:tabs>
          <w:tab w:val="left" w:pos="781"/>
        </w:tabs>
        <w:spacing w:before="225" w:after="0" w:line="501" w:lineRule="auto"/>
        <w:ind w:left="517" w:right="2336" w:firstLine="0"/>
        <w:jc w:val="both"/>
        <w:rPr>
          <w:rFonts w:hint="default" w:ascii="Times New Roman" w:hAnsi="Times New Roman" w:cs="Times New Roman"/>
          <w:sz w:val="22"/>
        </w:rPr>
      </w:pPr>
      <w:r>
        <w:rPr>
          <w:rFonts w:hint="default" w:ascii="Times New Roman" w:hAnsi="Times New Roman" w:cs="Times New Roman"/>
          <w:spacing w:val="-2"/>
          <w:w w:val="115"/>
          <w:sz w:val="22"/>
        </w:rPr>
        <w:t>Екологічні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та</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інші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обмеження</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планованої</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діяльності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за</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 xml:space="preserve">альтернативами: </w:t>
      </w:r>
      <w:r>
        <w:rPr>
          <w:rFonts w:hint="default" w:ascii="Times New Roman" w:hAnsi="Times New Roman" w:cs="Times New Roman"/>
          <w:w w:val="115"/>
          <w:sz w:val="22"/>
        </w:rPr>
        <w:t>щодо технічної альтернативи 1.</w:t>
      </w:r>
    </w:p>
    <w:p w14:paraId="45C6319D">
      <w:pPr>
        <w:pStyle w:val="5"/>
        <w:spacing w:before="2" w:line="297" w:lineRule="auto"/>
        <w:ind w:right="116" w:firstLine="400"/>
        <w:jc w:val="both"/>
        <w:rPr>
          <w:rFonts w:hint="default" w:ascii="Times New Roman" w:hAnsi="Times New Roman" w:cs="Times New Roman"/>
          <w:u w:val="none"/>
        </w:rPr>
      </w:pPr>
      <w:r>
        <w:rPr>
          <w:rFonts w:hint="default" w:ascii="Times New Roman" w:hAnsi="Times New Roman" w:cs="Times New Roman"/>
          <w:w w:val="115"/>
          <w:u w:val="single"/>
        </w:rPr>
        <w:t>При провадженні планованої діяльності будуть враховані екологічні, санітарно - гігієнічні</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протипожежні,</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містобудівні</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й</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територіальні</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обмеження</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згідно</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вимогами</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чинних</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нормативних</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документів. Екологічні обмеження встановлюються згідно з природоохоронним законодавством</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України. Врахування специфіки впливу експлуатації УТ 200 на навколишнє середовище</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проводиться відповідно до вимог чинного законодавства. - Обмеження впливу на повітряне</w:t>
      </w:r>
      <w:r>
        <w:rPr>
          <w:rFonts w:hint="default" w:ascii="Times New Roman" w:hAnsi="Times New Roman" w:cs="Times New Roman"/>
          <w:w w:val="115"/>
          <w:u w:val="none"/>
        </w:rPr>
        <w:t xml:space="preserve"> </w:t>
      </w:r>
      <w:r>
        <w:rPr>
          <w:rFonts w:hint="default" w:ascii="Times New Roman" w:hAnsi="Times New Roman" w:cs="Times New Roman"/>
          <w:w w:val="115"/>
          <w:u w:val="single"/>
        </w:rPr>
        <w:t>середовище шляхом дотримання вимог гранично допустимих концентрацій (ГДК) шкідливих</w:t>
      </w:r>
      <w:r>
        <w:rPr>
          <w:rFonts w:hint="default" w:ascii="Times New Roman" w:hAnsi="Times New Roman" w:cs="Times New Roman"/>
          <w:w w:val="115"/>
          <w:u w:val="none"/>
        </w:rPr>
        <w:t xml:space="preserve"> </w:t>
      </w:r>
      <w:r>
        <w:rPr>
          <w:rFonts w:hint="default" w:ascii="Times New Roman" w:hAnsi="Times New Roman" w:cs="Times New Roman"/>
          <w:w w:val="115"/>
          <w:u w:val="single"/>
        </w:rPr>
        <w:t>речовин в атмосферному повітрі; - Обмеження впливу на водне середовище у відповідності до</w:t>
      </w:r>
      <w:r>
        <w:rPr>
          <w:rFonts w:hint="default" w:ascii="Times New Roman" w:hAnsi="Times New Roman" w:cs="Times New Roman"/>
          <w:w w:val="115"/>
          <w:u w:val="none"/>
        </w:rPr>
        <w:t xml:space="preserve"> </w:t>
      </w:r>
      <w:r>
        <w:rPr>
          <w:rFonts w:hint="default" w:ascii="Times New Roman" w:hAnsi="Times New Roman" w:cs="Times New Roman"/>
          <w:w w:val="115"/>
          <w:u w:val="single"/>
        </w:rPr>
        <w:t>Водного</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кодексу</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України</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інших</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чинних</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нормативно-правових</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актів;</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Обмеження</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впливу</w:t>
      </w:r>
      <w:r>
        <w:rPr>
          <w:rFonts w:hint="default" w:ascii="Times New Roman" w:hAnsi="Times New Roman" w:cs="Times New Roman"/>
          <w:spacing w:val="7"/>
          <w:w w:val="115"/>
          <w:u w:val="single"/>
        </w:rPr>
        <w:t xml:space="preserve"> </w:t>
      </w:r>
      <w:r>
        <w:rPr>
          <w:rFonts w:hint="default" w:ascii="Times New Roman" w:hAnsi="Times New Roman" w:cs="Times New Roman"/>
          <w:spacing w:val="-5"/>
          <w:w w:val="115"/>
          <w:u w:val="single"/>
        </w:rPr>
        <w:t>на</w:t>
      </w:r>
      <w:r>
        <w:rPr>
          <w:rFonts w:hint="default" w:ascii="Times New Roman" w:hAnsi="Times New Roman" w:cs="Times New Roman"/>
          <w:spacing w:val="-5"/>
          <w:w w:val="115"/>
          <w:u w:val="single"/>
          <w:lang w:val="uk-UA"/>
        </w:rPr>
        <w:t xml:space="preserve"> </w:t>
      </w:r>
      <w:r>
        <w:rPr>
          <w:rFonts w:hint="default" w:ascii="Times New Roman" w:hAnsi="Times New Roman" w:cs="Times New Roman"/>
          <w:w w:val="115"/>
          <w:u w:val="single"/>
        </w:rPr>
        <w:t>рослинний і тваринний світ у відповідності до законодавчих вимог щодо: збереження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біорізноманіття об’єктів рослинного й тваринного світу; збереження умов місцезростання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об’єктів</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рослинного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світу;</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недопустимості</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погіршення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середовища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існування,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шляхів</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міграції</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w w:val="115"/>
          <w:u w:val="none"/>
        </w:rPr>
        <w:t xml:space="preserve"> </w:t>
      </w:r>
      <w:r>
        <w:rPr>
          <w:rFonts w:hint="default" w:ascii="Times New Roman" w:hAnsi="Times New Roman" w:cs="Times New Roman"/>
          <w:w w:val="115"/>
          <w:u w:val="single"/>
        </w:rPr>
        <w:t>умов розмноження диких тварин; запобігання небажаним змінам природних рослинних</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угруповань</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та</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негативному</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впливу</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на</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них</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господарської</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діяльності</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тощо;</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Обмеження</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впливу</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на</w:t>
      </w:r>
      <w:r>
        <w:rPr>
          <w:rFonts w:hint="default" w:ascii="Times New Roman" w:hAnsi="Times New Roman" w:cs="Times New Roman"/>
          <w:spacing w:val="-2"/>
          <w:w w:val="115"/>
          <w:u w:val="none"/>
        </w:rPr>
        <w:t xml:space="preserve"> </w:t>
      </w:r>
      <w:r>
        <w:rPr>
          <w:rFonts w:hint="default" w:ascii="Times New Roman" w:hAnsi="Times New Roman" w:cs="Times New Roman"/>
          <w:spacing w:val="-2"/>
          <w:w w:val="115"/>
          <w:u w:val="single"/>
        </w:rPr>
        <w:t>ґрунти</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шляхом</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дотримання</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значень</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ГДК</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забруднюючих</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речовин</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в</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ґрунті,</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нормативів</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радіаційної</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безпеки,</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дотримання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вимог</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Земельного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Кодексу</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України,</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Закону</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України</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«Про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охорону</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земель»,</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Закону України «Про управління відходами». Для установки термічного знищення відходів УТ</w:t>
      </w:r>
      <w:r>
        <w:rPr>
          <w:rFonts w:hint="default" w:ascii="Times New Roman" w:hAnsi="Times New Roman" w:cs="Times New Roman"/>
          <w:w w:val="115"/>
          <w:u w:val="none"/>
        </w:rPr>
        <w:t xml:space="preserve"> </w:t>
      </w:r>
      <w:r>
        <w:rPr>
          <w:rFonts w:hint="default" w:ascii="Times New Roman" w:hAnsi="Times New Roman" w:cs="Times New Roman"/>
          <w:w w:val="115"/>
          <w:u w:val="single"/>
        </w:rPr>
        <w:t>200 встановлюється санітарно-захисна зона (СЗЗ) відповідно до Державних санітарних правил</w:t>
      </w:r>
      <w:r>
        <w:rPr>
          <w:rFonts w:hint="default" w:ascii="Times New Roman" w:hAnsi="Times New Roman" w:cs="Times New Roman"/>
          <w:w w:val="115"/>
          <w:u w:val="none"/>
        </w:rPr>
        <w:t xml:space="preserve"> </w:t>
      </w:r>
      <w:r>
        <w:rPr>
          <w:rFonts w:hint="default" w:ascii="Times New Roman" w:hAnsi="Times New Roman" w:cs="Times New Roman"/>
          <w:w w:val="115"/>
          <w:u w:val="single"/>
        </w:rPr>
        <w:t>планування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забудови</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населених</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пунктів,</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що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затверджені</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наказом</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МОЗ</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України</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від</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19.06.1996</w:t>
      </w:r>
      <w:r>
        <w:rPr>
          <w:rFonts w:hint="default" w:ascii="Times New Roman" w:hAnsi="Times New Roman" w:cs="Times New Roman"/>
          <w:w w:val="115"/>
          <w:u w:val="none"/>
        </w:rPr>
        <w:t xml:space="preserve"> </w:t>
      </w:r>
      <w:r>
        <w:rPr>
          <w:rFonts w:hint="default" w:ascii="Times New Roman" w:hAnsi="Times New Roman" w:cs="Times New Roman"/>
          <w:w w:val="115"/>
          <w:u w:val="single"/>
        </w:rPr>
        <w:t>року</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173.</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Для</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об’єкта,</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що</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розглядається,</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ці</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обмеження</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зумовлюють</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організацію</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СЗЗ.</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Згідно</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w w:val="115"/>
          <w:u w:val="none"/>
        </w:rPr>
        <w:t xml:space="preserve"> </w:t>
      </w:r>
      <w:r>
        <w:rPr>
          <w:rFonts w:hint="default" w:ascii="Times New Roman" w:hAnsi="Times New Roman" w:cs="Times New Roman"/>
          <w:w w:val="115"/>
          <w:u w:val="single"/>
        </w:rPr>
        <w:t>висновком Державної установи «Інститут громадського здоров’я» ім. О.М. Марзєєва НАМН</w:t>
      </w:r>
      <w:r>
        <w:rPr>
          <w:rFonts w:hint="default" w:ascii="Times New Roman" w:hAnsi="Times New Roman" w:cs="Times New Roman"/>
          <w:w w:val="115"/>
          <w:u w:val="none"/>
        </w:rPr>
        <w:t xml:space="preserve"> </w:t>
      </w:r>
      <w:r>
        <w:rPr>
          <w:rFonts w:hint="default" w:ascii="Times New Roman" w:hAnsi="Times New Roman" w:cs="Times New Roman"/>
          <w:w w:val="115"/>
          <w:u w:val="single"/>
        </w:rPr>
        <w:t>України</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від</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17.04.2019</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року</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384</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для</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УТ</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200</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розмір</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СЗЗ</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становить</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300,00</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м.</w:t>
      </w:r>
    </w:p>
    <w:p w14:paraId="3183C4F7">
      <w:pPr>
        <w:pStyle w:val="5"/>
        <w:spacing w:before="222"/>
        <w:ind w:left="517"/>
        <w:rPr>
          <w:rFonts w:hint="default" w:ascii="Times New Roman" w:hAnsi="Times New Roman" w:cs="Times New Roman"/>
          <w:u w:val="none"/>
        </w:rPr>
      </w:pPr>
      <w:r>
        <w:rPr>
          <w:rFonts w:hint="default" w:ascii="Times New Roman" w:hAnsi="Times New Roman" w:cs="Times New Roman"/>
          <w:spacing w:val="-6"/>
          <w:w w:val="115"/>
          <w:u w:val="none"/>
        </w:rPr>
        <w:t>щодо</w:t>
      </w:r>
      <w:r>
        <w:rPr>
          <w:rFonts w:hint="default" w:ascii="Times New Roman" w:hAnsi="Times New Roman" w:cs="Times New Roman"/>
          <w:spacing w:val="5"/>
          <w:w w:val="115"/>
          <w:u w:val="none"/>
        </w:rPr>
        <w:t xml:space="preserve"> </w:t>
      </w:r>
      <w:r>
        <w:rPr>
          <w:rFonts w:hint="default" w:ascii="Times New Roman" w:hAnsi="Times New Roman" w:cs="Times New Roman"/>
          <w:spacing w:val="-6"/>
          <w:w w:val="115"/>
          <w:u w:val="none"/>
        </w:rPr>
        <w:t>технічної</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альтернативи</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2.</w:t>
      </w:r>
    </w:p>
    <w:p w14:paraId="7E0D69DA">
      <w:pPr>
        <w:pStyle w:val="5"/>
        <w:spacing w:before="24"/>
        <w:ind w:left="0"/>
        <w:rPr>
          <w:rFonts w:hint="default" w:ascii="Times New Roman" w:hAnsi="Times New Roman" w:cs="Times New Roman"/>
          <w:u w:val="none"/>
        </w:rPr>
      </w:pPr>
    </w:p>
    <w:p w14:paraId="5C5F7C94">
      <w:pPr>
        <w:pStyle w:val="5"/>
        <w:ind w:left="517"/>
        <w:rPr>
          <w:rFonts w:hint="default" w:ascii="Times New Roman" w:hAnsi="Times New Roman" w:cs="Times New Roman"/>
          <w:u w:val="none"/>
        </w:rPr>
      </w:pPr>
      <w:r>
        <w:rPr>
          <w:rFonts w:hint="default" w:ascii="Times New Roman" w:hAnsi="Times New Roman" w:cs="Times New Roman"/>
          <w:spacing w:val="-2"/>
          <w:w w:val="115"/>
          <w:u w:val="single"/>
        </w:rPr>
        <w:t>Теж</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саме</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що</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для</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технічної</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альтернативи</w:t>
      </w:r>
      <w:r>
        <w:rPr>
          <w:rFonts w:hint="default" w:ascii="Times New Roman" w:hAnsi="Times New Roman" w:cs="Times New Roman"/>
          <w:spacing w:val="-5"/>
          <w:w w:val="115"/>
          <w:u w:val="single"/>
        </w:rPr>
        <w:t xml:space="preserve"> 1.</w:t>
      </w:r>
    </w:p>
    <w:p w14:paraId="381FAA3B">
      <w:pPr>
        <w:pStyle w:val="5"/>
        <w:spacing w:before="24"/>
        <w:ind w:left="0"/>
        <w:rPr>
          <w:rFonts w:hint="default" w:ascii="Times New Roman" w:hAnsi="Times New Roman" w:cs="Times New Roman"/>
          <w:u w:val="none"/>
        </w:rPr>
      </w:pPr>
    </w:p>
    <w:p w14:paraId="1AD56AF3">
      <w:pPr>
        <w:pStyle w:val="5"/>
        <w:ind w:left="517"/>
        <w:rPr>
          <w:rFonts w:hint="default" w:ascii="Times New Roman" w:hAnsi="Times New Roman" w:cs="Times New Roman"/>
          <w:u w:val="none"/>
        </w:rPr>
      </w:pPr>
      <w:r>
        <w:rPr>
          <w:rFonts w:hint="default" w:ascii="Times New Roman" w:hAnsi="Times New Roman" w:cs="Times New Roman"/>
          <w:w w:val="110"/>
          <w:u w:val="none"/>
        </w:rPr>
        <w:t>щодо</w:t>
      </w:r>
      <w:r>
        <w:rPr>
          <w:rFonts w:hint="default" w:ascii="Times New Roman" w:hAnsi="Times New Roman" w:cs="Times New Roman"/>
          <w:spacing w:val="-2"/>
          <w:w w:val="110"/>
          <w:u w:val="none"/>
        </w:rPr>
        <w:t xml:space="preserve"> </w:t>
      </w:r>
      <w:r>
        <w:rPr>
          <w:rFonts w:hint="default" w:ascii="Times New Roman" w:hAnsi="Times New Roman" w:cs="Times New Roman"/>
          <w:w w:val="110"/>
          <w:u w:val="none"/>
        </w:rPr>
        <w:t>територіальної</w:t>
      </w:r>
      <w:r>
        <w:rPr>
          <w:rFonts w:hint="default" w:ascii="Times New Roman" w:hAnsi="Times New Roman" w:cs="Times New Roman"/>
          <w:spacing w:val="-3"/>
          <w:w w:val="110"/>
          <w:u w:val="none"/>
        </w:rPr>
        <w:t xml:space="preserve"> </w:t>
      </w:r>
      <w:r>
        <w:rPr>
          <w:rFonts w:hint="default" w:ascii="Times New Roman" w:hAnsi="Times New Roman" w:cs="Times New Roman"/>
          <w:w w:val="110"/>
          <w:u w:val="none"/>
        </w:rPr>
        <w:t>альтернативи</w:t>
      </w:r>
      <w:r>
        <w:rPr>
          <w:rFonts w:hint="default" w:ascii="Times New Roman" w:hAnsi="Times New Roman" w:cs="Times New Roman"/>
          <w:spacing w:val="-2"/>
          <w:w w:val="110"/>
          <w:u w:val="none"/>
        </w:rPr>
        <w:t xml:space="preserve"> </w:t>
      </w:r>
      <w:r>
        <w:rPr>
          <w:rFonts w:hint="default" w:ascii="Times New Roman" w:hAnsi="Times New Roman" w:cs="Times New Roman"/>
          <w:spacing w:val="-5"/>
          <w:w w:val="110"/>
          <w:u w:val="none"/>
        </w:rPr>
        <w:t>1.</w:t>
      </w:r>
    </w:p>
    <w:p w14:paraId="4CF76899">
      <w:pPr>
        <w:pStyle w:val="5"/>
        <w:spacing w:before="24"/>
        <w:ind w:left="0"/>
        <w:rPr>
          <w:rFonts w:hint="default" w:ascii="Times New Roman" w:hAnsi="Times New Roman" w:cs="Times New Roman"/>
          <w:u w:val="none"/>
        </w:rPr>
      </w:pPr>
    </w:p>
    <w:p w14:paraId="605303E0">
      <w:pPr>
        <w:pStyle w:val="5"/>
        <w:keepNext w:val="0"/>
        <w:keepLines w:val="0"/>
        <w:pageBreakBefore w:val="0"/>
        <w:widowControl w:val="0"/>
        <w:kinsoku/>
        <w:wordWrap/>
        <w:overflowPunct/>
        <w:topLinePunct w:val="0"/>
        <w:autoSpaceDE w:val="0"/>
        <w:autoSpaceDN w:val="0"/>
        <w:bidi w:val="0"/>
        <w:adjustRightInd/>
        <w:snapToGrid/>
        <w:spacing w:before="0" w:line="297" w:lineRule="auto"/>
        <w:ind w:right="121" w:firstLine="400"/>
        <w:jc w:val="both"/>
        <w:textAlignment w:val="auto"/>
        <w:rPr>
          <w:rFonts w:hint="default" w:ascii="Times New Roman" w:hAnsi="Times New Roman" w:cs="Times New Roman"/>
          <w:u w:val="none"/>
        </w:rPr>
      </w:pPr>
      <w:r>
        <w:rPr>
          <w:rFonts w:hint="default" w:ascii="Times New Roman" w:hAnsi="Times New Roman" w:cs="Times New Roman"/>
          <w:w w:val="115"/>
          <w:u w:val="single"/>
        </w:rPr>
        <w:t>Територія проведення робіт не знаходиться на землях природно-заповідного фонду.</w:t>
      </w:r>
      <w:r>
        <w:rPr>
          <w:rFonts w:hint="default" w:ascii="Times New Roman" w:hAnsi="Times New Roman" w:cs="Times New Roman"/>
          <w:w w:val="115"/>
          <w:u w:val="none"/>
        </w:rPr>
        <w:t xml:space="preserve"> </w:t>
      </w:r>
      <w:r>
        <w:rPr>
          <w:rFonts w:hint="default" w:ascii="Times New Roman" w:hAnsi="Times New Roman" w:cs="Times New Roman"/>
          <w:w w:val="115"/>
          <w:u w:val="single"/>
        </w:rPr>
        <w:t>Обмеження планованої діяльності полягає у дотриманні нормативного стану навколишнього</w:t>
      </w:r>
      <w:r>
        <w:rPr>
          <w:rFonts w:hint="default" w:ascii="Times New Roman" w:hAnsi="Times New Roman" w:cs="Times New Roman"/>
          <w:w w:val="115"/>
          <w:u w:val="none"/>
        </w:rPr>
        <w:t xml:space="preserve"> </w:t>
      </w:r>
      <w:r>
        <w:rPr>
          <w:rFonts w:hint="default" w:ascii="Times New Roman" w:hAnsi="Times New Roman" w:cs="Times New Roman"/>
          <w:w w:val="115"/>
          <w:u w:val="single"/>
        </w:rPr>
        <w:t>середовища. Територіальні обмеження, визначені містобудівною, інженерно-транспортною й</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промисловою</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інфраструктурою</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(забудовою),</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яка</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склалася</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території</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планованої</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діяльності</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w w:val="115"/>
          <w:u w:val="none"/>
        </w:rPr>
        <w:t xml:space="preserve"> </w:t>
      </w:r>
      <w:r>
        <w:rPr>
          <w:rFonts w:hint="default" w:ascii="Times New Roman" w:hAnsi="Times New Roman" w:cs="Times New Roman"/>
          <w:w w:val="115"/>
          <w:u w:val="single"/>
        </w:rPr>
        <w:t>поряд</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нею.</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Дотримання</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нормативних</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рівнів</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шуму</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межі</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житлової</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забудови</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згідно</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вимог</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ДБН</w:t>
      </w:r>
      <w:r>
        <w:rPr>
          <w:rFonts w:hint="default" w:ascii="Times New Roman" w:hAnsi="Times New Roman" w:cs="Times New Roman"/>
          <w:w w:val="115"/>
          <w:u w:val="none"/>
        </w:rPr>
        <w:t xml:space="preserve"> </w:t>
      </w:r>
      <w:r>
        <w:rPr>
          <w:rFonts w:hint="default" w:ascii="Times New Roman" w:hAnsi="Times New Roman" w:cs="Times New Roman"/>
          <w:w w:val="115"/>
          <w:u w:val="single"/>
        </w:rPr>
        <w:t>В.1.1-31:2013 «Захист територій, будинків і споруд від шуму». Забезпечення протипожежних</w:t>
      </w:r>
      <w:r>
        <w:rPr>
          <w:rFonts w:hint="default" w:ascii="Times New Roman" w:hAnsi="Times New Roman" w:cs="Times New Roman"/>
          <w:w w:val="115"/>
          <w:u w:val="none"/>
        </w:rPr>
        <w:t xml:space="preserve"> </w:t>
      </w:r>
      <w:r>
        <w:rPr>
          <w:rFonts w:hint="default" w:ascii="Times New Roman" w:hAnsi="Times New Roman" w:cs="Times New Roman"/>
          <w:w w:val="115"/>
          <w:u w:val="single"/>
        </w:rPr>
        <w:t>розривів між будівлями та спорудами. Дотримання містобудівних умов та обмежень забудови</w:t>
      </w:r>
      <w:r>
        <w:rPr>
          <w:rFonts w:hint="default" w:ascii="Times New Roman" w:hAnsi="Times New Roman" w:cs="Times New Roman"/>
          <w:w w:val="115"/>
          <w:u w:val="none"/>
        </w:rPr>
        <w:t xml:space="preserve"> </w:t>
      </w:r>
      <w:r>
        <w:rPr>
          <w:rFonts w:hint="default" w:ascii="Times New Roman" w:hAnsi="Times New Roman" w:cs="Times New Roman"/>
          <w:w w:val="115"/>
          <w:u w:val="single"/>
        </w:rPr>
        <w:t>земельної</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ділянки,</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Водного</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Земельного</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кодексу</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України,</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дотримання</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СЗЗ.</w:t>
      </w:r>
    </w:p>
    <w:p w14:paraId="75BF5AB5">
      <w:pPr>
        <w:pStyle w:val="5"/>
        <w:keepNext w:val="0"/>
        <w:keepLines w:val="0"/>
        <w:pageBreakBefore w:val="0"/>
        <w:widowControl w:val="0"/>
        <w:kinsoku/>
        <w:wordWrap/>
        <w:overflowPunct/>
        <w:topLinePunct w:val="0"/>
        <w:autoSpaceDE w:val="0"/>
        <w:autoSpaceDN w:val="0"/>
        <w:bidi w:val="0"/>
        <w:adjustRightInd/>
        <w:snapToGrid/>
        <w:spacing w:before="0" w:line="501" w:lineRule="auto"/>
        <w:ind w:left="517" w:right="6378"/>
        <w:textAlignment w:val="auto"/>
        <w:rPr>
          <w:rFonts w:hint="default" w:ascii="Times New Roman" w:hAnsi="Times New Roman" w:cs="Times New Roman"/>
          <w:spacing w:val="-6"/>
          <w:w w:val="115"/>
          <w:u w:val="none"/>
        </w:rPr>
      </w:pPr>
      <w:r>
        <w:rPr>
          <w:rFonts w:hint="default" w:ascii="Times New Roman" w:hAnsi="Times New Roman" w:cs="Times New Roman"/>
          <w:spacing w:val="-6"/>
          <w:w w:val="115"/>
          <w:u w:val="none"/>
        </w:rPr>
        <w:t xml:space="preserve">щодо територіальної альтернативи 2. </w:t>
      </w:r>
    </w:p>
    <w:p w14:paraId="24D7984D">
      <w:pPr>
        <w:pStyle w:val="5"/>
        <w:keepNext w:val="0"/>
        <w:keepLines w:val="0"/>
        <w:pageBreakBefore w:val="0"/>
        <w:widowControl w:val="0"/>
        <w:kinsoku/>
        <w:wordWrap/>
        <w:overflowPunct/>
        <w:topLinePunct w:val="0"/>
        <w:autoSpaceDE w:val="0"/>
        <w:autoSpaceDN w:val="0"/>
        <w:bidi w:val="0"/>
        <w:adjustRightInd/>
        <w:snapToGrid/>
        <w:spacing w:before="0" w:line="501" w:lineRule="auto"/>
        <w:ind w:left="517" w:right="6378"/>
        <w:textAlignment w:val="auto"/>
        <w:rPr>
          <w:rFonts w:hint="default" w:ascii="Times New Roman" w:hAnsi="Times New Roman" w:cs="Times New Roman"/>
          <w:u w:val="none"/>
        </w:rPr>
      </w:pPr>
      <w:r>
        <w:rPr>
          <w:rFonts w:hint="default" w:ascii="Times New Roman" w:hAnsi="Times New Roman" w:cs="Times New Roman"/>
          <w:w w:val="120"/>
          <w:u w:val="single"/>
        </w:rPr>
        <w:t>Не</w:t>
      </w:r>
      <w:r>
        <w:rPr>
          <w:rFonts w:hint="default" w:ascii="Times New Roman" w:hAnsi="Times New Roman" w:cs="Times New Roman"/>
          <w:w w:val="120"/>
          <w:u w:val="single"/>
          <w:lang w:val="uk-UA"/>
        </w:rPr>
        <w:t xml:space="preserve"> </w:t>
      </w:r>
      <w:r>
        <w:rPr>
          <w:rFonts w:hint="default" w:ascii="Times New Roman" w:hAnsi="Times New Roman" w:cs="Times New Roman"/>
          <w:w w:val="120"/>
          <w:u w:val="single"/>
        </w:rPr>
        <w:t>розглядається.</w:t>
      </w:r>
    </w:p>
    <w:p w14:paraId="2ADC6A84">
      <w:pPr>
        <w:pStyle w:val="8"/>
        <w:numPr>
          <w:ilvl w:val="0"/>
          <w:numId w:val="1"/>
        </w:numPr>
        <w:tabs>
          <w:tab w:val="left" w:pos="781"/>
        </w:tabs>
        <w:spacing w:before="2" w:after="0" w:line="501" w:lineRule="auto"/>
        <w:ind w:left="517" w:right="1604" w:firstLine="0"/>
        <w:jc w:val="both"/>
        <w:rPr>
          <w:rFonts w:hint="default" w:ascii="Times New Roman" w:hAnsi="Times New Roman" w:cs="Times New Roman"/>
          <w:sz w:val="22"/>
        </w:rPr>
      </w:pPr>
      <w:r>
        <w:rPr>
          <w:rFonts w:hint="default" w:ascii="Times New Roman" w:hAnsi="Times New Roman" w:cs="Times New Roman"/>
          <w:spacing w:val="-4"/>
          <w:w w:val="115"/>
          <w:sz w:val="22"/>
        </w:rPr>
        <w:t xml:space="preserve">Необхідна еколого-інженерна підготовка і захист території за альтернативами: </w:t>
      </w:r>
      <w:r>
        <w:rPr>
          <w:rFonts w:hint="default" w:ascii="Times New Roman" w:hAnsi="Times New Roman" w:cs="Times New Roman"/>
          <w:w w:val="115"/>
          <w:sz w:val="22"/>
        </w:rPr>
        <w:t>щодо технічної альтернативи 1.</w:t>
      </w:r>
    </w:p>
    <w:p w14:paraId="5CF9135A">
      <w:pPr>
        <w:pStyle w:val="5"/>
        <w:spacing w:before="2" w:line="297" w:lineRule="auto"/>
        <w:ind w:right="131" w:firstLine="400"/>
        <w:jc w:val="both"/>
        <w:rPr>
          <w:rFonts w:hint="default" w:ascii="Times New Roman" w:hAnsi="Times New Roman" w:cs="Times New Roman"/>
          <w:u w:val="none"/>
        </w:rPr>
      </w:pPr>
      <w:r>
        <w:rPr>
          <w:rFonts w:hint="default" w:ascii="Times New Roman" w:hAnsi="Times New Roman" w:cs="Times New Roman"/>
          <w:w w:val="115"/>
          <w:u w:val="single"/>
        </w:rPr>
        <w:t>Для планованої діяльності -</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інженерна підготовка і захист території здійснюється існуючою</w:t>
      </w:r>
      <w:r>
        <w:rPr>
          <w:rFonts w:hint="default" w:ascii="Times New Roman" w:hAnsi="Times New Roman" w:cs="Times New Roman"/>
          <w:w w:val="115"/>
          <w:u w:val="none"/>
        </w:rPr>
        <w:t xml:space="preserve"> </w:t>
      </w:r>
      <w:r>
        <w:rPr>
          <w:rFonts w:hint="default" w:ascii="Times New Roman" w:hAnsi="Times New Roman" w:cs="Times New Roman"/>
          <w:w w:val="115"/>
          <w:u w:val="single"/>
        </w:rPr>
        <w:t>інфраструктурою. Заходи з інженерної підготовки території виконуються відповідно до ДБН</w:t>
      </w:r>
      <w:r>
        <w:rPr>
          <w:rFonts w:hint="default" w:ascii="Times New Roman" w:hAnsi="Times New Roman" w:cs="Times New Roman"/>
          <w:w w:val="115"/>
          <w:u w:val="none"/>
        </w:rPr>
        <w:t xml:space="preserve"> </w:t>
      </w:r>
      <w:r>
        <w:rPr>
          <w:rFonts w:hint="default" w:ascii="Times New Roman" w:hAnsi="Times New Roman" w:cs="Times New Roman"/>
          <w:w w:val="115"/>
          <w:u w:val="single"/>
        </w:rPr>
        <w:t>Б.2.2-12:2019, що передбачаються проєктною документацією.</w:t>
      </w:r>
    </w:p>
    <w:p w14:paraId="3AC7CE48">
      <w:pPr>
        <w:pStyle w:val="5"/>
        <w:spacing w:before="220"/>
        <w:ind w:left="517"/>
        <w:rPr>
          <w:rFonts w:hint="default" w:ascii="Times New Roman" w:hAnsi="Times New Roman" w:cs="Times New Roman"/>
          <w:u w:val="none"/>
        </w:rPr>
      </w:pPr>
      <w:r>
        <w:rPr>
          <w:rFonts w:hint="default" w:ascii="Times New Roman" w:hAnsi="Times New Roman" w:cs="Times New Roman"/>
          <w:spacing w:val="-6"/>
          <w:w w:val="115"/>
          <w:u w:val="none"/>
        </w:rPr>
        <w:t>щодо</w:t>
      </w:r>
      <w:r>
        <w:rPr>
          <w:rFonts w:hint="default" w:ascii="Times New Roman" w:hAnsi="Times New Roman" w:cs="Times New Roman"/>
          <w:spacing w:val="5"/>
          <w:w w:val="115"/>
          <w:u w:val="none"/>
        </w:rPr>
        <w:t xml:space="preserve"> </w:t>
      </w:r>
      <w:r>
        <w:rPr>
          <w:rFonts w:hint="default" w:ascii="Times New Roman" w:hAnsi="Times New Roman" w:cs="Times New Roman"/>
          <w:spacing w:val="-6"/>
          <w:w w:val="115"/>
          <w:u w:val="none"/>
        </w:rPr>
        <w:t>технічної</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альтернативи</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2.</w:t>
      </w:r>
    </w:p>
    <w:p w14:paraId="6CF3E60B">
      <w:pPr>
        <w:pStyle w:val="5"/>
        <w:spacing w:before="24"/>
        <w:ind w:left="0"/>
        <w:rPr>
          <w:rFonts w:hint="default" w:ascii="Times New Roman" w:hAnsi="Times New Roman" w:cs="Times New Roman"/>
          <w:u w:val="none"/>
        </w:rPr>
      </w:pPr>
    </w:p>
    <w:p w14:paraId="50B48750">
      <w:pPr>
        <w:pStyle w:val="5"/>
        <w:spacing w:line="297" w:lineRule="auto"/>
        <w:ind w:right="121" w:firstLine="400"/>
        <w:jc w:val="both"/>
        <w:rPr>
          <w:rFonts w:hint="default" w:ascii="Times New Roman" w:hAnsi="Times New Roman" w:cs="Times New Roman"/>
          <w:u w:val="none"/>
        </w:rPr>
      </w:pPr>
      <w:r>
        <w:rPr>
          <w:rFonts w:hint="default" w:ascii="Times New Roman" w:hAnsi="Times New Roman" w:cs="Times New Roman"/>
          <w:w w:val="115"/>
          <w:u w:val="single"/>
        </w:rPr>
        <w:t>Для діяльності за технічною альтернативою 2 – проведення додаткових інженерно-</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геологічних,</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техніко-економічного</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обґрунтування</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доцільності</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здійснення</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діяльності,</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увесь</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обсяг</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необхідних</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дослідницько-вишукувальних</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робіт,</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розробка</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й</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погодження</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проєктної</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документації</w:t>
      </w:r>
      <w:r>
        <w:rPr>
          <w:rFonts w:hint="default" w:ascii="Times New Roman" w:hAnsi="Times New Roman" w:cs="Times New Roman"/>
          <w:w w:val="115"/>
          <w:u w:val="none"/>
        </w:rPr>
        <w:t xml:space="preserve"> </w:t>
      </w:r>
      <w:r>
        <w:rPr>
          <w:rFonts w:hint="default" w:ascii="Times New Roman" w:hAnsi="Times New Roman" w:cs="Times New Roman"/>
          <w:w w:val="115"/>
          <w:u w:val="single"/>
        </w:rPr>
        <w:t>відповідно</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до</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вимог</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чинного</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законодавства.</w:t>
      </w:r>
    </w:p>
    <w:p w14:paraId="793E850E">
      <w:pPr>
        <w:pStyle w:val="5"/>
        <w:spacing w:before="221"/>
        <w:ind w:left="517"/>
        <w:rPr>
          <w:rFonts w:hint="default" w:ascii="Times New Roman" w:hAnsi="Times New Roman" w:cs="Times New Roman"/>
          <w:u w:val="none"/>
        </w:rPr>
      </w:pPr>
      <w:r>
        <w:rPr>
          <w:rFonts w:hint="default" w:ascii="Times New Roman" w:hAnsi="Times New Roman" w:cs="Times New Roman"/>
          <w:w w:val="110"/>
          <w:u w:val="none"/>
        </w:rPr>
        <w:t>щодо</w:t>
      </w:r>
      <w:r>
        <w:rPr>
          <w:rFonts w:hint="default" w:ascii="Times New Roman" w:hAnsi="Times New Roman" w:cs="Times New Roman"/>
          <w:spacing w:val="-2"/>
          <w:w w:val="110"/>
          <w:u w:val="none"/>
        </w:rPr>
        <w:t xml:space="preserve"> </w:t>
      </w:r>
      <w:r>
        <w:rPr>
          <w:rFonts w:hint="default" w:ascii="Times New Roman" w:hAnsi="Times New Roman" w:cs="Times New Roman"/>
          <w:w w:val="110"/>
          <w:u w:val="none"/>
        </w:rPr>
        <w:t>територіальної</w:t>
      </w:r>
      <w:r>
        <w:rPr>
          <w:rFonts w:hint="default" w:ascii="Times New Roman" w:hAnsi="Times New Roman" w:cs="Times New Roman"/>
          <w:spacing w:val="-3"/>
          <w:w w:val="110"/>
          <w:u w:val="none"/>
        </w:rPr>
        <w:t xml:space="preserve"> </w:t>
      </w:r>
      <w:r>
        <w:rPr>
          <w:rFonts w:hint="default" w:ascii="Times New Roman" w:hAnsi="Times New Roman" w:cs="Times New Roman"/>
          <w:w w:val="110"/>
          <w:u w:val="none"/>
        </w:rPr>
        <w:t>альтернативи</w:t>
      </w:r>
      <w:r>
        <w:rPr>
          <w:rFonts w:hint="default" w:ascii="Times New Roman" w:hAnsi="Times New Roman" w:cs="Times New Roman"/>
          <w:spacing w:val="-2"/>
          <w:w w:val="110"/>
          <w:u w:val="none"/>
        </w:rPr>
        <w:t xml:space="preserve"> </w:t>
      </w:r>
      <w:r>
        <w:rPr>
          <w:rFonts w:hint="default" w:ascii="Times New Roman" w:hAnsi="Times New Roman" w:cs="Times New Roman"/>
          <w:spacing w:val="-5"/>
          <w:w w:val="110"/>
          <w:u w:val="none"/>
        </w:rPr>
        <w:t>1.</w:t>
      </w:r>
    </w:p>
    <w:p w14:paraId="5FDA34D5">
      <w:pPr>
        <w:pStyle w:val="5"/>
        <w:spacing w:before="24"/>
        <w:ind w:left="0"/>
        <w:rPr>
          <w:rFonts w:hint="default" w:ascii="Times New Roman" w:hAnsi="Times New Roman" w:cs="Times New Roman"/>
          <w:u w:val="none"/>
        </w:rPr>
      </w:pPr>
    </w:p>
    <w:p w14:paraId="37294165">
      <w:pPr>
        <w:pStyle w:val="5"/>
        <w:spacing w:line="297" w:lineRule="auto"/>
        <w:ind w:right="115" w:firstLine="400"/>
        <w:jc w:val="both"/>
        <w:rPr>
          <w:rFonts w:hint="default" w:ascii="Times New Roman" w:hAnsi="Times New Roman" w:cs="Times New Roman"/>
          <w:u w:val="none"/>
        </w:rPr>
      </w:pPr>
      <w:r>
        <w:rPr>
          <w:rFonts w:hint="default" w:ascii="Times New Roman" w:hAnsi="Times New Roman" w:cs="Times New Roman"/>
          <w:w w:val="115"/>
          <w:u w:val="single"/>
        </w:rPr>
        <w:t>Інженерна підготовка й захист території здійснюється існуючою на території та поряд</w:t>
      </w:r>
      <w:r>
        <w:rPr>
          <w:rFonts w:hint="default" w:ascii="Times New Roman" w:hAnsi="Times New Roman" w:cs="Times New Roman"/>
          <w:w w:val="115"/>
          <w:u w:val="none"/>
        </w:rPr>
        <w:t xml:space="preserve"> </w:t>
      </w:r>
      <w:r>
        <w:rPr>
          <w:rFonts w:hint="default" w:ascii="Times New Roman" w:hAnsi="Times New Roman" w:cs="Times New Roman"/>
          <w:w w:val="115"/>
          <w:u w:val="single"/>
        </w:rPr>
        <w:t>розташованою інфраструктурою. Планована діяльність здійснюватиметься в межах відведеної</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земельної</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ділянки,</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на</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підставі</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права</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постійного</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користування</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земельною</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ділянкою.</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Дотримання</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проєктних рішень в період монтажу й експлуатації, забезпечуватиме виконання вимог</w:t>
      </w:r>
      <w:r>
        <w:rPr>
          <w:rFonts w:hint="default" w:ascii="Times New Roman" w:hAnsi="Times New Roman" w:cs="Times New Roman"/>
          <w:w w:val="115"/>
          <w:u w:val="none"/>
        </w:rPr>
        <w:t xml:space="preserve"> </w:t>
      </w:r>
      <w:r>
        <w:rPr>
          <w:rFonts w:hint="default" w:ascii="Times New Roman" w:hAnsi="Times New Roman" w:cs="Times New Roman"/>
          <w:spacing w:val="-4"/>
          <w:w w:val="115"/>
          <w:u w:val="single"/>
        </w:rPr>
        <w:t>природоохоронного</w:t>
      </w:r>
      <w:r>
        <w:rPr>
          <w:rFonts w:hint="default" w:ascii="Times New Roman" w:hAnsi="Times New Roman" w:cs="Times New Roman"/>
          <w:w w:val="115"/>
          <w:u w:val="single"/>
        </w:rPr>
        <w:t xml:space="preserve"> </w:t>
      </w:r>
      <w:r>
        <w:rPr>
          <w:rFonts w:hint="default" w:ascii="Times New Roman" w:hAnsi="Times New Roman" w:cs="Times New Roman"/>
          <w:spacing w:val="-4"/>
          <w:w w:val="115"/>
          <w:u w:val="single"/>
        </w:rPr>
        <w:t>законодавства.</w:t>
      </w:r>
      <w:r>
        <w:rPr>
          <w:rFonts w:hint="default" w:ascii="Times New Roman" w:hAnsi="Times New Roman" w:cs="Times New Roman"/>
          <w:w w:val="115"/>
          <w:u w:val="single"/>
        </w:rPr>
        <w:t xml:space="preserve"> </w:t>
      </w:r>
      <w:r>
        <w:rPr>
          <w:rFonts w:hint="default" w:ascii="Times New Roman" w:hAnsi="Times New Roman" w:cs="Times New Roman"/>
          <w:spacing w:val="-4"/>
          <w:w w:val="115"/>
          <w:u w:val="single"/>
        </w:rPr>
        <w:t>Благоустрій</w:t>
      </w:r>
      <w:r>
        <w:rPr>
          <w:rFonts w:hint="default" w:ascii="Times New Roman" w:hAnsi="Times New Roman" w:cs="Times New Roman"/>
          <w:w w:val="115"/>
          <w:u w:val="single"/>
        </w:rPr>
        <w:t xml:space="preserve"> </w:t>
      </w:r>
      <w:r>
        <w:rPr>
          <w:rFonts w:hint="default" w:ascii="Times New Roman" w:hAnsi="Times New Roman" w:cs="Times New Roman"/>
          <w:spacing w:val="-4"/>
          <w:w w:val="115"/>
          <w:u w:val="single"/>
        </w:rPr>
        <w:t>майданчику</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й</w:t>
      </w:r>
      <w:r>
        <w:rPr>
          <w:rFonts w:hint="default" w:ascii="Times New Roman" w:hAnsi="Times New Roman" w:cs="Times New Roman"/>
          <w:w w:val="115"/>
          <w:u w:val="single"/>
        </w:rPr>
        <w:t xml:space="preserve"> </w:t>
      </w:r>
      <w:r>
        <w:rPr>
          <w:rFonts w:hint="default" w:ascii="Times New Roman" w:hAnsi="Times New Roman" w:cs="Times New Roman"/>
          <w:spacing w:val="-4"/>
          <w:w w:val="115"/>
          <w:u w:val="single"/>
        </w:rPr>
        <w:t>захист</w:t>
      </w:r>
      <w:r>
        <w:rPr>
          <w:rFonts w:hint="default" w:ascii="Times New Roman" w:hAnsi="Times New Roman" w:cs="Times New Roman"/>
          <w:w w:val="115"/>
          <w:u w:val="single"/>
        </w:rPr>
        <w:t xml:space="preserve"> </w:t>
      </w:r>
      <w:r>
        <w:rPr>
          <w:rFonts w:hint="default" w:ascii="Times New Roman" w:hAnsi="Times New Roman" w:cs="Times New Roman"/>
          <w:spacing w:val="-4"/>
          <w:w w:val="115"/>
          <w:u w:val="single"/>
        </w:rPr>
        <w:t>території</w:t>
      </w:r>
      <w:r>
        <w:rPr>
          <w:rFonts w:hint="default" w:ascii="Times New Roman" w:hAnsi="Times New Roman" w:cs="Times New Roman"/>
          <w:w w:val="115"/>
          <w:u w:val="single"/>
        </w:rPr>
        <w:t xml:space="preserve"> </w:t>
      </w:r>
      <w:r>
        <w:rPr>
          <w:rFonts w:hint="default" w:ascii="Times New Roman" w:hAnsi="Times New Roman" w:cs="Times New Roman"/>
          <w:spacing w:val="-4"/>
          <w:w w:val="115"/>
          <w:u w:val="single"/>
        </w:rPr>
        <w:t>виконуватиметься</w:t>
      </w:r>
    </w:p>
    <w:p w14:paraId="75F7F0C0">
      <w:pPr>
        <w:pStyle w:val="5"/>
        <w:tabs>
          <w:tab w:val="left" w:pos="1573"/>
          <w:tab w:val="left" w:pos="2526"/>
          <w:tab w:val="left" w:pos="3745"/>
          <w:tab w:val="left" w:pos="5725"/>
          <w:tab w:val="left" w:pos="6935"/>
          <w:tab w:val="left" w:pos="7465"/>
          <w:tab w:val="left" w:pos="9059"/>
          <w:tab w:val="left" w:pos="10239"/>
        </w:tabs>
        <w:spacing w:before="71" w:line="297" w:lineRule="auto"/>
        <w:ind w:right="124"/>
        <w:rPr>
          <w:rFonts w:hint="default" w:ascii="Times New Roman" w:hAnsi="Times New Roman" w:cs="Times New Roman"/>
          <w:u w:val="none"/>
        </w:rPr>
      </w:pPr>
      <w:r>
        <w:rPr>
          <w:rFonts w:hint="default" w:ascii="Times New Roman" w:hAnsi="Times New Roman" w:cs="Times New Roman"/>
          <w:spacing w:val="-2"/>
          <w:w w:val="115"/>
          <w:u w:val="single"/>
        </w:rPr>
        <w:t>відповідно</w:t>
      </w:r>
      <w:r>
        <w:rPr>
          <w:rFonts w:hint="default" w:ascii="Times New Roman" w:hAnsi="Times New Roman" w:cs="Times New Roman"/>
          <w:u w:val="single"/>
        </w:rPr>
        <w:tab/>
      </w:r>
      <w:r>
        <w:rPr>
          <w:rFonts w:hint="default" w:ascii="Times New Roman" w:hAnsi="Times New Roman" w:cs="Times New Roman"/>
          <w:spacing w:val="-2"/>
          <w:w w:val="115"/>
          <w:u w:val="single"/>
        </w:rPr>
        <w:t>вимог</w:t>
      </w:r>
      <w:r>
        <w:rPr>
          <w:rFonts w:hint="default" w:ascii="Times New Roman" w:hAnsi="Times New Roman" w:cs="Times New Roman"/>
          <w:u w:val="single"/>
        </w:rPr>
        <w:tab/>
      </w:r>
      <w:r>
        <w:rPr>
          <w:rFonts w:hint="default" w:ascii="Times New Roman" w:hAnsi="Times New Roman" w:cs="Times New Roman"/>
          <w:spacing w:val="-2"/>
          <w:w w:val="115"/>
          <w:u w:val="single"/>
        </w:rPr>
        <w:t>чинного</w:t>
      </w:r>
      <w:r>
        <w:rPr>
          <w:rFonts w:hint="default" w:ascii="Times New Roman" w:hAnsi="Times New Roman" w:cs="Times New Roman"/>
          <w:u w:val="single"/>
        </w:rPr>
        <w:tab/>
      </w:r>
      <w:r>
        <w:rPr>
          <w:rFonts w:hint="default" w:ascii="Times New Roman" w:hAnsi="Times New Roman" w:cs="Times New Roman"/>
          <w:spacing w:val="-2"/>
          <w:w w:val="115"/>
          <w:u w:val="single"/>
        </w:rPr>
        <w:t>законодавства,</w:t>
      </w:r>
      <w:r>
        <w:rPr>
          <w:rFonts w:hint="default" w:ascii="Times New Roman" w:hAnsi="Times New Roman" w:cs="Times New Roman"/>
          <w:u w:val="single"/>
        </w:rPr>
        <w:tab/>
      </w:r>
      <w:r>
        <w:rPr>
          <w:rFonts w:hint="default" w:ascii="Times New Roman" w:hAnsi="Times New Roman" w:cs="Times New Roman"/>
          <w:spacing w:val="-2"/>
          <w:w w:val="115"/>
          <w:u w:val="single"/>
        </w:rPr>
        <w:t>Водного</w:t>
      </w:r>
      <w:r>
        <w:rPr>
          <w:rFonts w:hint="default" w:ascii="Times New Roman" w:hAnsi="Times New Roman" w:cs="Times New Roman"/>
          <w:u w:val="single"/>
        </w:rPr>
        <w:tab/>
      </w:r>
      <w:r>
        <w:rPr>
          <w:rFonts w:hint="default" w:ascii="Times New Roman" w:hAnsi="Times New Roman" w:cs="Times New Roman"/>
          <w:spacing w:val="-6"/>
          <w:w w:val="115"/>
          <w:u w:val="single"/>
        </w:rPr>
        <w:t>та</w:t>
      </w:r>
      <w:r>
        <w:rPr>
          <w:rFonts w:hint="default" w:ascii="Times New Roman" w:hAnsi="Times New Roman" w:cs="Times New Roman"/>
          <w:u w:val="single"/>
        </w:rPr>
        <w:tab/>
      </w:r>
      <w:r>
        <w:rPr>
          <w:rFonts w:hint="default" w:ascii="Times New Roman" w:hAnsi="Times New Roman" w:cs="Times New Roman"/>
          <w:spacing w:val="-2"/>
          <w:w w:val="115"/>
          <w:u w:val="single"/>
        </w:rPr>
        <w:t>Земельного</w:t>
      </w:r>
      <w:r>
        <w:rPr>
          <w:rFonts w:hint="default" w:ascii="Times New Roman" w:hAnsi="Times New Roman" w:cs="Times New Roman"/>
          <w:u w:val="single"/>
        </w:rPr>
        <w:tab/>
      </w:r>
      <w:r>
        <w:rPr>
          <w:rFonts w:hint="default" w:ascii="Times New Roman" w:hAnsi="Times New Roman" w:cs="Times New Roman"/>
          <w:spacing w:val="-2"/>
          <w:w w:val="115"/>
          <w:u w:val="single"/>
        </w:rPr>
        <w:t>кодексу</w:t>
      </w:r>
      <w:r>
        <w:rPr>
          <w:rFonts w:hint="default" w:ascii="Times New Roman" w:hAnsi="Times New Roman" w:cs="Times New Roman"/>
          <w:u w:val="single"/>
        </w:rPr>
        <w:tab/>
      </w:r>
      <w:r>
        <w:rPr>
          <w:rFonts w:hint="default" w:ascii="Times New Roman" w:hAnsi="Times New Roman" w:cs="Times New Roman"/>
          <w:spacing w:val="-2"/>
          <w:w w:val="115"/>
          <w:u w:val="single"/>
        </w:rPr>
        <w:t>України.</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Передбачаються охоронні, захисні та компенсаційні заходи.</w:t>
      </w:r>
    </w:p>
    <w:p w14:paraId="1CE3685B">
      <w:pPr>
        <w:pStyle w:val="5"/>
        <w:spacing w:before="220"/>
        <w:ind w:left="517"/>
        <w:rPr>
          <w:rFonts w:hint="default" w:ascii="Times New Roman" w:hAnsi="Times New Roman" w:cs="Times New Roman"/>
          <w:u w:val="none"/>
        </w:rPr>
      </w:pPr>
      <w:r>
        <w:rPr>
          <w:rFonts w:hint="default" w:ascii="Times New Roman" w:hAnsi="Times New Roman" w:cs="Times New Roman"/>
          <w:w w:val="110"/>
          <w:u w:val="none"/>
        </w:rPr>
        <w:t>щодо</w:t>
      </w:r>
      <w:r>
        <w:rPr>
          <w:rFonts w:hint="default" w:ascii="Times New Roman" w:hAnsi="Times New Roman" w:cs="Times New Roman"/>
          <w:spacing w:val="-2"/>
          <w:w w:val="110"/>
          <w:u w:val="none"/>
        </w:rPr>
        <w:t xml:space="preserve"> </w:t>
      </w:r>
      <w:r>
        <w:rPr>
          <w:rFonts w:hint="default" w:ascii="Times New Roman" w:hAnsi="Times New Roman" w:cs="Times New Roman"/>
          <w:w w:val="110"/>
          <w:u w:val="none"/>
        </w:rPr>
        <w:t>територіальної</w:t>
      </w:r>
      <w:r>
        <w:rPr>
          <w:rFonts w:hint="default" w:ascii="Times New Roman" w:hAnsi="Times New Roman" w:cs="Times New Roman"/>
          <w:spacing w:val="-3"/>
          <w:w w:val="110"/>
          <w:u w:val="none"/>
        </w:rPr>
        <w:t xml:space="preserve"> </w:t>
      </w:r>
      <w:r>
        <w:rPr>
          <w:rFonts w:hint="default" w:ascii="Times New Roman" w:hAnsi="Times New Roman" w:cs="Times New Roman"/>
          <w:w w:val="110"/>
          <w:u w:val="none"/>
        </w:rPr>
        <w:t>альтернативи</w:t>
      </w:r>
      <w:r>
        <w:rPr>
          <w:rFonts w:hint="default" w:ascii="Times New Roman" w:hAnsi="Times New Roman" w:cs="Times New Roman"/>
          <w:spacing w:val="-2"/>
          <w:w w:val="110"/>
          <w:u w:val="none"/>
        </w:rPr>
        <w:t xml:space="preserve"> </w:t>
      </w:r>
      <w:r>
        <w:rPr>
          <w:rFonts w:hint="default" w:ascii="Times New Roman" w:hAnsi="Times New Roman" w:cs="Times New Roman"/>
          <w:spacing w:val="-5"/>
          <w:w w:val="110"/>
          <w:u w:val="none"/>
        </w:rPr>
        <w:t>2.</w:t>
      </w:r>
    </w:p>
    <w:p w14:paraId="68E9DD40">
      <w:pPr>
        <w:pStyle w:val="5"/>
        <w:spacing w:before="24"/>
        <w:ind w:left="0"/>
        <w:rPr>
          <w:rFonts w:hint="default" w:ascii="Times New Roman" w:hAnsi="Times New Roman" w:cs="Times New Roman"/>
          <w:u w:val="none"/>
        </w:rPr>
      </w:pPr>
    </w:p>
    <w:p w14:paraId="2C66905F">
      <w:pPr>
        <w:pStyle w:val="5"/>
        <w:spacing w:line="297" w:lineRule="auto"/>
        <w:ind w:right="119" w:firstLine="400"/>
        <w:jc w:val="both"/>
        <w:rPr>
          <w:rFonts w:hint="default" w:ascii="Times New Roman" w:hAnsi="Times New Roman" w:cs="Times New Roman"/>
          <w:u w:val="none"/>
        </w:rPr>
      </w:pPr>
      <w:r>
        <w:rPr>
          <w:rFonts w:hint="default" w:ascii="Times New Roman" w:hAnsi="Times New Roman" w:cs="Times New Roman"/>
          <w:spacing w:val="-2"/>
          <w:w w:val="115"/>
          <w:u w:val="single"/>
        </w:rPr>
        <w:t>Заходи з еколого-інженерної підготовки й захисту території мають здійснюватися відповідно</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до проєктної документації. Проєктні рішення в період реалізації й експлуатації мають</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забезпечувати раціональне використання ґрунту, передбачити заходи недопущення ущільнення</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ґрунту, активації інших екзогенних процесів, а також охоронні, відновлювальні, захисні та</w:t>
      </w:r>
      <w:r>
        <w:rPr>
          <w:rFonts w:hint="default" w:ascii="Times New Roman" w:hAnsi="Times New Roman" w:cs="Times New Roman"/>
          <w:w w:val="115"/>
          <w:u w:val="none"/>
        </w:rPr>
        <w:t xml:space="preserve"> </w:t>
      </w:r>
      <w:r>
        <w:rPr>
          <w:rFonts w:hint="default" w:ascii="Times New Roman" w:hAnsi="Times New Roman" w:cs="Times New Roman"/>
          <w:w w:val="115"/>
          <w:u w:val="single"/>
        </w:rPr>
        <w:t>компенсаційні</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заходи,</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впорядкування</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території</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межах</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проведення</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робіт.</w:t>
      </w:r>
    </w:p>
    <w:p w14:paraId="5D5F4604">
      <w:pPr>
        <w:pStyle w:val="8"/>
        <w:numPr>
          <w:ilvl w:val="0"/>
          <w:numId w:val="1"/>
        </w:numPr>
        <w:tabs>
          <w:tab w:val="left" w:pos="781"/>
        </w:tabs>
        <w:spacing w:before="161" w:after="0" w:line="240" w:lineRule="auto"/>
        <w:ind w:left="781" w:right="0" w:hanging="264"/>
        <w:jc w:val="left"/>
        <w:rPr>
          <w:rFonts w:hint="default" w:ascii="Times New Roman" w:hAnsi="Times New Roman" w:cs="Times New Roman"/>
          <w:sz w:val="22"/>
        </w:rPr>
      </w:pPr>
      <w:r>
        <w:rPr>
          <w:rFonts w:hint="default" w:ascii="Times New Roman" w:hAnsi="Times New Roman" w:cs="Times New Roman"/>
          <w:w w:val="115"/>
          <w:sz w:val="22"/>
        </w:rPr>
        <w:t>Сфера,</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джерела</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та</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види</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можливого</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впливу</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на</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довкілля:</w:t>
      </w:r>
    </w:p>
    <w:p w14:paraId="60A123AD">
      <w:pPr>
        <w:pStyle w:val="5"/>
        <w:spacing w:before="182"/>
        <w:ind w:left="517"/>
        <w:rPr>
          <w:rFonts w:hint="default" w:ascii="Times New Roman" w:hAnsi="Times New Roman" w:cs="Times New Roman"/>
          <w:u w:val="none"/>
        </w:rPr>
      </w:pPr>
      <w:r>
        <w:rPr>
          <w:rFonts w:hint="default" w:ascii="Times New Roman" w:hAnsi="Times New Roman" w:cs="Times New Roman"/>
          <w:spacing w:val="-6"/>
          <w:w w:val="115"/>
          <w:u w:val="none"/>
        </w:rPr>
        <w:t>щодо</w:t>
      </w:r>
      <w:r>
        <w:rPr>
          <w:rFonts w:hint="default" w:ascii="Times New Roman" w:hAnsi="Times New Roman" w:cs="Times New Roman"/>
          <w:spacing w:val="5"/>
          <w:w w:val="115"/>
          <w:u w:val="none"/>
        </w:rPr>
        <w:t xml:space="preserve"> </w:t>
      </w:r>
      <w:r>
        <w:rPr>
          <w:rFonts w:hint="default" w:ascii="Times New Roman" w:hAnsi="Times New Roman" w:cs="Times New Roman"/>
          <w:spacing w:val="-6"/>
          <w:w w:val="115"/>
          <w:u w:val="none"/>
        </w:rPr>
        <w:t>технічної</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альтернативи</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1.</w:t>
      </w:r>
    </w:p>
    <w:p w14:paraId="6F7BBAB4">
      <w:pPr>
        <w:pStyle w:val="5"/>
        <w:spacing w:before="71" w:line="297" w:lineRule="auto"/>
        <w:ind w:right="122"/>
        <w:jc w:val="both"/>
        <w:rPr>
          <w:rFonts w:hint="default" w:ascii="Times New Roman" w:hAnsi="Times New Roman" w:cs="Times New Roman"/>
          <w:u w:val="none"/>
        </w:rPr>
      </w:pPr>
      <w:r>
        <w:rPr>
          <w:rFonts w:hint="default" w:ascii="Times New Roman" w:hAnsi="Times New Roman" w:cs="Times New Roman"/>
          <w:w w:val="115"/>
          <w:u w:val="single"/>
        </w:rPr>
        <w:t>Сфера можливого впливу охоплює: На етапі виконання монтажних робіт: - на повітряне</w:t>
      </w:r>
      <w:r>
        <w:rPr>
          <w:rFonts w:hint="default" w:ascii="Times New Roman" w:hAnsi="Times New Roman" w:cs="Times New Roman"/>
          <w:w w:val="115"/>
          <w:u w:val="none"/>
        </w:rPr>
        <w:t xml:space="preserve"> </w:t>
      </w:r>
      <w:r>
        <w:rPr>
          <w:rFonts w:hint="default" w:ascii="Times New Roman" w:hAnsi="Times New Roman" w:cs="Times New Roman"/>
          <w:spacing w:val="-4"/>
          <w:w w:val="115"/>
          <w:u w:val="single"/>
        </w:rPr>
        <w:t>середовище – тимчасовий негативний вплив, викиди забруднюючих речовин відбуватимуться під</w:t>
      </w:r>
      <w:r>
        <w:rPr>
          <w:rFonts w:hint="default" w:ascii="Times New Roman" w:hAnsi="Times New Roman" w:cs="Times New Roman"/>
          <w:spacing w:val="-4"/>
          <w:w w:val="115"/>
          <w:u w:val="none"/>
        </w:rPr>
        <w:t xml:space="preserve"> </w:t>
      </w:r>
      <w:r>
        <w:rPr>
          <w:rFonts w:hint="default" w:ascii="Times New Roman" w:hAnsi="Times New Roman" w:cs="Times New Roman"/>
          <w:w w:val="115"/>
          <w:u w:val="single"/>
        </w:rPr>
        <w:t>час під час роботи спеціалізованої техніки; - на клімат та мікроклімат – вплив прийнятний; - на</w:t>
      </w:r>
      <w:r>
        <w:rPr>
          <w:rFonts w:hint="default" w:ascii="Times New Roman" w:hAnsi="Times New Roman" w:cs="Times New Roman"/>
          <w:w w:val="115"/>
          <w:u w:val="none"/>
        </w:rPr>
        <w:t xml:space="preserve"> </w:t>
      </w:r>
      <w:r>
        <w:rPr>
          <w:rFonts w:hint="default" w:ascii="Times New Roman" w:hAnsi="Times New Roman" w:cs="Times New Roman"/>
          <w:w w:val="115"/>
          <w:u w:val="single"/>
        </w:rPr>
        <w:t>водне середовище – вплив відсутній; монтажні роботи короткочасні, встановлення обладнання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здійснюватиметься на існуючому промисловому майданчику з твердим покриттям,</w:t>
      </w:r>
      <w:r>
        <w:rPr>
          <w:rFonts w:hint="default" w:ascii="Times New Roman" w:hAnsi="Times New Roman" w:cs="Times New Roman"/>
          <w:w w:val="115"/>
          <w:u w:val="none"/>
        </w:rPr>
        <w:t xml:space="preserve"> </w:t>
      </w:r>
      <w:r>
        <w:rPr>
          <w:rFonts w:hint="default" w:ascii="Times New Roman" w:hAnsi="Times New Roman" w:cs="Times New Roman"/>
          <w:w w:val="115"/>
          <w:u w:val="single"/>
        </w:rPr>
        <w:t>водопостачання й водовідведення під час виконання монтажних робіт не передбачається; - на</w:t>
      </w:r>
      <w:r>
        <w:rPr>
          <w:rFonts w:hint="default" w:ascii="Times New Roman" w:hAnsi="Times New Roman" w:cs="Times New Roman"/>
          <w:w w:val="115"/>
          <w:u w:val="none"/>
        </w:rPr>
        <w:t xml:space="preserve"> </w:t>
      </w:r>
      <w:r>
        <w:rPr>
          <w:rFonts w:hint="default" w:ascii="Times New Roman" w:hAnsi="Times New Roman" w:cs="Times New Roman"/>
          <w:w w:val="115"/>
          <w:u w:val="single"/>
        </w:rPr>
        <w:t>ґрунт та надра – вплив відсутній; монтажні роботи короткочасні, встановлення обладнання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здійснюватиметься на існуючому промисловому майданчику з твердим покриттям, земельні</w:t>
      </w:r>
      <w:r>
        <w:rPr>
          <w:rFonts w:hint="default" w:ascii="Times New Roman" w:hAnsi="Times New Roman" w:cs="Times New Roman"/>
          <w:w w:val="115"/>
          <w:u w:val="none"/>
        </w:rPr>
        <w:t xml:space="preserve"> </w:t>
      </w:r>
      <w:r>
        <w:rPr>
          <w:rFonts w:hint="default" w:ascii="Times New Roman" w:hAnsi="Times New Roman" w:cs="Times New Roman"/>
          <w:w w:val="115"/>
          <w:u w:val="single"/>
        </w:rPr>
        <w:t>роботи й роботи з порушення рослинного покриву не передбачаються; - шум, вібрація – вплив</w:t>
      </w:r>
      <w:r>
        <w:rPr>
          <w:rFonts w:hint="default" w:ascii="Times New Roman" w:hAnsi="Times New Roman" w:cs="Times New Roman"/>
          <w:w w:val="115"/>
          <w:u w:val="none"/>
        </w:rPr>
        <w:t xml:space="preserve"> </w:t>
      </w:r>
      <w:r>
        <w:rPr>
          <w:rFonts w:hint="default" w:ascii="Times New Roman" w:hAnsi="Times New Roman" w:cs="Times New Roman"/>
          <w:w w:val="115"/>
          <w:u w:val="single"/>
        </w:rPr>
        <w:t>тимчасовий, прийнятний, можливе тимчасове шумове й вібраційне навантаження за рахунок</w:t>
      </w:r>
      <w:r>
        <w:rPr>
          <w:rFonts w:hint="default" w:ascii="Times New Roman" w:hAnsi="Times New Roman" w:cs="Times New Roman"/>
          <w:w w:val="115"/>
          <w:u w:val="none"/>
        </w:rPr>
        <w:t xml:space="preserve"> </w:t>
      </w:r>
      <w:r>
        <w:rPr>
          <w:rFonts w:hint="default" w:ascii="Times New Roman" w:hAnsi="Times New Roman" w:cs="Times New Roman"/>
          <w:w w:val="115"/>
          <w:u w:val="single"/>
        </w:rPr>
        <w:t>роботи спеціалізованої техніки; - на рослинний та тваринний світ – відсутній, монтажні роботи</w:t>
      </w:r>
      <w:r>
        <w:rPr>
          <w:rFonts w:hint="default" w:ascii="Times New Roman" w:hAnsi="Times New Roman" w:cs="Times New Roman"/>
          <w:w w:val="115"/>
          <w:u w:val="none"/>
        </w:rPr>
        <w:t xml:space="preserve"> </w:t>
      </w:r>
      <w:r>
        <w:rPr>
          <w:rFonts w:hint="default" w:ascii="Times New Roman" w:hAnsi="Times New Roman" w:cs="Times New Roman"/>
          <w:w w:val="115"/>
          <w:u w:val="single"/>
        </w:rPr>
        <w:t>короткочасні, встановлення обладнання здійснюватиметься на існуючому промисловому</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майданчику</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з</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твердим</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покриттям,</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земельні</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роботи</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й</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роботи</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з</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порушення</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рослинного</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покриву</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не</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передбачаються;</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використання</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тваринного</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світу</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відсутнє;</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відходи</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передбачається</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утворення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відходів. Поводження з відходами регулюється вимогами Закону України «Про управління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відходами»,</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всі</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відходи</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тимчасово</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складатимуться</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спеціально-відведених</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місцях</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подальшою</w:t>
      </w:r>
      <w:r>
        <w:rPr>
          <w:rFonts w:hint="default" w:ascii="Times New Roman" w:hAnsi="Times New Roman" w:cs="Times New Roman"/>
          <w:w w:val="115"/>
          <w:u w:val="none"/>
        </w:rPr>
        <w:t xml:space="preserve"> </w:t>
      </w:r>
      <w:r>
        <w:rPr>
          <w:rFonts w:hint="default" w:ascii="Times New Roman" w:hAnsi="Times New Roman" w:cs="Times New Roman"/>
          <w:w w:val="115"/>
          <w:u w:val="single"/>
        </w:rPr>
        <w:t>передачею їх для управління відходами спеціалізованим підприємством; - на соціальне</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середовище</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негативний</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вплив</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не</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передбачається,</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в</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процесі</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виконання</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монтажних</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робіт рівень</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шуму й вібрації очікується в межах діючих санітарних норм. Реалізація визначених завдань</w:t>
      </w:r>
      <w:r>
        <w:rPr>
          <w:rFonts w:hint="default" w:ascii="Times New Roman" w:hAnsi="Times New Roman" w:cs="Times New Roman"/>
          <w:w w:val="115"/>
          <w:u w:val="none"/>
        </w:rPr>
        <w:t xml:space="preserve"> </w:t>
      </w:r>
      <w:r>
        <w:rPr>
          <w:rFonts w:hint="default" w:ascii="Times New Roman" w:hAnsi="Times New Roman" w:cs="Times New Roman"/>
          <w:w w:val="115"/>
          <w:u w:val="single"/>
        </w:rPr>
        <w:t>сприятиме</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економічному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розвитку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регіону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планованої</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діяльності,</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обов’язкове</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вжиття</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заходів</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зі</w:t>
      </w:r>
      <w:r>
        <w:rPr>
          <w:rFonts w:hint="default" w:ascii="Times New Roman" w:hAnsi="Times New Roman" w:cs="Times New Roman"/>
          <w:w w:val="115"/>
          <w:u w:val="none"/>
        </w:rPr>
        <w:t xml:space="preserve"> </w:t>
      </w:r>
      <w:r>
        <w:rPr>
          <w:rFonts w:hint="default" w:ascii="Times New Roman" w:hAnsi="Times New Roman" w:cs="Times New Roman"/>
          <w:w w:val="115"/>
          <w:u w:val="single"/>
        </w:rPr>
        <w:t>зменшення</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впливу.</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етапі</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експлуатації:</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повітряне</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середовище</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планований</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вплив</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об’єкту</w:t>
      </w:r>
      <w:r>
        <w:rPr>
          <w:rFonts w:hint="default" w:ascii="Times New Roman" w:hAnsi="Times New Roman" w:cs="Times New Roman"/>
          <w:w w:val="115"/>
          <w:u w:val="none"/>
        </w:rPr>
        <w:t xml:space="preserve"> </w:t>
      </w:r>
      <w:r>
        <w:rPr>
          <w:rFonts w:hint="default" w:ascii="Times New Roman" w:hAnsi="Times New Roman" w:cs="Times New Roman"/>
          <w:w w:val="115"/>
          <w:u w:val="single"/>
        </w:rPr>
        <w:t>на</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атмосферне</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повітря</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вважається</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допустимим.</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Джерелами</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забруднення</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атмосферного</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повітря</w:t>
      </w:r>
      <w:r>
        <w:rPr>
          <w:rFonts w:hint="default" w:ascii="Times New Roman" w:hAnsi="Times New Roman" w:cs="Times New Roman"/>
          <w:w w:val="115"/>
          <w:u w:val="none"/>
        </w:rPr>
        <w:t xml:space="preserve"> </w:t>
      </w:r>
      <w:r>
        <w:rPr>
          <w:rFonts w:hint="default" w:ascii="Times New Roman" w:hAnsi="Times New Roman" w:cs="Times New Roman"/>
          <w:w w:val="115"/>
          <w:u w:val="single"/>
        </w:rPr>
        <w:t>будуть:</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двигуни</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внутрішнього</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згоряння</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транспорту;</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під</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час</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роботи</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технологічного</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обладнання,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внаслідок викиду забруднюючих речовин при спалюванні відходів в установці УТ 200; викиди</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забруднюючих речовин, що утворюватимуться під час роботи генераторів; - на клімат та</w:t>
      </w:r>
      <w:r>
        <w:rPr>
          <w:rFonts w:hint="default" w:ascii="Times New Roman" w:hAnsi="Times New Roman" w:cs="Times New Roman"/>
          <w:w w:val="115"/>
          <w:u w:val="none"/>
        </w:rPr>
        <w:t xml:space="preserve"> </w:t>
      </w:r>
      <w:r>
        <w:rPr>
          <w:rFonts w:hint="default" w:ascii="Times New Roman" w:hAnsi="Times New Roman" w:cs="Times New Roman"/>
          <w:w w:val="115"/>
          <w:u w:val="single"/>
        </w:rPr>
        <w:t>мікроклімат - вплив відсутній. Зміни клімату та мікроклімату внаслідок діяльності об’єкта не</w:t>
      </w:r>
      <w:r>
        <w:rPr>
          <w:rFonts w:hint="default" w:ascii="Times New Roman" w:hAnsi="Times New Roman" w:cs="Times New Roman"/>
          <w:w w:val="115"/>
          <w:u w:val="none"/>
        </w:rPr>
        <w:t xml:space="preserve"> </w:t>
      </w:r>
      <w:r>
        <w:rPr>
          <w:rFonts w:hint="default" w:ascii="Times New Roman" w:hAnsi="Times New Roman" w:cs="Times New Roman"/>
          <w:w w:val="115"/>
          <w:u w:val="single"/>
        </w:rPr>
        <w:t>відбуватиметься; - на водне середовище - вплив під час експлуатації об’єкта не передбачається,</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забір</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поверхневих</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та/або</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підземних,</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а</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також</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скидання</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стічних</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вод</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у</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поверхневі</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водні</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об’єкти</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не</w:t>
      </w:r>
      <w:r>
        <w:rPr>
          <w:rFonts w:hint="default" w:ascii="Times New Roman" w:hAnsi="Times New Roman" w:cs="Times New Roman"/>
          <w:w w:val="115"/>
          <w:u w:val="none"/>
        </w:rPr>
        <w:t xml:space="preserve"> </w:t>
      </w:r>
      <w:r>
        <w:rPr>
          <w:rFonts w:hint="default" w:ascii="Times New Roman" w:hAnsi="Times New Roman" w:cs="Times New Roman"/>
          <w:w w:val="115"/>
          <w:u w:val="single"/>
        </w:rPr>
        <w:t>здійснюватиметься.</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Планована</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діяльність</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розташована</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за</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межами</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водоохоронних</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зон;</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ґрунт</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w w:val="115"/>
          <w:u w:val="none"/>
        </w:rPr>
        <w:t xml:space="preserve"> </w:t>
      </w:r>
      <w:r>
        <w:rPr>
          <w:rFonts w:hint="default" w:ascii="Times New Roman" w:hAnsi="Times New Roman" w:cs="Times New Roman"/>
          <w:w w:val="115"/>
          <w:u w:val="single"/>
        </w:rPr>
        <w:t>надра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вплив</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не</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передбачається,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земельна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ділянка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провадження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планованої</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діяльності</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існуюча</w:t>
      </w:r>
      <w:r>
        <w:rPr>
          <w:rFonts w:hint="default" w:ascii="Times New Roman" w:hAnsi="Times New Roman" w:cs="Times New Roman"/>
          <w:w w:val="115"/>
          <w:u w:val="none"/>
        </w:rPr>
        <w:t xml:space="preserve"> </w:t>
      </w:r>
      <w:r>
        <w:rPr>
          <w:rFonts w:hint="default" w:ascii="Times New Roman" w:hAnsi="Times New Roman" w:cs="Times New Roman"/>
          <w:w w:val="115"/>
          <w:u w:val="single"/>
        </w:rPr>
        <w:t>й</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повністю облаштована, проведення будь-яких земляних робіт не планується.</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 шум, вібрація –</w:t>
      </w:r>
      <w:r>
        <w:rPr>
          <w:rFonts w:hint="default" w:ascii="Times New Roman" w:hAnsi="Times New Roman" w:cs="Times New Roman"/>
          <w:w w:val="115"/>
          <w:u w:val="none"/>
        </w:rPr>
        <w:t xml:space="preserve"> </w:t>
      </w:r>
      <w:r>
        <w:rPr>
          <w:rFonts w:hint="default" w:ascii="Times New Roman" w:hAnsi="Times New Roman" w:cs="Times New Roman"/>
          <w:w w:val="115"/>
          <w:u w:val="single"/>
        </w:rPr>
        <w:t>межа</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розповсюдження</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шуму</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й</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вібрації</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знаходиться</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межах</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майданчика</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нормативної</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СЗЗ,</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не</w:t>
      </w:r>
      <w:r>
        <w:rPr>
          <w:rFonts w:hint="default" w:ascii="Times New Roman" w:hAnsi="Times New Roman" w:cs="Times New Roman"/>
          <w:w w:val="115"/>
          <w:u w:val="none"/>
        </w:rPr>
        <w:t xml:space="preserve"> </w:t>
      </w:r>
      <w:r>
        <w:rPr>
          <w:rFonts w:hint="default" w:ascii="Times New Roman" w:hAnsi="Times New Roman" w:cs="Times New Roman"/>
          <w:w w:val="115"/>
          <w:u w:val="single"/>
        </w:rPr>
        <w:t>перевищуватиме</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допустимих</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значень;</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рослинний</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тваринний</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світ</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вплив</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не</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передбачається,</w:t>
      </w:r>
      <w:r>
        <w:rPr>
          <w:rFonts w:hint="default" w:ascii="Times New Roman" w:hAnsi="Times New Roman" w:cs="Times New Roman"/>
          <w:w w:val="115"/>
          <w:u w:val="none"/>
        </w:rPr>
        <w:t xml:space="preserve"> </w:t>
      </w:r>
      <w:r>
        <w:rPr>
          <w:rFonts w:hint="default" w:ascii="Times New Roman" w:hAnsi="Times New Roman" w:cs="Times New Roman"/>
          <w:w w:val="115"/>
          <w:u w:val="single"/>
        </w:rPr>
        <w:t>об’єкти природно-заповідного фонду відсутні, не впливатиме на рослинний й тваринний світ, а</w:t>
      </w:r>
      <w:r>
        <w:rPr>
          <w:rFonts w:hint="default" w:ascii="Times New Roman" w:hAnsi="Times New Roman" w:cs="Times New Roman"/>
          <w:w w:val="115"/>
          <w:u w:val="none"/>
        </w:rPr>
        <w:t xml:space="preserve"> </w:t>
      </w:r>
      <w:r>
        <w:rPr>
          <w:rFonts w:hint="default" w:ascii="Times New Roman" w:hAnsi="Times New Roman" w:cs="Times New Roman"/>
          <w:w w:val="115"/>
          <w:u w:val="single"/>
        </w:rPr>
        <w:t>також</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їх</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популяцію</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міграцію;</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відходи</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під</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час</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експлуатації</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об’єкта</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планованої</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діяльності</w:t>
      </w:r>
      <w:r>
        <w:rPr>
          <w:rFonts w:hint="default" w:ascii="Times New Roman" w:hAnsi="Times New Roman" w:cs="Times New Roman"/>
          <w:w w:val="115"/>
          <w:u w:val="none"/>
        </w:rPr>
        <w:t xml:space="preserve"> </w:t>
      </w:r>
      <w:r>
        <w:rPr>
          <w:rFonts w:hint="default" w:ascii="Times New Roman" w:hAnsi="Times New Roman" w:cs="Times New Roman"/>
          <w:w w:val="115"/>
          <w:u w:val="single"/>
        </w:rPr>
        <w:t>передбачається утворення відходів. Поводження з відходами регулюється вимогами Закону</w:t>
      </w:r>
      <w:r>
        <w:rPr>
          <w:rFonts w:hint="default" w:ascii="Times New Roman" w:hAnsi="Times New Roman" w:cs="Times New Roman"/>
          <w:w w:val="115"/>
          <w:u w:val="none"/>
        </w:rPr>
        <w:t xml:space="preserve"> </w:t>
      </w:r>
      <w:r>
        <w:rPr>
          <w:rFonts w:hint="default" w:ascii="Times New Roman" w:hAnsi="Times New Roman" w:cs="Times New Roman"/>
          <w:w w:val="115"/>
          <w:u w:val="single"/>
        </w:rPr>
        <w:t>України «Про управління відходами», всі відходи тимчасово складуватимуться в спеціально-</w:t>
      </w:r>
      <w:r>
        <w:rPr>
          <w:rFonts w:hint="default" w:ascii="Times New Roman" w:hAnsi="Times New Roman" w:cs="Times New Roman"/>
          <w:w w:val="115"/>
          <w:u w:val="none"/>
        </w:rPr>
        <w:t xml:space="preserve"> </w:t>
      </w:r>
      <w:r>
        <w:rPr>
          <w:rFonts w:hint="default" w:ascii="Times New Roman" w:hAnsi="Times New Roman" w:cs="Times New Roman"/>
          <w:w w:val="115"/>
          <w:u w:val="single"/>
        </w:rPr>
        <w:t>відведених</w:t>
      </w:r>
      <w:r>
        <w:rPr>
          <w:rFonts w:hint="default" w:ascii="Times New Roman" w:hAnsi="Times New Roman" w:cs="Times New Roman"/>
          <w:spacing w:val="73"/>
          <w:w w:val="150"/>
          <w:u w:val="single"/>
        </w:rPr>
        <w:t xml:space="preserve"> </w:t>
      </w:r>
      <w:r>
        <w:rPr>
          <w:rFonts w:hint="default" w:ascii="Times New Roman" w:hAnsi="Times New Roman" w:cs="Times New Roman"/>
          <w:w w:val="115"/>
          <w:u w:val="single"/>
        </w:rPr>
        <w:t>місцях</w:t>
      </w:r>
      <w:r>
        <w:rPr>
          <w:rFonts w:hint="default" w:ascii="Times New Roman" w:hAnsi="Times New Roman" w:cs="Times New Roman"/>
          <w:spacing w:val="75"/>
          <w:w w:val="150"/>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75"/>
          <w:w w:val="150"/>
          <w:u w:val="single"/>
        </w:rPr>
        <w:t xml:space="preserve"> </w:t>
      </w:r>
      <w:r>
        <w:rPr>
          <w:rFonts w:hint="default" w:ascii="Times New Roman" w:hAnsi="Times New Roman" w:cs="Times New Roman"/>
          <w:w w:val="115"/>
          <w:u w:val="single"/>
        </w:rPr>
        <w:t>подальшою</w:t>
      </w:r>
      <w:r>
        <w:rPr>
          <w:rFonts w:hint="default" w:ascii="Times New Roman" w:hAnsi="Times New Roman" w:cs="Times New Roman"/>
          <w:spacing w:val="75"/>
          <w:w w:val="150"/>
          <w:u w:val="single"/>
        </w:rPr>
        <w:t xml:space="preserve"> </w:t>
      </w:r>
      <w:r>
        <w:rPr>
          <w:rFonts w:hint="default" w:ascii="Times New Roman" w:hAnsi="Times New Roman" w:cs="Times New Roman"/>
          <w:w w:val="115"/>
          <w:u w:val="single"/>
        </w:rPr>
        <w:t>передачею</w:t>
      </w:r>
      <w:r>
        <w:rPr>
          <w:rFonts w:hint="default" w:ascii="Times New Roman" w:hAnsi="Times New Roman" w:cs="Times New Roman"/>
          <w:spacing w:val="75"/>
          <w:w w:val="150"/>
          <w:u w:val="single"/>
        </w:rPr>
        <w:t xml:space="preserve"> </w:t>
      </w:r>
      <w:r>
        <w:rPr>
          <w:rFonts w:hint="default" w:ascii="Times New Roman" w:hAnsi="Times New Roman" w:cs="Times New Roman"/>
          <w:w w:val="115"/>
          <w:u w:val="single"/>
        </w:rPr>
        <w:t>їх</w:t>
      </w:r>
      <w:r>
        <w:rPr>
          <w:rFonts w:hint="default" w:ascii="Times New Roman" w:hAnsi="Times New Roman" w:cs="Times New Roman"/>
          <w:spacing w:val="75"/>
          <w:w w:val="150"/>
          <w:u w:val="single"/>
        </w:rPr>
        <w:t xml:space="preserve"> </w:t>
      </w:r>
      <w:r>
        <w:rPr>
          <w:rFonts w:hint="default" w:ascii="Times New Roman" w:hAnsi="Times New Roman" w:cs="Times New Roman"/>
          <w:w w:val="115"/>
          <w:u w:val="single"/>
        </w:rPr>
        <w:t>для</w:t>
      </w:r>
      <w:r>
        <w:rPr>
          <w:rFonts w:hint="default" w:ascii="Times New Roman" w:hAnsi="Times New Roman" w:cs="Times New Roman"/>
          <w:spacing w:val="75"/>
          <w:w w:val="150"/>
          <w:u w:val="single"/>
        </w:rPr>
        <w:t xml:space="preserve"> </w:t>
      </w:r>
      <w:r>
        <w:rPr>
          <w:rFonts w:hint="default" w:ascii="Times New Roman" w:hAnsi="Times New Roman" w:cs="Times New Roman"/>
          <w:w w:val="115"/>
          <w:u w:val="single"/>
        </w:rPr>
        <w:t>управління</w:t>
      </w:r>
      <w:r>
        <w:rPr>
          <w:rFonts w:hint="default" w:ascii="Times New Roman" w:hAnsi="Times New Roman" w:cs="Times New Roman"/>
          <w:spacing w:val="75"/>
          <w:w w:val="150"/>
          <w:u w:val="single"/>
        </w:rPr>
        <w:t xml:space="preserve"> </w:t>
      </w:r>
      <w:r>
        <w:rPr>
          <w:rFonts w:hint="default" w:ascii="Times New Roman" w:hAnsi="Times New Roman" w:cs="Times New Roman"/>
          <w:w w:val="115"/>
          <w:u w:val="single"/>
        </w:rPr>
        <w:t>відходами</w:t>
      </w:r>
      <w:r>
        <w:rPr>
          <w:rFonts w:hint="default" w:ascii="Times New Roman" w:hAnsi="Times New Roman" w:cs="Times New Roman"/>
          <w:spacing w:val="75"/>
          <w:w w:val="150"/>
          <w:u w:val="single"/>
        </w:rPr>
        <w:t xml:space="preserve"> </w:t>
      </w:r>
      <w:r>
        <w:rPr>
          <w:rFonts w:hint="default" w:ascii="Times New Roman" w:hAnsi="Times New Roman" w:cs="Times New Roman"/>
          <w:spacing w:val="-2"/>
          <w:w w:val="115"/>
          <w:u w:val="single"/>
        </w:rPr>
        <w:t>спеціалізованим</w:t>
      </w:r>
      <w:r>
        <w:rPr>
          <w:rFonts w:hint="default" w:ascii="Times New Roman" w:hAnsi="Times New Roman" w:cs="Times New Roman"/>
          <w:spacing w:val="-2"/>
          <w:w w:val="115"/>
          <w:u w:val="single"/>
          <w:lang w:val="uk-UA"/>
        </w:rPr>
        <w:t xml:space="preserve"> </w:t>
      </w:r>
      <w:r>
        <w:rPr>
          <w:rFonts w:hint="default" w:ascii="Times New Roman" w:hAnsi="Times New Roman" w:cs="Times New Roman"/>
          <w:w w:val="115"/>
          <w:u w:val="single"/>
        </w:rPr>
        <w:t>підприємствам;</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культурна</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спадщина</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під</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час</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експлуатації</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об’єкта</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планованої</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діяльності</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вплив</w:t>
      </w:r>
      <w:r>
        <w:rPr>
          <w:rFonts w:hint="default" w:ascii="Times New Roman" w:hAnsi="Times New Roman" w:cs="Times New Roman"/>
          <w:w w:val="115"/>
          <w:u w:val="none"/>
        </w:rPr>
        <w:t xml:space="preserve"> </w:t>
      </w:r>
      <w:r>
        <w:rPr>
          <w:rFonts w:hint="default" w:ascii="Times New Roman" w:hAnsi="Times New Roman" w:cs="Times New Roman"/>
          <w:w w:val="115"/>
          <w:u w:val="single"/>
        </w:rPr>
        <w:t>відсутній. У районі розміщення об’єкту відсутні пам’ятки архітектури, історії та культури; -</w:t>
      </w:r>
      <w:r>
        <w:rPr>
          <w:rFonts w:hint="default" w:ascii="Times New Roman" w:hAnsi="Times New Roman" w:cs="Times New Roman"/>
          <w:w w:val="115"/>
          <w:u w:val="none"/>
        </w:rPr>
        <w:t xml:space="preserve"> </w:t>
      </w:r>
      <w:r>
        <w:rPr>
          <w:rFonts w:hint="default" w:ascii="Times New Roman" w:hAnsi="Times New Roman" w:cs="Times New Roman"/>
          <w:w w:val="115"/>
          <w:u w:val="single"/>
        </w:rPr>
        <w:t>соціальне</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середовище</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прийнятний</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вплив,</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процесі</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експлуатації</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об’єкту</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планованої</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діяльності</w:t>
      </w:r>
      <w:r>
        <w:rPr>
          <w:rFonts w:hint="default" w:ascii="Times New Roman" w:hAnsi="Times New Roman" w:cs="Times New Roman"/>
          <w:w w:val="115"/>
          <w:u w:val="none"/>
        </w:rPr>
        <w:t xml:space="preserve"> </w:t>
      </w:r>
      <w:r>
        <w:rPr>
          <w:rFonts w:hint="default" w:ascii="Times New Roman" w:hAnsi="Times New Roman" w:cs="Times New Roman"/>
          <w:w w:val="115"/>
          <w:u w:val="single"/>
        </w:rPr>
        <w:t>рівень шуму й вібрації очікується в межах діючих санітарних норм. Позитивний вплив на</w:t>
      </w:r>
      <w:r>
        <w:rPr>
          <w:rFonts w:hint="default" w:ascii="Times New Roman" w:hAnsi="Times New Roman" w:cs="Times New Roman"/>
          <w:w w:val="115"/>
          <w:u w:val="none"/>
        </w:rPr>
        <w:t xml:space="preserve"> </w:t>
      </w:r>
      <w:r>
        <w:rPr>
          <w:rFonts w:hint="default" w:ascii="Times New Roman" w:hAnsi="Times New Roman" w:cs="Times New Roman"/>
          <w:w w:val="115"/>
          <w:u w:val="single"/>
        </w:rPr>
        <w:t>соціальне середовище відбуватиметься через покращення екологічної ситуації регіону,</w:t>
      </w:r>
      <w:r>
        <w:rPr>
          <w:rFonts w:hint="default" w:ascii="Times New Roman" w:hAnsi="Times New Roman" w:cs="Times New Roman"/>
          <w:w w:val="115"/>
          <w:u w:val="none"/>
        </w:rPr>
        <w:t xml:space="preserve"> </w:t>
      </w:r>
      <w:r>
        <w:rPr>
          <w:rFonts w:hint="default" w:ascii="Times New Roman" w:hAnsi="Times New Roman" w:cs="Times New Roman"/>
          <w:w w:val="115"/>
          <w:u w:val="single"/>
        </w:rPr>
        <w:t>дотримання санітарно-гігієнічних, санепідеміологічних нормативів. - техногенне середовище -</w:t>
      </w:r>
      <w:r>
        <w:rPr>
          <w:rFonts w:hint="default" w:ascii="Times New Roman" w:hAnsi="Times New Roman" w:cs="Times New Roman"/>
          <w:w w:val="115"/>
          <w:u w:val="none"/>
        </w:rPr>
        <w:t xml:space="preserve"> </w:t>
      </w:r>
      <w:r>
        <w:rPr>
          <w:rFonts w:hint="default" w:ascii="Times New Roman" w:hAnsi="Times New Roman" w:cs="Times New Roman"/>
          <w:w w:val="115"/>
          <w:u w:val="single"/>
        </w:rPr>
        <w:t>експлуатація об’єкта планованої діяльності здійснюватиметься при дотриманні вимог</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природоохоронного законодавства. Порушення експлуатаційної надійності довколишніх</w:t>
      </w:r>
      <w:r>
        <w:rPr>
          <w:rFonts w:hint="default" w:ascii="Times New Roman" w:hAnsi="Times New Roman" w:cs="Times New Roman"/>
          <w:w w:val="115"/>
          <w:u w:val="none"/>
        </w:rPr>
        <w:t xml:space="preserve"> </w:t>
      </w:r>
      <w:r>
        <w:rPr>
          <w:rFonts w:hint="default" w:ascii="Times New Roman" w:hAnsi="Times New Roman" w:cs="Times New Roman"/>
          <w:w w:val="115"/>
          <w:u w:val="single"/>
        </w:rPr>
        <w:t>техногенних</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об’єктів</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не</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передбачається.</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Вплив</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техногенне</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середовище</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відсутній.</w:t>
      </w:r>
    </w:p>
    <w:p w14:paraId="6856A2C4">
      <w:pPr>
        <w:pStyle w:val="5"/>
        <w:spacing w:before="161"/>
        <w:ind w:left="517"/>
        <w:rPr>
          <w:rFonts w:hint="default" w:ascii="Times New Roman" w:hAnsi="Times New Roman" w:cs="Times New Roman"/>
          <w:spacing w:val="-6"/>
          <w:w w:val="115"/>
          <w:u w:val="none"/>
        </w:rPr>
      </w:pPr>
      <w:r>
        <w:rPr>
          <w:rFonts w:hint="default" w:ascii="Times New Roman" w:hAnsi="Times New Roman" w:cs="Times New Roman"/>
          <w:spacing w:val="-6"/>
          <w:w w:val="115"/>
          <w:u w:val="none"/>
        </w:rPr>
        <w:t>щодо</w:t>
      </w:r>
      <w:r>
        <w:rPr>
          <w:rFonts w:hint="default" w:ascii="Times New Roman" w:hAnsi="Times New Roman" w:cs="Times New Roman"/>
          <w:spacing w:val="5"/>
          <w:w w:val="115"/>
          <w:u w:val="none"/>
        </w:rPr>
        <w:t xml:space="preserve"> </w:t>
      </w:r>
      <w:r>
        <w:rPr>
          <w:rFonts w:hint="default" w:ascii="Times New Roman" w:hAnsi="Times New Roman" w:cs="Times New Roman"/>
          <w:spacing w:val="-6"/>
          <w:w w:val="115"/>
          <w:u w:val="none"/>
        </w:rPr>
        <w:t>технічної</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альтернативи</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2.</w:t>
      </w:r>
    </w:p>
    <w:p w14:paraId="2EA91CDC">
      <w:pPr>
        <w:pStyle w:val="5"/>
        <w:spacing w:before="161"/>
        <w:ind w:left="517"/>
        <w:rPr>
          <w:rFonts w:hint="default" w:ascii="Times New Roman" w:hAnsi="Times New Roman" w:cs="Times New Roman"/>
          <w:spacing w:val="-6"/>
          <w:w w:val="115"/>
          <w:u w:val="none"/>
        </w:rPr>
      </w:pPr>
    </w:p>
    <w:p w14:paraId="7546C7B2">
      <w:pPr>
        <w:pStyle w:val="5"/>
        <w:keepNext w:val="0"/>
        <w:keepLines w:val="0"/>
        <w:pageBreakBefore w:val="0"/>
        <w:widowControl w:val="0"/>
        <w:kinsoku/>
        <w:wordWrap/>
        <w:overflowPunct/>
        <w:topLinePunct w:val="0"/>
        <w:autoSpaceDE w:val="0"/>
        <w:autoSpaceDN w:val="0"/>
        <w:bidi w:val="0"/>
        <w:adjustRightInd/>
        <w:snapToGrid/>
        <w:spacing w:before="0" w:line="297" w:lineRule="auto"/>
        <w:ind w:right="116" w:firstLine="400"/>
        <w:jc w:val="both"/>
        <w:textAlignment w:val="auto"/>
        <w:rPr>
          <w:rFonts w:hint="default" w:ascii="Times New Roman" w:hAnsi="Times New Roman" w:cs="Times New Roman"/>
          <w:w w:val="115"/>
          <w:u w:val="single"/>
        </w:rPr>
      </w:pPr>
      <w:r>
        <w:rPr>
          <w:rFonts w:hint="default" w:ascii="Times New Roman" w:hAnsi="Times New Roman" w:cs="Times New Roman"/>
          <w:w w:val="115"/>
          <w:u w:val="single"/>
        </w:rPr>
        <w:t>Вплив</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довкілля</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під</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час</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реалізації</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технічної</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альтернативи</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2</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аналогічний</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такому</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як</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під</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час</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реалізації</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технічної</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альтернативи</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1,</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проте</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обумовлює</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більшу</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потребу</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в</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кількості</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робочої</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техніки,</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обладнання</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й</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матеріалів,</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більш</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тривалі</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часі</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підготовчо-будівельні</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роботи,</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що</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визначає</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значно</w:t>
      </w:r>
      <w:r>
        <w:rPr>
          <w:rFonts w:hint="default" w:ascii="Times New Roman" w:hAnsi="Times New Roman" w:cs="Times New Roman"/>
          <w:w w:val="115"/>
          <w:u w:val="none"/>
        </w:rPr>
        <w:t xml:space="preserve"> </w:t>
      </w:r>
      <w:r>
        <w:rPr>
          <w:rFonts w:hint="default" w:ascii="Times New Roman" w:hAnsi="Times New Roman" w:cs="Times New Roman"/>
          <w:w w:val="115"/>
          <w:u w:val="single"/>
        </w:rPr>
        <w:t>більші</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значення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негативного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впливу</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компоненти</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довкілля.</w:t>
      </w:r>
    </w:p>
    <w:p w14:paraId="14E22AB6">
      <w:pPr>
        <w:pStyle w:val="5"/>
        <w:keepNext w:val="0"/>
        <w:keepLines w:val="0"/>
        <w:pageBreakBefore w:val="0"/>
        <w:widowControl w:val="0"/>
        <w:kinsoku/>
        <w:wordWrap/>
        <w:overflowPunct/>
        <w:topLinePunct w:val="0"/>
        <w:autoSpaceDE w:val="0"/>
        <w:autoSpaceDN w:val="0"/>
        <w:bidi w:val="0"/>
        <w:adjustRightInd/>
        <w:snapToGrid/>
        <w:spacing w:before="0" w:line="297" w:lineRule="auto"/>
        <w:ind w:right="116" w:firstLine="400"/>
        <w:jc w:val="both"/>
        <w:textAlignment w:val="auto"/>
        <w:rPr>
          <w:rFonts w:hint="default" w:ascii="Times New Roman" w:hAnsi="Times New Roman" w:cs="Times New Roman"/>
          <w:w w:val="115"/>
          <w:u w:val="single"/>
        </w:rPr>
      </w:pPr>
    </w:p>
    <w:p w14:paraId="5C5F749D">
      <w:pPr>
        <w:pStyle w:val="5"/>
        <w:keepNext w:val="0"/>
        <w:keepLines w:val="0"/>
        <w:pageBreakBefore w:val="0"/>
        <w:widowControl w:val="0"/>
        <w:kinsoku/>
        <w:wordWrap/>
        <w:overflowPunct/>
        <w:topLinePunct w:val="0"/>
        <w:autoSpaceDE w:val="0"/>
        <w:autoSpaceDN w:val="0"/>
        <w:bidi w:val="0"/>
        <w:adjustRightInd/>
        <w:snapToGrid/>
        <w:spacing w:before="0" w:line="297" w:lineRule="auto"/>
        <w:ind w:right="116" w:firstLine="400"/>
        <w:jc w:val="both"/>
        <w:textAlignment w:val="auto"/>
        <w:rPr>
          <w:rFonts w:hint="default" w:ascii="Times New Roman" w:hAnsi="Times New Roman" w:cs="Times New Roman"/>
          <w:u w:val="none"/>
        </w:rPr>
      </w:pPr>
      <w:r>
        <w:rPr>
          <w:rFonts w:hint="default" w:ascii="Times New Roman" w:hAnsi="Times New Roman" w:cs="Times New Roman"/>
          <w:w w:val="110"/>
          <w:u w:val="none"/>
        </w:rPr>
        <w:t>щодо</w:t>
      </w:r>
      <w:r>
        <w:rPr>
          <w:rFonts w:hint="default" w:ascii="Times New Roman" w:hAnsi="Times New Roman" w:cs="Times New Roman"/>
          <w:spacing w:val="-2"/>
          <w:w w:val="110"/>
          <w:u w:val="none"/>
        </w:rPr>
        <w:t xml:space="preserve"> </w:t>
      </w:r>
      <w:r>
        <w:rPr>
          <w:rFonts w:hint="default" w:ascii="Times New Roman" w:hAnsi="Times New Roman" w:cs="Times New Roman"/>
          <w:w w:val="110"/>
          <w:u w:val="none"/>
        </w:rPr>
        <w:t>територіальної</w:t>
      </w:r>
      <w:r>
        <w:rPr>
          <w:rFonts w:hint="default" w:ascii="Times New Roman" w:hAnsi="Times New Roman" w:cs="Times New Roman"/>
          <w:spacing w:val="-3"/>
          <w:w w:val="110"/>
          <w:u w:val="none"/>
        </w:rPr>
        <w:t xml:space="preserve"> </w:t>
      </w:r>
      <w:r>
        <w:rPr>
          <w:rFonts w:hint="default" w:ascii="Times New Roman" w:hAnsi="Times New Roman" w:cs="Times New Roman"/>
          <w:w w:val="110"/>
          <w:u w:val="none"/>
        </w:rPr>
        <w:t>альтернативи</w:t>
      </w:r>
      <w:r>
        <w:rPr>
          <w:rFonts w:hint="default" w:ascii="Times New Roman" w:hAnsi="Times New Roman" w:cs="Times New Roman"/>
          <w:spacing w:val="-2"/>
          <w:w w:val="110"/>
          <w:u w:val="none"/>
        </w:rPr>
        <w:t xml:space="preserve"> </w:t>
      </w:r>
      <w:r>
        <w:rPr>
          <w:rFonts w:hint="default" w:ascii="Times New Roman" w:hAnsi="Times New Roman" w:cs="Times New Roman"/>
          <w:spacing w:val="-5"/>
          <w:w w:val="110"/>
          <w:u w:val="none"/>
        </w:rPr>
        <w:t>1.</w:t>
      </w:r>
    </w:p>
    <w:p w14:paraId="7898A632">
      <w:pPr>
        <w:pStyle w:val="5"/>
        <w:keepNext w:val="0"/>
        <w:keepLines w:val="0"/>
        <w:pageBreakBefore w:val="0"/>
        <w:widowControl w:val="0"/>
        <w:kinsoku/>
        <w:wordWrap/>
        <w:overflowPunct/>
        <w:topLinePunct w:val="0"/>
        <w:autoSpaceDE w:val="0"/>
        <w:autoSpaceDN w:val="0"/>
        <w:bidi w:val="0"/>
        <w:adjustRightInd/>
        <w:snapToGrid/>
        <w:spacing w:before="0" w:line="446" w:lineRule="auto"/>
        <w:ind w:left="517" w:right="4554"/>
        <w:textAlignment w:val="auto"/>
        <w:rPr>
          <w:rFonts w:hint="default" w:ascii="Times New Roman" w:hAnsi="Times New Roman" w:cs="Times New Roman"/>
          <w:spacing w:val="-2"/>
          <w:w w:val="115"/>
          <w:u w:val="single"/>
        </w:rPr>
      </w:pPr>
    </w:p>
    <w:p w14:paraId="1A3B3CC1">
      <w:pPr>
        <w:pStyle w:val="5"/>
        <w:keepNext w:val="0"/>
        <w:keepLines w:val="0"/>
        <w:pageBreakBefore w:val="0"/>
        <w:widowControl w:val="0"/>
        <w:kinsoku/>
        <w:wordWrap/>
        <w:overflowPunct/>
        <w:topLinePunct w:val="0"/>
        <w:autoSpaceDE w:val="0"/>
        <w:autoSpaceDN w:val="0"/>
        <w:bidi w:val="0"/>
        <w:adjustRightInd/>
        <w:snapToGrid/>
        <w:spacing w:before="0" w:line="446" w:lineRule="auto"/>
        <w:ind w:left="517" w:right="4554"/>
        <w:textAlignment w:val="auto"/>
        <w:rPr>
          <w:rFonts w:hint="default" w:ascii="Times New Roman" w:hAnsi="Times New Roman" w:cs="Times New Roman"/>
          <w:spacing w:val="-2"/>
          <w:w w:val="115"/>
          <w:u w:val="none"/>
        </w:rPr>
      </w:pPr>
      <w:r>
        <w:rPr>
          <w:rFonts w:hint="default" w:ascii="Times New Roman" w:hAnsi="Times New Roman" w:cs="Times New Roman"/>
          <w:spacing w:val="-2"/>
          <w:w w:val="115"/>
          <w:u w:val="single"/>
        </w:rPr>
        <w:t>Впливи,</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зазначені</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щодо</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технічної</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альтернативи</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1.</w:t>
      </w:r>
      <w:r>
        <w:rPr>
          <w:rFonts w:hint="default" w:ascii="Times New Roman" w:hAnsi="Times New Roman" w:cs="Times New Roman"/>
          <w:spacing w:val="-2"/>
          <w:w w:val="115"/>
          <w:u w:val="none"/>
        </w:rPr>
        <w:t xml:space="preserve"> </w:t>
      </w:r>
    </w:p>
    <w:p w14:paraId="4DD69AE0">
      <w:pPr>
        <w:pStyle w:val="5"/>
        <w:keepNext w:val="0"/>
        <w:keepLines w:val="0"/>
        <w:pageBreakBefore w:val="0"/>
        <w:widowControl w:val="0"/>
        <w:kinsoku/>
        <w:wordWrap/>
        <w:overflowPunct/>
        <w:topLinePunct w:val="0"/>
        <w:autoSpaceDE w:val="0"/>
        <w:autoSpaceDN w:val="0"/>
        <w:bidi w:val="0"/>
        <w:adjustRightInd/>
        <w:snapToGrid/>
        <w:spacing w:before="0" w:line="446" w:lineRule="auto"/>
        <w:ind w:left="517" w:right="4554"/>
        <w:textAlignment w:val="auto"/>
        <w:rPr>
          <w:rFonts w:hint="default" w:ascii="Times New Roman" w:hAnsi="Times New Roman" w:cs="Times New Roman"/>
          <w:u w:val="none"/>
        </w:rPr>
      </w:pPr>
      <w:r>
        <w:rPr>
          <w:rFonts w:hint="default" w:ascii="Times New Roman" w:hAnsi="Times New Roman" w:cs="Times New Roman"/>
          <w:spacing w:val="-6"/>
          <w:w w:val="120"/>
          <w:u w:val="none"/>
        </w:rPr>
        <w:t>щодо територіальної альтернативи 2.</w:t>
      </w:r>
    </w:p>
    <w:p w14:paraId="4D924A73">
      <w:pPr>
        <w:pStyle w:val="5"/>
        <w:keepNext w:val="0"/>
        <w:keepLines w:val="0"/>
        <w:pageBreakBefore w:val="0"/>
        <w:widowControl w:val="0"/>
        <w:kinsoku/>
        <w:wordWrap/>
        <w:overflowPunct/>
        <w:topLinePunct w:val="0"/>
        <w:autoSpaceDE w:val="0"/>
        <w:autoSpaceDN w:val="0"/>
        <w:bidi w:val="0"/>
        <w:adjustRightInd/>
        <w:snapToGrid/>
        <w:spacing w:before="0"/>
        <w:ind w:left="517"/>
        <w:textAlignment w:val="auto"/>
        <w:rPr>
          <w:rFonts w:hint="default" w:ascii="Times New Roman" w:hAnsi="Times New Roman" w:cs="Times New Roman"/>
          <w:u w:val="none"/>
        </w:rPr>
      </w:pPr>
      <w:r>
        <w:rPr>
          <w:rFonts w:hint="default" w:ascii="Times New Roman" w:hAnsi="Times New Roman" w:cs="Times New Roman"/>
          <w:spacing w:val="-4"/>
          <w:w w:val="115"/>
          <w:u w:val="single"/>
        </w:rPr>
        <w:t>Впливи,</w:t>
      </w:r>
      <w:r>
        <w:rPr>
          <w:rFonts w:hint="default" w:ascii="Times New Roman" w:hAnsi="Times New Roman" w:cs="Times New Roman"/>
          <w:spacing w:val="2"/>
          <w:w w:val="115"/>
          <w:u w:val="single"/>
        </w:rPr>
        <w:t xml:space="preserve"> </w:t>
      </w:r>
      <w:r>
        <w:rPr>
          <w:rFonts w:hint="default" w:ascii="Times New Roman" w:hAnsi="Times New Roman" w:cs="Times New Roman"/>
          <w:spacing w:val="-4"/>
          <w:w w:val="115"/>
          <w:u w:val="single"/>
        </w:rPr>
        <w:t>зазначені</w:t>
      </w:r>
      <w:r>
        <w:rPr>
          <w:rFonts w:hint="default" w:ascii="Times New Roman" w:hAnsi="Times New Roman" w:cs="Times New Roman"/>
          <w:spacing w:val="2"/>
          <w:w w:val="115"/>
          <w:u w:val="single"/>
        </w:rPr>
        <w:t xml:space="preserve"> </w:t>
      </w:r>
      <w:r>
        <w:rPr>
          <w:rFonts w:hint="default" w:ascii="Times New Roman" w:hAnsi="Times New Roman" w:cs="Times New Roman"/>
          <w:spacing w:val="-4"/>
          <w:w w:val="115"/>
          <w:u w:val="single"/>
        </w:rPr>
        <w:t>щодо</w:t>
      </w:r>
      <w:r>
        <w:rPr>
          <w:rFonts w:hint="default" w:ascii="Times New Roman" w:hAnsi="Times New Roman" w:cs="Times New Roman"/>
          <w:spacing w:val="2"/>
          <w:w w:val="115"/>
          <w:u w:val="single"/>
        </w:rPr>
        <w:t xml:space="preserve"> </w:t>
      </w:r>
      <w:r>
        <w:rPr>
          <w:rFonts w:hint="default" w:ascii="Times New Roman" w:hAnsi="Times New Roman" w:cs="Times New Roman"/>
          <w:spacing w:val="-4"/>
          <w:w w:val="115"/>
          <w:u w:val="single"/>
        </w:rPr>
        <w:t>технічної</w:t>
      </w:r>
      <w:r>
        <w:rPr>
          <w:rFonts w:hint="default" w:ascii="Times New Roman" w:hAnsi="Times New Roman" w:cs="Times New Roman"/>
          <w:spacing w:val="3"/>
          <w:w w:val="115"/>
          <w:u w:val="single"/>
        </w:rPr>
        <w:t xml:space="preserve"> </w:t>
      </w:r>
      <w:r>
        <w:rPr>
          <w:rFonts w:hint="default" w:ascii="Times New Roman" w:hAnsi="Times New Roman" w:cs="Times New Roman"/>
          <w:spacing w:val="-4"/>
          <w:w w:val="115"/>
          <w:u w:val="single"/>
        </w:rPr>
        <w:t>альтернативи</w:t>
      </w:r>
      <w:r>
        <w:rPr>
          <w:rFonts w:hint="default" w:ascii="Times New Roman" w:hAnsi="Times New Roman" w:cs="Times New Roman"/>
          <w:spacing w:val="2"/>
          <w:w w:val="115"/>
          <w:u w:val="single"/>
        </w:rPr>
        <w:t xml:space="preserve"> </w:t>
      </w:r>
      <w:r>
        <w:rPr>
          <w:rFonts w:hint="default" w:ascii="Times New Roman" w:hAnsi="Times New Roman" w:cs="Times New Roman"/>
          <w:spacing w:val="-5"/>
          <w:w w:val="115"/>
          <w:u w:val="single"/>
        </w:rPr>
        <w:t>1.</w:t>
      </w:r>
    </w:p>
    <w:p w14:paraId="5A918F11">
      <w:pPr>
        <w:pStyle w:val="5"/>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default" w:ascii="Times New Roman" w:hAnsi="Times New Roman" w:cs="Times New Roman"/>
          <w:u w:val="none"/>
        </w:rPr>
      </w:pPr>
    </w:p>
    <w:p w14:paraId="69838FFA">
      <w:pPr>
        <w:pStyle w:val="8"/>
        <w:keepNext w:val="0"/>
        <w:keepLines w:val="0"/>
        <w:pageBreakBefore w:val="0"/>
        <w:widowControl w:val="0"/>
        <w:numPr>
          <w:ilvl w:val="0"/>
          <w:numId w:val="1"/>
        </w:numPr>
        <w:tabs>
          <w:tab w:val="left" w:pos="781"/>
        </w:tabs>
        <w:kinsoku/>
        <w:wordWrap/>
        <w:overflowPunct/>
        <w:topLinePunct w:val="0"/>
        <w:autoSpaceDE w:val="0"/>
        <w:autoSpaceDN w:val="0"/>
        <w:bidi w:val="0"/>
        <w:adjustRightInd/>
        <w:snapToGrid/>
        <w:spacing w:before="0" w:after="0" w:line="297" w:lineRule="auto"/>
        <w:ind w:left="117" w:right="124" w:firstLine="400"/>
        <w:jc w:val="both"/>
        <w:textAlignment w:val="auto"/>
        <w:rPr>
          <w:rFonts w:hint="default" w:ascii="Times New Roman" w:hAnsi="Times New Roman" w:cs="Times New Roman"/>
          <w:sz w:val="22"/>
        </w:rPr>
      </w:pPr>
      <w:r>
        <w:rPr>
          <w:rFonts w:hint="default" w:ascii="Times New Roman" w:hAnsi="Times New Roman" w:cs="Times New Roman"/>
          <w:spacing w:val="-2"/>
          <w:w w:val="115"/>
          <w:sz w:val="22"/>
        </w:rPr>
        <w:t>Належність</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планованої</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діяльності</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до</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першої</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чи</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другої</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категорії</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видів</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діяльності</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та</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 xml:space="preserve">об’єктів, </w:t>
      </w:r>
      <w:r>
        <w:rPr>
          <w:rFonts w:hint="default" w:ascii="Times New Roman" w:hAnsi="Times New Roman" w:cs="Times New Roman"/>
          <w:w w:val="115"/>
          <w:sz w:val="22"/>
        </w:rPr>
        <w:t>які</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можуть</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мати</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значний</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вплив</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на</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довкілля</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та</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підлягають</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оцінці</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впливу</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на</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довкілля</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(зазначити відповідний</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пункт</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і</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частину</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статті</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3</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Закону</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України</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“Про</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оцінку</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впливу</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на</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довкілля”).</w:t>
      </w:r>
    </w:p>
    <w:p w14:paraId="349749D0">
      <w:pPr>
        <w:pStyle w:val="5"/>
        <w:keepNext w:val="0"/>
        <w:keepLines w:val="0"/>
        <w:pageBreakBefore w:val="0"/>
        <w:widowControl w:val="0"/>
        <w:kinsoku/>
        <w:wordWrap/>
        <w:overflowPunct/>
        <w:topLinePunct w:val="0"/>
        <w:autoSpaceDE w:val="0"/>
        <w:autoSpaceDN w:val="0"/>
        <w:bidi w:val="0"/>
        <w:adjustRightInd/>
        <w:snapToGrid/>
        <w:spacing w:before="0"/>
        <w:ind w:left="517"/>
        <w:textAlignment w:val="auto"/>
        <w:rPr>
          <w:rFonts w:hint="default" w:ascii="Times New Roman" w:hAnsi="Times New Roman" w:cs="Times New Roman"/>
          <w:u w:val="none"/>
        </w:rPr>
      </w:pPr>
      <w:r>
        <w:rPr>
          <w:rFonts w:hint="default" w:ascii="Times New Roman" w:hAnsi="Times New Roman" w:cs="Times New Roman"/>
          <w:w w:val="115"/>
          <w:u w:val="single"/>
        </w:rPr>
        <w:t>Друга</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категорія</w:t>
      </w:r>
    </w:p>
    <w:p w14:paraId="6C7842F2">
      <w:pPr>
        <w:pStyle w:val="5"/>
        <w:spacing w:before="24"/>
        <w:ind w:left="0"/>
        <w:rPr>
          <w:rFonts w:hint="default" w:ascii="Times New Roman" w:hAnsi="Times New Roman" w:cs="Times New Roman"/>
          <w:u w:val="none"/>
        </w:rPr>
      </w:pPr>
    </w:p>
    <w:p w14:paraId="75B0F2DA">
      <w:pPr>
        <w:pStyle w:val="5"/>
        <w:spacing w:before="1" w:line="297" w:lineRule="auto"/>
        <w:ind w:right="115" w:firstLine="400"/>
        <w:jc w:val="both"/>
        <w:rPr>
          <w:rFonts w:hint="default" w:ascii="Times New Roman" w:hAnsi="Times New Roman" w:cs="Times New Roman"/>
          <w:u w:val="none"/>
        </w:rPr>
      </w:pPr>
      <w:r>
        <w:rPr>
          <w:rFonts w:hint="default" w:ascii="Times New Roman" w:hAnsi="Times New Roman" w:cs="Times New Roman"/>
          <w:w w:val="120"/>
          <w:u w:val="single"/>
        </w:rPr>
        <w:t>11</w:t>
      </w:r>
      <w:r>
        <w:rPr>
          <w:rFonts w:hint="default" w:ascii="Times New Roman" w:hAnsi="Times New Roman" w:cs="Times New Roman"/>
          <w:spacing w:val="-6"/>
          <w:w w:val="120"/>
          <w:u w:val="single"/>
        </w:rPr>
        <w:t xml:space="preserve"> </w:t>
      </w:r>
      <w:r>
        <w:rPr>
          <w:rFonts w:hint="default" w:ascii="Times New Roman" w:hAnsi="Times New Roman" w:cs="Times New Roman"/>
          <w:w w:val="120"/>
          <w:u w:val="single"/>
        </w:rPr>
        <w:t>Інші</w:t>
      </w:r>
      <w:r>
        <w:rPr>
          <w:rFonts w:hint="default" w:ascii="Times New Roman" w:hAnsi="Times New Roman" w:cs="Times New Roman"/>
          <w:spacing w:val="-5"/>
          <w:w w:val="120"/>
          <w:u w:val="single"/>
        </w:rPr>
        <w:t xml:space="preserve"> </w:t>
      </w:r>
      <w:r>
        <w:rPr>
          <w:rFonts w:hint="default" w:ascii="Times New Roman" w:hAnsi="Times New Roman" w:cs="Times New Roman"/>
          <w:w w:val="120"/>
          <w:u w:val="single"/>
        </w:rPr>
        <w:t>види</w:t>
      </w:r>
      <w:r>
        <w:rPr>
          <w:rFonts w:hint="default" w:ascii="Times New Roman" w:hAnsi="Times New Roman" w:cs="Times New Roman"/>
          <w:spacing w:val="-6"/>
          <w:w w:val="120"/>
          <w:u w:val="single"/>
        </w:rPr>
        <w:t xml:space="preserve"> </w:t>
      </w:r>
      <w:r>
        <w:rPr>
          <w:rFonts w:hint="default" w:ascii="Times New Roman" w:hAnsi="Times New Roman" w:cs="Times New Roman"/>
          <w:w w:val="120"/>
          <w:u w:val="single"/>
        </w:rPr>
        <w:t>діяльності</w:t>
      </w:r>
      <w:r>
        <w:rPr>
          <w:rFonts w:hint="default" w:ascii="Times New Roman" w:hAnsi="Times New Roman" w:cs="Times New Roman"/>
          <w:spacing w:val="-5"/>
          <w:w w:val="120"/>
          <w:u w:val="single"/>
        </w:rPr>
        <w:t xml:space="preserve"> </w:t>
      </w:r>
      <w:r>
        <w:rPr>
          <w:rFonts w:hint="default" w:ascii="Times New Roman" w:hAnsi="Times New Roman" w:cs="Times New Roman"/>
          <w:w w:val="120"/>
          <w:u w:val="single"/>
        </w:rPr>
        <w:t>Інші</w:t>
      </w:r>
      <w:r>
        <w:rPr>
          <w:rFonts w:hint="default" w:ascii="Times New Roman" w:hAnsi="Times New Roman" w:cs="Times New Roman"/>
          <w:spacing w:val="-5"/>
          <w:w w:val="120"/>
          <w:u w:val="single"/>
        </w:rPr>
        <w:t xml:space="preserve"> </w:t>
      </w:r>
      <w:r>
        <w:rPr>
          <w:rFonts w:hint="default" w:ascii="Times New Roman" w:hAnsi="Times New Roman" w:cs="Times New Roman"/>
          <w:w w:val="120"/>
          <w:u w:val="single"/>
        </w:rPr>
        <w:t>види</w:t>
      </w:r>
      <w:r>
        <w:rPr>
          <w:rFonts w:hint="default" w:ascii="Times New Roman" w:hAnsi="Times New Roman" w:cs="Times New Roman"/>
          <w:spacing w:val="-6"/>
          <w:w w:val="120"/>
          <w:u w:val="single"/>
        </w:rPr>
        <w:t xml:space="preserve"> </w:t>
      </w:r>
      <w:r>
        <w:rPr>
          <w:rFonts w:hint="default" w:ascii="Times New Roman" w:hAnsi="Times New Roman" w:cs="Times New Roman"/>
          <w:w w:val="120"/>
          <w:u w:val="single"/>
        </w:rPr>
        <w:t>діяльності:</w:t>
      </w:r>
      <w:r>
        <w:rPr>
          <w:rFonts w:hint="default" w:ascii="Times New Roman" w:hAnsi="Times New Roman" w:cs="Times New Roman"/>
          <w:spacing w:val="-6"/>
          <w:w w:val="120"/>
          <w:u w:val="single"/>
        </w:rPr>
        <w:t xml:space="preserve"> </w:t>
      </w:r>
      <w:r>
        <w:rPr>
          <w:rFonts w:hint="default" w:ascii="Times New Roman" w:hAnsi="Times New Roman" w:cs="Times New Roman"/>
          <w:w w:val="120"/>
          <w:u w:val="single"/>
        </w:rPr>
        <w:t>постійно</w:t>
      </w:r>
      <w:r>
        <w:rPr>
          <w:rFonts w:hint="default" w:ascii="Times New Roman" w:hAnsi="Times New Roman" w:cs="Times New Roman"/>
          <w:spacing w:val="-5"/>
          <w:w w:val="120"/>
          <w:u w:val="single"/>
        </w:rPr>
        <w:t xml:space="preserve"> </w:t>
      </w:r>
      <w:r>
        <w:rPr>
          <w:rFonts w:hint="default" w:ascii="Times New Roman" w:hAnsi="Times New Roman" w:cs="Times New Roman"/>
          <w:w w:val="120"/>
          <w:u w:val="single"/>
        </w:rPr>
        <w:t>діючі</w:t>
      </w:r>
      <w:r>
        <w:rPr>
          <w:rFonts w:hint="default" w:ascii="Times New Roman" w:hAnsi="Times New Roman" w:cs="Times New Roman"/>
          <w:spacing w:val="-5"/>
          <w:w w:val="120"/>
          <w:u w:val="single"/>
        </w:rPr>
        <w:t xml:space="preserve"> </w:t>
      </w:r>
      <w:r>
        <w:rPr>
          <w:rFonts w:hint="default" w:ascii="Times New Roman" w:hAnsi="Times New Roman" w:cs="Times New Roman"/>
          <w:w w:val="120"/>
          <w:u w:val="single"/>
        </w:rPr>
        <w:t>траси</w:t>
      </w:r>
      <w:r>
        <w:rPr>
          <w:rFonts w:hint="default" w:ascii="Times New Roman" w:hAnsi="Times New Roman" w:cs="Times New Roman"/>
          <w:spacing w:val="-5"/>
          <w:w w:val="120"/>
          <w:u w:val="single"/>
        </w:rPr>
        <w:t xml:space="preserve"> </w:t>
      </w:r>
      <w:r>
        <w:rPr>
          <w:rFonts w:hint="default" w:ascii="Times New Roman" w:hAnsi="Times New Roman" w:cs="Times New Roman"/>
          <w:w w:val="120"/>
          <w:u w:val="single"/>
        </w:rPr>
        <w:t>і</w:t>
      </w:r>
      <w:r>
        <w:rPr>
          <w:rFonts w:hint="default" w:ascii="Times New Roman" w:hAnsi="Times New Roman" w:cs="Times New Roman"/>
          <w:spacing w:val="-5"/>
          <w:w w:val="120"/>
          <w:u w:val="single"/>
        </w:rPr>
        <w:t xml:space="preserve"> </w:t>
      </w:r>
      <w:r>
        <w:rPr>
          <w:rFonts w:hint="default" w:ascii="Times New Roman" w:hAnsi="Times New Roman" w:cs="Times New Roman"/>
          <w:w w:val="120"/>
          <w:u w:val="single"/>
        </w:rPr>
        <w:t>треки</w:t>
      </w:r>
      <w:r>
        <w:rPr>
          <w:rFonts w:hint="default" w:ascii="Times New Roman" w:hAnsi="Times New Roman" w:cs="Times New Roman"/>
          <w:spacing w:val="-5"/>
          <w:w w:val="120"/>
          <w:u w:val="single"/>
        </w:rPr>
        <w:t xml:space="preserve"> </w:t>
      </w:r>
      <w:r>
        <w:rPr>
          <w:rFonts w:hint="default" w:ascii="Times New Roman" w:hAnsi="Times New Roman" w:cs="Times New Roman"/>
          <w:w w:val="120"/>
          <w:u w:val="single"/>
        </w:rPr>
        <w:t>для</w:t>
      </w:r>
      <w:r>
        <w:rPr>
          <w:rFonts w:hint="default" w:ascii="Times New Roman" w:hAnsi="Times New Roman" w:cs="Times New Roman"/>
          <w:spacing w:val="-5"/>
          <w:w w:val="120"/>
          <w:u w:val="single"/>
        </w:rPr>
        <w:t xml:space="preserve"> </w:t>
      </w:r>
      <w:r>
        <w:rPr>
          <w:rFonts w:hint="default" w:ascii="Times New Roman" w:hAnsi="Times New Roman" w:cs="Times New Roman"/>
          <w:w w:val="120"/>
          <w:u w:val="single"/>
        </w:rPr>
        <w:t>перегонів,</w:t>
      </w:r>
      <w:r>
        <w:rPr>
          <w:rFonts w:hint="default" w:ascii="Times New Roman" w:hAnsi="Times New Roman" w:cs="Times New Roman"/>
          <w:w w:val="120"/>
          <w:u w:val="none"/>
        </w:rPr>
        <w:t xml:space="preserve"> </w:t>
      </w:r>
      <w:r>
        <w:rPr>
          <w:rFonts w:hint="default" w:ascii="Times New Roman" w:hAnsi="Times New Roman" w:cs="Times New Roman"/>
          <w:w w:val="120"/>
          <w:u w:val="single"/>
        </w:rPr>
        <w:t>тестові полігони для моторизованих транспортних засобів; майданчики для тестування</w:t>
      </w:r>
      <w:r>
        <w:rPr>
          <w:rFonts w:hint="default" w:ascii="Times New Roman" w:hAnsi="Times New Roman" w:cs="Times New Roman"/>
          <w:w w:val="120"/>
          <w:u w:val="none"/>
        </w:rPr>
        <w:t xml:space="preserve"> </w:t>
      </w:r>
      <w:r>
        <w:rPr>
          <w:rFonts w:hint="default" w:ascii="Times New Roman" w:hAnsi="Times New Roman" w:cs="Times New Roman"/>
          <w:spacing w:val="-2"/>
          <w:w w:val="115"/>
          <w:u w:val="single"/>
        </w:rPr>
        <w:t>(випробування) двигунів, турбін або реакторів площею 0,5 гектара і більше; шламонакопичувачі,</w:t>
      </w:r>
      <w:r>
        <w:rPr>
          <w:rFonts w:hint="default" w:ascii="Times New Roman" w:hAnsi="Times New Roman" w:cs="Times New Roman"/>
          <w:spacing w:val="-2"/>
          <w:w w:val="115"/>
          <w:u w:val="none"/>
        </w:rPr>
        <w:t xml:space="preserve"> </w:t>
      </w:r>
      <w:r>
        <w:rPr>
          <w:rFonts w:hint="default" w:ascii="Times New Roman" w:hAnsi="Times New Roman" w:cs="Times New Roman"/>
          <w:spacing w:val="-2"/>
          <w:w w:val="120"/>
          <w:u w:val="single"/>
        </w:rPr>
        <w:t>хвостосховища;</w:t>
      </w:r>
      <w:r>
        <w:rPr>
          <w:rFonts w:hint="default" w:ascii="Times New Roman" w:hAnsi="Times New Roman" w:cs="Times New Roman"/>
          <w:spacing w:val="-13"/>
          <w:w w:val="120"/>
          <w:u w:val="single"/>
        </w:rPr>
        <w:t xml:space="preserve"> </w:t>
      </w:r>
      <w:r>
        <w:rPr>
          <w:rFonts w:hint="default" w:ascii="Times New Roman" w:hAnsi="Times New Roman" w:cs="Times New Roman"/>
          <w:spacing w:val="-2"/>
          <w:w w:val="120"/>
          <w:u w:val="single"/>
        </w:rPr>
        <w:t>складування</w:t>
      </w:r>
      <w:r>
        <w:rPr>
          <w:rFonts w:hint="default" w:ascii="Times New Roman" w:hAnsi="Times New Roman" w:cs="Times New Roman"/>
          <w:spacing w:val="-13"/>
          <w:w w:val="120"/>
          <w:u w:val="single"/>
        </w:rPr>
        <w:t xml:space="preserve"> </w:t>
      </w:r>
      <w:r>
        <w:rPr>
          <w:rFonts w:hint="default" w:ascii="Times New Roman" w:hAnsi="Times New Roman" w:cs="Times New Roman"/>
          <w:spacing w:val="-2"/>
          <w:w w:val="120"/>
          <w:u w:val="single"/>
        </w:rPr>
        <w:t>осаду,</w:t>
      </w:r>
      <w:r>
        <w:rPr>
          <w:rFonts w:hint="default" w:ascii="Times New Roman" w:hAnsi="Times New Roman" w:cs="Times New Roman"/>
          <w:spacing w:val="-12"/>
          <w:w w:val="120"/>
          <w:u w:val="single"/>
        </w:rPr>
        <w:t xml:space="preserve"> </w:t>
      </w:r>
      <w:r>
        <w:rPr>
          <w:rFonts w:hint="default" w:ascii="Times New Roman" w:hAnsi="Times New Roman" w:cs="Times New Roman"/>
          <w:spacing w:val="-2"/>
          <w:w w:val="120"/>
          <w:u w:val="single"/>
        </w:rPr>
        <w:t>мулові</w:t>
      </w:r>
      <w:r>
        <w:rPr>
          <w:rFonts w:hint="default" w:ascii="Times New Roman" w:hAnsi="Times New Roman" w:cs="Times New Roman"/>
          <w:spacing w:val="-13"/>
          <w:w w:val="120"/>
          <w:u w:val="single"/>
        </w:rPr>
        <w:t xml:space="preserve"> </w:t>
      </w:r>
      <w:r>
        <w:rPr>
          <w:rFonts w:hint="default" w:ascii="Times New Roman" w:hAnsi="Times New Roman" w:cs="Times New Roman"/>
          <w:spacing w:val="-2"/>
          <w:w w:val="120"/>
          <w:u w:val="single"/>
        </w:rPr>
        <w:t>поля</w:t>
      </w:r>
      <w:r>
        <w:rPr>
          <w:rFonts w:hint="default" w:ascii="Times New Roman" w:hAnsi="Times New Roman" w:cs="Times New Roman"/>
          <w:spacing w:val="-12"/>
          <w:w w:val="120"/>
          <w:u w:val="single"/>
        </w:rPr>
        <w:t xml:space="preserve"> </w:t>
      </w:r>
      <w:r>
        <w:rPr>
          <w:rFonts w:hint="default" w:ascii="Times New Roman" w:hAnsi="Times New Roman" w:cs="Times New Roman"/>
          <w:spacing w:val="-2"/>
          <w:w w:val="120"/>
          <w:u w:val="single"/>
        </w:rPr>
        <w:t>площею</w:t>
      </w:r>
      <w:r>
        <w:rPr>
          <w:rFonts w:hint="default" w:ascii="Times New Roman" w:hAnsi="Times New Roman" w:cs="Times New Roman"/>
          <w:spacing w:val="-13"/>
          <w:w w:val="120"/>
          <w:u w:val="single"/>
        </w:rPr>
        <w:t xml:space="preserve"> </w:t>
      </w:r>
      <w:r>
        <w:rPr>
          <w:rFonts w:hint="default" w:ascii="Times New Roman" w:hAnsi="Times New Roman" w:cs="Times New Roman"/>
          <w:spacing w:val="-2"/>
          <w:w w:val="120"/>
          <w:u w:val="single"/>
        </w:rPr>
        <w:t>0,5</w:t>
      </w:r>
      <w:r>
        <w:rPr>
          <w:rFonts w:hint="default" w:ascii="Times New Roman" w:hAnsi="Times New Roman" w:cs="Times New Roman"/>
          <w:spacing w:val="-12"/>
          <w:w w:val="120"/>
          <w:u w:val="single"/>
        </w:rPr>
        <w:t xml:space="preserve"> </w:t>
      </w:r>
      <w:r>
        <w:rPr>
          <w:rFonts w:hint="default" w:ascii="Times New Roman" w:hAnsi="Times New Roman" w:cs="Times New Roman"/>
          <w:spacing w:val="-2"/>
          <w:w w:val="120"/>
          <w:u w:val="single"/>
        </w:rPr>
        <w:t>гектара</w:t>
      </w:r>
      <w:r>
        <w:rPr>
          <w:rFonts w:hint="default" w:ascii="Times New Roman" w:hAnsi="Times New Roman" w:cs="Times New Roman"/>
          <w:spacing w:val="-13"/>
          <w:w w:val="120"/>
          <w:u w:val="single"/>
        </w:rPr>
        <w:t xml:space="preserve"> </w:t>
      </w:r>
      <w:r>
        <w:rPr>
          <w:rFonts w:hint="default" w:ascii="Times New Roman" w:hAnsi="Times New Roman" w:cs="Times New Roman"/>
          <w:spacing w:val="-2"/>
          <w:w w:val="120"/>
          <w:u w:val="single"/>
        </w:rPr>
        <w:t>і</w:t>
      </w:r>
      <w:r>
        <w:rPr>
          <w:rFonts w:hint="default" w:ascii="Times New Roman" w:hAnsi="Times New Roman" w:cs="Times New Roman"/>
          <w:spacing w:val="-12"/>
          <w:w w:val="120"/>
          <w:u w:val="single"/>
        </w:rPr>
        <w:t xml:space="preserve"> </w:t>
      </w:r>
      <w:r>
        <w:rPr>
          <w:rFonts w:hint="default" w:ascii="Times New Roman" w:hAnsi="Times New Roman" w:cs="Times New Roman"/>
          <w:spacing w:val="-2"/>
          <w:w w:val="120"/>
          <w:u w:val="single"/>
        </w:rPr>
        <w:t>більше</w:t>
      </w:r>
      <w:r>
        <w:rPr>
          <w:rFonts w:hint="default" w:ascii="Times New Roman" w:hAnsi="Times New Roman" w:cs="Times New Roman"/>
          <w:spacing w:val="-13"/>
          <w:w w:val="120"/>
          <w:u w:val="single"/>
        </w:rPr>
        <w:t xml:space="preserve"> </w:t>
      </w:r>
      <w:r>
        <w:rPr>
          <w:rFonts w:hint="default" w:ascii="Times New Roman" w:hAnsi="Times New Roman" w:cs="Times New Roman"/>
          <w:spacing w:val="-2"/>
          <w:w w:val="120"/>
          <w:u w:val="single"/>
        </w:rPr>
        <w:t>або</w:t>
      </w:r>
      <w:r>
        <w:rPr>
          <w:rFonts w:hint="default" w:ascii="Times New Roman" w:hAnsi="Times New Roman" w:cs="Times New Roman"/>
          <w:spacing w:val="-12"/>
          <w:w w:val="120"/>
          <w:u w:val="single"/>
        </w:rPr>
        <w:t xml:space="preserve"> </w:t>
      </w:r>
      <w:r>
        <w:rPr>
          <w:rFonts w:hint="default" w:ascii="Times New Roman" w:hAnsi="Times New Roman" w:cs="Times New Roman"/>
          <w:spacing w:val="-2"/>
          <w:w w:val="120"/>
          <w:u w:val="single"/>
        </w:rPr>
        <w:t>на</w:t>
      </w:r>
      <w:r>
        <w:rPr>
          <w:rFonts w:hint="default" w:ascii="Times New Roman" w:hAnsi="Times New Roman" w:cs="Times New Roman"/>
          <w:spacing w:val="-13"/>
          <w:w w:val="120"/>
          <w:u w:val="single"/>
        </w:rPr>
        <w:t xml:space="preserve"> </w:t>
      </w:r>
      <w:r>
        <w:rPr>
          <w:rFonts w:hint="default" w:ascii="Times New Roman" w:hAnsi="Times New Roman" w:cs="Times New Roman"/>
          <w:spacing w:val="-2"/>
          <w:w w:val="120"/>
          <w:u w:val="single"/>
        </w:rPr>
        <w:t>відстані</w:t>
      </w:r>
      <w:r>
        <w:rPr>
          <w:rFonts w:hint="default" w:ascii="Times New Roman" w:hAnsi="Times New Roman" w:cs="Times New Roman"/>
          <w:spacing w:val="-12"/>
          <w:w w:val="120"/>
          <w:u w:val="single"/>
        </w:rPr>
        <w:t xml:space="preserve"> </w:t>
      </w:r>
      <w:r>
        <w:rPr>
          <w:rFonts w:hint="default" w:ascii="Times New Roman" w:hAnsi="Times New Roman" w:cs="Times New Roman"/>
          <w:spacing w:val="-2"/>
          <w:w w:val="120"/>
          <w:u w:val="single"/>
        </w:rPr>
        <w:t>не</w:t>
      </w:r>
      <w:r>
        <w:rPr>
          <w:rFonts w:hint="default" w:ascii="Times New Roman" w:hAnsi="Times New Roman" w:cs="Times New Roman"/>
          <w:spacing w:val="-2"/>
          <w:w w:val="120"/>
          <w:u w:val="none"/>
        </w:rPr>
        <w:t xml:space="preserve"> </w:t>
      </w:r>
      <w:r>
        <w:rPr>
          <w:rFonts w:hint="default" w:ascii="Times New Roman" w:hAnsi="Times New Roman" w:cs="Times New Roman"/>
          <w:w w:val="120"/>
          <w:u w:val="single"/>
        </w:rPr>
        <w:t>більш</w:t>
      </w:r>
      <w:r>
        <w:rPr>
          <w:rFonts w:hint="default" w:ascii="Times New Roman" w:hAnsi="Times New Roman" w:cs="Times New Roman"/>
          <w:spacing w:val="-9"/>
          <w:w w:val="120"/>
          <w:u w:val="single"/>
        </w:rPr>
        <w:t xml:space="preserve"> </w:t>
      </w:r>
      <w:r>
        <w:rPr>
          <w:rFonts w:hint="default" w:ascii="Times New Roman" w:hAnsi="Times New Roman" w:cs="Times New Roman"/>
          <w:w w:val="120"/>
          <w:u w:val="single"/>
        </w:rPr>
        <w:t>як</w:t>
      </w:r>
      <w:r>
        <w:rPr>
          <w:rFonts w:hint="default" w:ascii="Times New Roman" w:hAnsi="Times New Roman" w:cs="Times New Roman"/>
          <w:spacing w:val="-9"/>
          <w:w w:val="120"/>
          <w:u w:val="single"/>
        </w:rPr>
        <w:t xml:space="preserve"> </w:t>
      </w:r>
      <w:r>
        <w:rPr>
          <w:rFonts w:hint="default" w:ascii="Times New Roman" w:hAnsi="Times New Roman" w:cs="Times New Roman"/>
          <w:w w:val="120"/>
          <w:u w:val="single"/>
        </w:rPr>
        <w:t>100</w:t>
      </w:r>
      <w:r>
        <w:rPr>
          <w:rFonts w:hint="default" w:ascii="Times New Roman" w:hAnsi="Times New Roman" w:cs="Times New Roman"/>
          <w:spacing w:val="-9"/>
          <w:w w:val="120"/>
          <w:u w:val="single"/>
        </w:rPr>
        <w:t xml:space="preserve"> </w:t>
      </w:r>
      <w:r>
        <w:rPr>
          <w:rFonts w:hint="default" w:ascii="Times New Roman" w:hAnsi="Times New Roman" w:cs="Times New Roman"/>
          <w:w w:val="120"/>
          <w:u w:val="single"/>
        </w:rPr>
        <w:t>метрів</w:t>
      </w:r>
      <w:r>
        <w:rPr>
          <w:rFonts w:hint="default" w:ascii="Times New Roman" w:hAnsi="Times New Roman" w:cs="Times New Roman"/>
          <w:spacing w:val="-9"/>
          <w:w w:val="120"/>
          <w:u w:val="single"/>
        </w:rPr>
        <w:t xml:space="preserve"> </w:t>
      </w:r>
      <w:r>
        <w:rPr>
          <w:rFonts w:hint="default" w:ascii="Times New Roman" w:hAnsi="Times New Roman" w:cs="Times New Roman"/>
          <w:w w:val="120"/>
          <w:u w:val="single"/>
        </w:rPr>
        <w:t>до</w:t>
      </w:r>
      <w:r>
        <w:rPr>
          <w:rFonts w:hint="default" w:ascii="Times New Roman" w:hAnsi="Times New Roman" w:cs="Times New Roman"/>
          <w:spacing w:val="-9"/>
          <w:w w:val="120"/>
          <w:u w:val="single"/>
        </w:rPr>
        <w:t xml:space="preserve"> </w:t>
      </w:r>
      <w:r>
        <w:rPr>
          <w:rFonts w:hint="default" w:ascii="Times New Roman" w:hAnsi="Times New Roman" w:cs="Times New Roman"/>
          <w:w w:val="120"/>
          <w:u w:val="single"/>
        </w:rPr>
        <w:t>прибережних</w:t>
      </w:r>
      <w:r>
        <w:rPr>
          <w:rFonts w:hint="default" w:ascii="Times New Roman" w:hAnsi="Times New Roman" w:cs="Times New Roman"/>
          <w:spacing w:val="-9"/>
          <w:w w:val="120"/>
          <w:u w:val="single"/>
        </w:rPr>
        <w:t xml:space="preserve"> </w:t>
      </w:r>
      <w:r>
        <w:rPr>
          <w:rFonts w:hint="default" w:ascii="Times New Roman" w:hAnsi="Times New Roman" w:cs="Times New Roman"/>
          <w:w w:val="120"/>
          <w:u w:val="single"/>
        </w:rPr>
        <w:t>захисних</w:t>
      </w:r>
      <w:r>
        <w:rPr>
          <w:rFonts w:hint="default" w:ascii="Times New Roman" w:hAnsi="Times New Roman" w:cs="Times New Roman"/>
          <w:spacing w:val="-9"/>
          <w:w w:val="120"/>
          <w:u w:val="single"/>
        </w:rPr>
        <w:t xml:space="preserve"> </w:t>
      </w:r>
      <w:r>
        <w:rPr>
          <w:rFonts w:hint="default" w:ascii="Times New Roman" w:hAnsi="Times New Roman" w:cs="Times New Roman"/>
          <w:w w:val="120"/>
          <w:u w:val="single"/>
        </w:rPr>
        <w:t>смуг;</w:t>
      </w:r>
      <w:r>
        <w:rPr>
          <w:rFonts w:hint="default" w:ascii="Times New Roman" w:hAnsi="Times New Roman" w:cs="Times New Roman"/>
          <w:spacing w:val="-9"/>
          <w:w w:val="120"/>
          <w:u w:val="single"/>
        </w:rPr>
        <w:t xml:space="preserve"> </w:t>
      </w:r>
      <w:r>
        <w:rPr>
          <w:rFonts w:hint="default" w:ascii="Times New Roman" w:hAnsi="Times New Roman" w:cs="Times New Roman"/>
          <w:w w:val="120"/>
          <w:u w:val="single"/>
        </w:rPr>
        <w:t>склади</w:t>
      </w:r>
      <w:r>
        <w:rPr>
          <w:rFonts w:hint="default" w:ascii="Times New Roman" w:hAnsi="Times New Roman" w:cs="Times New Roman"/>
          <w:spacing w:val="-8"/>
          <w:w w:val="120"/>
          <w:u w:val="single"/>
        </w:rPr>
        <w:t xml:space="preserve"> </w:t>
      </w:r>
      <w:r>
        <w:rPr>
          <w:rFonts w:hint="default" w:ascii="Times New Roman" w:hAnsi="Times New Roman" w:cs="Times New Roman"/>
          <w:w w:val="120"/>
          <w:u w:val="single"/>
        </w:rPr>
        <w:t>і</w:t>
      </w:r>
      <w:r>
        <w:rPr>
          <w:rFonts w:hint="default" w:ascii="Times New Roman" w:hAnsi="Times New Roman" w:cs="Times New Roman"/>
          <w:spacing w:val="-8"/>
          <w:w w:val="120"/>
          <w:u w:val="single"/>
        </w:rPr>
        <w:t xml:space="preserve"> </w:t>
      </w:r>
      <w:r>
        <w:rPr>
          <w:rFonts w:hint="default" w:ascii="Times New Roman" w:hAnsi="Times New Roman" w:cs="Times New Roman"/>
          <w:w w:val="120"/>
          <w:u w:val="single"/>
        </w:rPr>
        <w:t>перевалочні</w:t>
      </w:r>
      <w:r>
        <w:rPr>
          <w:rFonts w:hint="default" w:ascii="Times New Roman" w:hAnsi="Times New Roman" w:cs="Times New Roman"/>
          <w:spacing w:val="-8"/>
          <w:w w:val="120"/>
          <w:u w:val="single"/>
        </w:rPr>
        <w:t xml:space="preserve"> </w:t>
      </w:r>
      <w:r>
        <w:rPr>
          <w:rFonts w:hint="default" w:ascii="Times New Roman" w:hAnsi="Times New Roman" w:cs="Times New Roman"/>
          <w:w w:val="120"/>
          <w:u w:val="single"/>
        </w:rPr>
        <w:t>бази</w:t>
      </w:r>
      <w:r>
        <w:rPr>
          <w:rFonts w:hint="default" w:ascii="Times New Roman" w:hAnsi="Times New Roman" w:cs="Times New Roman"/>
          <w:spacing w:val="-8"/>
          <w:w w:val="120"/>
          <w:u w:val="single"/>
        </w:rPr>
        <w:t xml:space="preserve"> </w:t>
      </w:r>
      <w:r>
        <w:rPr>
          <w:rFonts w:hint="default" w:ascii="Times New Roman" w:hAnsi="Times New Roman" w:cs="Times New Roman"/>
          <w:w w:val="120"/>
          <w:u w:val="single"/>
        </w:rPr>
        <w:t>металобрухту</w:t>
      </w:r>
      <w:r>
        <w:rPr>
          <w:rFonts w:hint="default" w:ascii="Times New Roman" w:hAnsi="Times New Roman" w:cs="Times New Roman"/>
          <w:w w:val="120"/>
          <w:u w:val="none"/>
        </w:rPr>
        <w:t xml:space="preserve"> </w:t>
      </w:r>
      <w:r>
        <w:rPr>
          <w:rFonts w:hint="default" w:ascii="Times New Roman" w:hAnsi="Times New Roman" w:cs="Times New Roman"/>
          <w:w w:val="120"/>
          <w:u w:val="single"/>
        </w:rPr>
        <w:t>площею</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0,5</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гектара</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і</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більше</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або</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на</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відстані</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не</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більш</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як</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100</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метрів</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до</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прибережних</w:t>
      </w:r>
      <w:r>
        <w:rPr>
          <w:rFonts w:hint="default" w:ascii="Times New Roman" w:hAnsi="Times New Roman" w:cs="Times New Roman"/>
          <w:spacing w:val="-11"/>
          <w:w w:val="120"/>
          <w:u w:val="single"/>
        </w:rPr>
        <w:t xml:space="preserve"> </w:t>
      </w:r>
      <w:r>
        <w:rPr>
          <w:rFonts w:hint="default" w:ascii="Times New Roman" w:hAnsi="Times New Roman" w:cs="Times New Roman"/>
          <w:w w:val="120"/>
          <w:u w:val="single"/>
        </w:rPr>
        <w:t>захисних</w:t>
      </w:r>
      <w:r>
        <w:rPr>
          <w:rFonts w:hint="default" w:ascii="Times New Roman" w:hAnsi="Times New Roman" w:cs="Times New Roman"/>
          <w:w w:val="120"/>
          <w:u w:val="none"/>
        </w:rPr>
        <w:t xml:space="preserve"> </w:t>
      </w:r>
      <w:r>
        <w:rPr>
          <w:rFonts w:hint="default" w:ascii="Times New Roman" w:hAnsi="Times New Roman" w:cs="Times New Roman"/>
          <w:spacing w:val="-4"/>
          <w:w w:val="120"/>
          <w:u w:val="single"/>
        </w:rPr>
        <w:t>смуг;</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об’єкти</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оброблення</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відходів,</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що</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не</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є</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небезпечними,</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потужністю</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менше</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100</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тонн</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на</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добу;</w:t>
      </w:r>
      <w:r>
        <w:rPr>
          <w:rFonts w:hint="default" w:ascii="Times New Roman" w:hAnsi="Times New Roman" w:cs="Times New Roman"/>
          <w:spacing w:val="-4"/>
          <w:w w:val="120"/>
          <w:u w:val="none"/>
        </w:rPr>
        <w:t xml:space="preserve"> </w:t>
      </w:r>
      <w:r>
        <w:rPr>
          <w:rFonts w:hint="default" w:ascii="Times New Roman" w:hAnsi="Times New Roman" w:cs="Times New Roman"/>
          <w:w w:val="120"/>
          <w:u w:val="single"/>
        </w:rPr>
        <w:t>установки для поверхневої обробки речовин, предметів або продуктів з використанням</w:t>
      </w:r>
      <w:r>
        <w:rPr>
          <w:rFonts w:hint="default" w:ascii="Times New Roman" w:hAnsi="Times New Roman" w:cs="Times New Roman"/>
          <w:w w:val="120"/>
          <w:u w:val="none"/>
        </w:rPr>
        <w:t xml:space="preserve"> </w:t>
      </w:r>
      <w:r>
        <w:rPr>
          <w:rFonts w:hint="default" w:ascii="Times New Roman" w:hAnsi="Times New Roman" w:cs="Times New Roman"/>
          <w:w w:val="120"/>
          <w:u w:val="single"/>
        </w:rPr>
        <w:t>органічних розчинників, зокрема для оздоблення, друку, покриття, знежирювання,</w:t>
      </w:r>
      <w:r>
        <w:rPr>
          <w:rFonts w:hint="default" w:ascii="Times New Roman" w:hAnsi="Times New Roman" w:cs="Times New Roman"/>
          <w:w w:val="120"/>
          <w:u w:val="none"/>
        </w:rPr>
        <w:t xml:space="preserve"> </w:t>
      </w:r>
      <w:r>
        <w:rPr>
          <w:rFonts w:hint="default" w:ascii="Times New Roman" w:hAnsi="Times New Roman" w:cs="Times New Roman"/>
          <w:spacing w:val="-4"/>
          <w:w w:val="120"/>
          <w:u w:val="single"/>
        </w:rPr>
        <w:t>гідроізолювання,</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калібрування,</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фарбування,</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очищення</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або</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насичування</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з</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витратою</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понад</w:t>
      </w:r>
      <w:r>
        <w:rPr>
          <w:rFonts w:hint="default" w:ascii="Times New Roman" w:hAnsi="Times New Roman" w:cs="Times New Roman"/>
          <w:spacing w:val="-8"/>
          <w:w w:val="120"/>
          <w:u w:val="single"/>
        </w:rPr>
        <w:t xml:space="preserve"> </w:t>
      </w:r>
      <w:r>
        <w:rPr>
          <w:rFonts w:hint="default" w:ascii="Times New Roman" w:hAnsi="Times New Roman" w:cs="Times New Roman"/>
          <w:spacing w:val="-4"/>
          <w:w w:val="120"/>
          <w:u w:val="single"/>
        </w:rPr>
        <w:t>150</w:t>
      </w:r>
      <w:r>
        <w:rPr>
          <w:rFonts w:hint="default" w:ascii="Times New Roman" w:hAnsi="Times New Roman" w:cs="Times New Roman"/>
          <w:spacing w:val="-4"/>
          <w:w w:val="120"/>
          <w:u w:val="none"/>
        </w:rPr>
        <w:t xml:space="preserve"> </w:t>
      </w:r>
      <w:r>
        <w:rPr>
          <w:rFonts w:hint="default" w:ascii="Times New Roman" w:hAnsi="Times New Roman" w:cs="Times New Roman"/>
          <w:w w:val="120"/>
          <w:u w:val="single"/>
        </w:rPr>
        <w:t>кілограмів на годину або понад 200 тонн на рік; виробництво і переробка виробів на основі</w:t>
      </w:r>
      <w:r>
        <w:rPr>
          <w:rFonts w:hint="default" w:ascii="Times New Roman" w:hAnsi="Times New Roman" w:cs="Times New Roman"/>
          <w:w w:val="120"/>
          <w:u w:val="none"/>
        </w:rPr>
        <w:t xml:space="preserve"> </w:t>
      </w:r>
      <w:r>
        <w:rPr>
          <w:rFonts w:hint="default" w:ascii="Times New Roman" w:hAnsi="Times New Roman" w:cs="Times New Roman"/>
          <w:w w:val="120"/>
          <w:u w:val="single"/>
        </w:rPr>
        <w:t>еластомерів; споруди для виробництва штучних мінеральних волокон, виробництво</w:t>
      </w:r>
      <w:r>
        <w:rPr>
          <w:rFonts w:hint="default" w:ascii="Times New Roman" w:hAnsi="Times New Roman" w:cs="Times New Roman"/>
          <w:w w:val="120"/>
          <w:u w:val="none"/>
        </w:rPr>
        <w:t xml:space="preserve"> </w:t>
      </w:r>
      <w:r>
        <w:rPr>
          <w:rFonts w:hint="default" w:ascii="Times New Roman" w:hAnsi="Times New Roman" w:cs="Times New Roman"/>
          <w:w w:val="120"/>
          <w:u w:val="single"/>
        </w:rPr>
        <w:t>екструдованого</w:t>
      </w:r>
      <w:r>
        <w:rPr>
          <w:rFonts w:hint="default" w:ascii="Times New Roman" w:hAnsi="Times New Roman" w:cs="Times New Roman"/>
          <w:spacing w:val="-4"/>
          <w:w w:val="120"/>
          <w:u w:val="single"/>
        </w:rPr>
        <w:t xml:space="preserve"> </w:t>
      </w:r>
      <w:r>
        <w:rPr>
          <w:rFonts w:hint="default" w:ascii="Times New Roman" w:hAnsi="Times New Roman" w:cs="Times New Roman"/>
          <w:w w:val="120"/>
          <w:u w:val="single"/>
        </w:rPr>
        <w:t>пінополістиролу,</w:t>
      </w:r>
      <w:r>
        <w:rPr>
          <w:rFonts w:hint="default" w:ascii="Times New Roman" w:hAnsi="Times New Roman" w:cs="Times New Roman"/>
          <w:spacing w:val="-4"/>
          <w:w w:val="120"/>
          <w:u w:val="single"/>
        </w:rPr>
        <w:t xml:space="preserve"> </w:t>
      </w:r>
      <w:r>
        <w:rPr>
          <w:rFonts w:hint="default" w:ascii="Times New Roman" w:hAnsi="Times New Roman" w:cs="Times New Roman"/>
          <w:w w:val="120"/>
          <w:u w:val="single"/>
        </w:rPr>
        <w:t>утеплювачів,</w:t>
      </w:r>
      <w:r>
        <w:rPr>
          <w:rFonts w:hint="default" w:ascii="Times New Roman" w:hAnsi="Times New Roman" w:cs="Times New Roman"/>
          <w:spacing w:val="-4"/>
          <w:w w:val="120"/>
          <w:u w:val="single"/>
        </w:rPr>
        <w:t xml:space="preserve"> </w:t>
      </w:r>
      <w:r>
        <w:rPr>
          <w:rFonts w:hint="default" w:ascii="Times New Roman" w:hAnsi="Times New Roman" w:cs="Times New Roman"/>
          <w:w w:val="120"/>
          <w:u w:val="single"/>
        </w:rPr>
        <w:t>асфальтобетону;</w:t>
      </w:r>
      <w:r>
        <w:rPr>
          <w:rFonts w:hint="default" w:ascii="Times New Roman" w:hAnsi="Times New Roman" w:cs="Times New Roman"/>
          <w:spacing w:val="-4"/>
          <w:w w:val="120"/>
          <w:u w:val="single"/>
        </w:rPr>
        <w:t xml:space="preserve"> </w:t>
      </w:r>
      <w:r>
        <w:rPr>
          <w:rFonts w:hint="default" w:ascii="Times New Roman" w:hAnsi="Times New Roman" w:cs="Times New Roman"/>
          <w:w w:val="120"/>
          <w:u w:val="single"/>
        </w:rPr>
        <w:t>видобування</w:t>
      </w:r>
      <w:r>
        <w:rPr>
          <w:rFonts w:hint="default" w:ascii="Times New Roman" w:hAnsi="Times New Roman" w:cs="Times New Roman"/>
          <w:spacing w:val="-4"/>
          <w:w w:val="120"/>
          <w:u w:val="single"/>
        </w:rPr>
        <w:t xml:space="preserve"> </w:t>
      </w:r>
      <w:r>
        <w:rPr>
          <w:rFonts w:hint="default" w:ascii="Times New Roman" w:hAnsi="Times New Roman" w:cs="Times New Roman"/>
          <w:w w:val="120"/>
          <w:u w:val="single"/>
        </w:rPr>
        <w:t>піску</w:t>
      </w:r>
      <w:r>
        <w:rPr>
          <w:rFonts w:hint="default" w:ascii="Times New Roman" w:hAnsi="Times New Roman" w:cs="Times New Roman"/>
          <w:spacing w:val="-4"/>
          <w:w w:val="120"/>
          <w:u w:val="single"/>
        </w:rPr>
        <w:t xml:space="preserve"> </w:t>
      </w:r>
      <w:r>
        <w:rPr>
          <w:rFonts w:hint="default" w:ascii="Times New Roman" w:hAnsi="Times New Roman" w:cs="Times New Roman"/>
          <w:w w:val="120"/>
          <w:u w:val="single"/>
        </w:rPr>
        <w:t>і</w:t>
      </w:r>
      <w:r>
        <w:rPr>
          <w:rFonts w:hint="default" w:ascii="Times New Roman" w:hAnsi="Times New Roman" w:cs="Times New Roman"/>
          <w:spacing w:val="-4"/>
          <w:w w:val="120"/>
          <w:u w:val="single"/>
        </w:rPr>
        <w:t xml:space="preserve"> </w:t>
      </w:r>
      <w:r>
        <w:rPr>
          <w:rFonts w:hint="default" w:ascii="Times New Roman" w:hAnsi="Times New Roman" w:cs="Times New Roman"/>
          <w:w w:val="120"/>
          <w:u w:val="single"/>
        </w:rPr>
        <w:t>гравію,</w:t>
      </w:r>
      <w:r>
        <w:rPr>
          <w:rFonts w:hint="default" w:ascii="Times New Roman" w:hAnsi="Times New Roman" w:cs="Times New Roman"/>
          <w:w w:val="120"/>
          <w:u w:val="none"/>
        </w:rPr>
        <w:t xml:space="preserve"> </w:t>
      </w:r>
      <w:r>
        <w:rPr>
          <w:rFonts w:hint="default" w:ascii="Times New Roman" w:hAnsi="Times New Roman" w:cs="Times New Roman"/>
          <w:w w:val="115"/>
          <w:u w:val="single"/>
        </w:rPr>
        <w:t>прокладання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кабелів,</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трубопроводів</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інших</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комунікацій</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землях</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водного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фонду;</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генетично-</w:t>
      </w:r>
      <w:r>
        <w:rPr>
          <w:rFonts w:hint="default" w:ascii="Times New Roman" w:hAnsi="Times New Roman" w:cs="Times New Roman"/>
          <w:w w:val="115"/>
          <w:u w:val="none"/>
        </w:rPr>
        <w:t xml:space="preserve"> </w:t>
      </w:r>
      <w:r>
        <w:rPr>
          <w:rFonts w:hint="default" w:ascii="Times New Roman" w:hAnsi="Times New Roman" w:cs="Times New Roman"/>
          <w:w w:val="120"/>
          <w:u w:val="single"/>
        </w:rPr>
        <w:t>інженерна діяльність, введення в обіг та будь-яке використання генетично модифікованих</w:t>
      </w:r>
      <w:r>
        <w:rPr>
          <w:rFonts w:hint="default" w:ascii="Times New Roman" w:hAnsi="Times New Roman" w:cs="Times New Roman"/>
          <w:w w:val="120"/>
          <w:u w:val="none"/>
        </w:rPr>
        <w:t xml:space="preserve"> </w:t>
      </w:r>
      <w:r>
        <w:rPr>
          <w:rFonts w:hint="default" w:ascii="Times New Roman" w:hAnsi="Times New Roman" w:cs="Times New Roman"/>
          <w:w w:val="120"/>
          <w:u w:val="single"/>
        </w:rPr>
        <w:t>організмів та продукції, виробленої з їх використанням (у відкритій системі); інтродукція</w:t>
      </w:r>
      <w:r>
        <w:rPr>
          <w:rFonts w:hint="default" w:ascii="Times New Roman" w:hAnsi="Times New Roman" w:cs="Times New Roman"/>
          <w:w w:val="120"/>
          <w:u w:val="none"/>
        </w:rPr>
        <w:t xml:space="preserve"> </w:t>
      </w:r>
      <w:r>
        <w:rPr>
          <w:rFonts w:hint="default" w:ascii="Times New Roman" w:hAnsi="Times New Roman" w:cs="Times New Roman"/>
          <w:w w:val="120"/>
          <w:u w:val="single"/>
        </w:rPr>
        <w:t>чужорідних видів фауни та флори у довкілля; виробництво мікробіологічної продукції;</w:t>
      </w:r>
      <w:r>
        <w:rPr>
          <w:rFonts w:hint="default" w:ascii="Times New Roman" w:hAnsi="Times New Roman" w:cs="Times New Roman"/>
          <w:w w:val="120"/>
          <w:u w:val="none"/>
        </w:rPr>
        <w:t xml:space="preserve"> </w:t>
      </w:r>
      <w:r>
        <w:rPr>
          <w:rFonts w:hint="default" w:ascii="Times New Roman" w:hAnsi="Times New Roman" w:cs="Times New Roman"/>
          <w:w w:val="115"/>
          <w:u w:val="single"/>
        </w:rPr>
        <w:t>виробництво,</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утилізація</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і</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знищення</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боєприпасів,</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ракетного</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палива</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інших</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токсичних</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хімічних</w:t>
      </w:r>
      <w:r>
        <w:rPr>
          <w:rFonts w:hint="default" w:ascii="Times New Roman" w:hAnsi="Times New Roman" w:cs="Times New Roman"/>
          <w:w w:val="115"/>
          <w:u w:val="none"/>
        </w:rPr>
        <w:t xml:space="preserve"> </w:t>
      </w:r>
      <w:r>
        <w:rPr>
          <w:rFonts w:hint="default" w:ascii="Times New Roman" w:hAnsi="Times New Roman" w:cs="Times New Roman"/>
          <w:spacing w:val="-2"/>
          <w:w w:val="120"/>
          <w:u w:val="single"/>
        </w:rPr>
        <w:t>речовин;"</w:t>
      </w:r>
    </w:p>
    <w:p w14:paraId="4C7D02EF">
      <w:pPr>
        <w:pStyle w:val="5"/>
        <w:spacing w:before="71"/>
        <w:rPr>
          <w:rFonts w:hint="default" w:ascii="Times New Roman" w:hAnsi="Times New Roman" w:cs="Times New Roman"/>
          <w:spacing w:val="-2"/>
          <w:w w:val="115"/>
          <w:sz w:val="22"/>
        </w:rPr>
      </w:pPr>
      <w:r>
        <w:rPr>
          <w:rFonts w:hint="default" w:ascii="Times New Roman" w:hAnsi="Times New Roman" w:cs="Times New Roman"/>
          <w:w w:val="115"/>
          <w:sz w:val="22"/>
        </w:rPr>
        <w:t xml:space="preserve">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w:t>
      </w:r>
      <w:r>
        <w:rPr>
          <w:rFonts w:hint="default" w:ascii="Times New Roman" w:hAnsi="Times New Roman" w:cs="Times New Roman"/>
          <w:spacing w:val="-2"/>
          <w:w w:val="115"/>
          <w:sz w:val="22"/>
        </w:rPr>
        <w:t>держав).</w:t>
      </w:r>
    </w:p>
    <w:p w14:paraId="4BDA3A06">
      <w:pPr>
        <w:pStyle w:val="5"/>
        <w:spacing w:before="71"/>
        <w:ind w:left="517"/>
        <w:rPr>
          <w:rFonts w:hint="default" w:ascii="Times New Roman" w:hAnsi="Times New Roman" w:cs="Times New Roman"/>
          <w:spacing w:val="-2"/>
          <w:w w:val="115"/>
          <w:sz w:val="22"/>
        </w:rPr>
      </w:pPr>
    </w:p>
    <w:p w14:paraId="6B47F433">
      <w:pPr>
        <w:pStyle w:val="5"/>
        <w:spacing w:before="71"/>
        <w:ind w:left="517"/>
        <w:rPr>
          <w:rFonts w:hint="default" w:ascii="Times New Roman" w:hAnsi="Times New Roman" w:cs="Times New Roman"/>
          <w:u w:val="none"/>
        </w:rPr>
      </w:pPr>
      <w:r>
        <w:rPr>
          <w:rFonts w:hint="default" w:ascii="Times New Roman" w:hAnsi="Times New Roman" w:cs="Times New Roman"/>
          <w:w w:val="115"/>
          <w:u w:val="single"/>
        </w:rPr>
        <w:t>Підстав</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немає</w:t>
      </w:r>
    </w:p>
    <w:p w14:paraId="79193AAF">
      <w:pPr>
        <w:pStyle w:val="5"/>
        <w:spacing w:before="24"/>
        <w:ind w:left="0"/>
        <w:rPr>
          <w:rFonts w:hint="default" w:ascii="Times New Roman" w:hAnsi="Times New Roman" w:cs="Times New Roman"/>
          <w:u w:val="none"/>
        </w:rPr>
      </w:pPr>
    </w:p>
    <w:p w14:paraId="44423E7C">
      <w:pPr>
        <w:pStyle w:val="8"/>
        <w:numPr>
          <w:ilvl w:val="0"/>
          <w:numId w:val="1"/>
        </w:numPr>
        <w:tabs>
          <w:tab w:val="left" w:pos="916"/>
        </w:tabs>
        <w:spacing w:before="0" w:after="0" w:line="297" w:lineRule="auto"/>
        <w:ind w:left="117" w:right="130" w:firstLine="400"/>
        <w:jc w:val="left"/>
        <w:rPr>
          <w:rFonts w:hint="default" w:ascii="Times New Roman" w:hAnsi="Times New Roman" w:cs="Times New Roman"/>
          <w:sz w:val="22"/>
        </w:rPr>
      </w:pPr>
      <w:r>
        <w:rPr>
          <w:rFonts w:hint="default" w:ascii="Times New Roman" w:hAnsi="Times New Roman" w:cs="Times New Roman"/>
          <w:spacing w:val="-2"/>
          <w:w w:val="115"/>
          <w:sz w:val="22"/>
        </w:rPr>
        <w:t>Планований</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обсяг</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досліджень</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та</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рівень</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деталізації</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інформації,</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що</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підлягає</w:t>
      </w:r>
      <w:r>
        <w:rPr>
          <w:rFonts w:hint="default" w:ascii="Times New Roman" w:hAnsi="Times New Roman" w:cs="Times New Roman"/>
          <w:spacing w:val="-3"/>
          <w:w w:val="115"/>
          <w:sz w:val="22"/>
        </w:rPr>
        <w:t xml:space="preserve"> </w:t>
      </w:r>
      <w:r>
        <w:rPr>
          <w:rFonts w:hint="default" w:ascii="Times New Roman" w:hAnsi="Times New Roman" w:cs="Times New Roman"/>
          <w:spacing w:val="-2"/>
          <w:w w:val="115"/>
          <w:sz w:val="22"/>
        </w:rPr>
        <w:t>включенню</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 xml:space="preserve">до </w:t>
      </w:r>
      <w:r>
        <w:rPr>
          <w:rFonts w:hint="default" w:ascii="Times New Roman" w:hAnsi="Times New Roman" w:cs="Times New Roman"/>
          <w:w w:val="115"/>
          <w:sz w:val="22"/>
        </w:rPr>
        <w:t>звіту з оцінки впливу на довкілля.</w:t>
      </w:r>
    </w:p>
    <w:p w14:paraId="700A48A1">
      <w:pPr>
        <w:pStyle w:val="5"/>
        <w:spacing w:before="220" w:line="297" w:lineRule="auto"/>
        <w:ind w:right="117" w:firstLine="400"/>
        <w:jc w:val="both"/>
        <w:rPr>
          <w:rFonts w:hint="default" w:ascii="Times New Roman" w:hAnsi="Times New Roman" w:cs="Times New Roman"/>
          <w:u w:val="none"/>
        </w:rPr>
      </w:pPr>
      <w:r>
        <w:rPr>
          <w:rFonts w:hint="default" w:ascii="Times New Roman" w:hAnsi="Times New Roman" w:cs="Times New Roman"/>
          <w:w w:val="115"/>
          <w:u w:val="single"/>
        </w:rPr>
        <w:t>Згідно</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підпунктом</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11.6</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пункту</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3</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статті</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3</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ЗУ</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«Про</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оцінку</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впливу</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довкілля»</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від</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23.05.2017</w:t>
      </w:r>
      <w:r>
        <w:rPr>
          <w:rFonts w:hint="default" w:ascii="Times New Roman" w:hAnsi="Times New Roman" w:cs="Times New Roman"/>
          <w:w w:val="115"/>
          <w:u w:val="none"/>
        </w:rPr>
        <w:t xml:space="preserve"> </w:t>
      </w:r>
      <w:r>
        <w:rPr>
          <w:rFonts w:hint="default" w:ascii="Times New Roman" w:hAnsi="Times New Roman" w:cs="Times New Roman"/>
          <w:w w:val="115"/>
          <w:u w:val="single"/>
        </w:rPr>
        <w:t>р.</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2059-VIII</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планована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діяльність</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належить</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другої</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категорії</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видів</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планованої</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діяльності</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w w:val="115"/>
          <w:u w:val="none"/>
        </w:rPr>
        <w:t xml:space="preserve"> </w:t>
      </w:r>
      <w:r>
        <w:rPr>
          <w:rFonts w:hint="default" w:ascii="Times New Roman" w:hAnsi="Times New Roman" w:cs="Times New Roman"/>
          <w:w w:val="115"/>
          <w:u w:val="single"/>
        </w:rPr>
        <w:t>об’єктів, що можуть чинити вплив на довкілля (об’єкти оброблення відходів, що не є</w:t>
      </w:r>
      <w:r>
        <w:rPr>
          <w:rFonts w:hint="default" w:ascii="Times New Roman" w:hAnsi="Times New Roman" w:cs="Times New Roman"/>
          <w:w w:val="115"/>
          <w:u w:val="none"/>
        </w:rPr>
        <w:t xml:space="preserve"> </w:t>
      </w:r>
      <w:r>
        <w:rPr>
          <w:rFonts w:hint="default" w:ascii="Times New Roman" w:hAnsi="Times New Roman" w:cs="Times New Roman"/>
          <w:w w:val="115"/>
          <w:u w:val="single"/>
        </w:rPr>
        <w:t>небезпечними, потужністю менше 100 тонн на добу).</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Планований обсяг досліджень та рівень</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деталізації</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інформації,</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що</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підлягає</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включенню</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до</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звіту</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з</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оцінки</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впливу</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на</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довкілля</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відповідає</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ст.</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6</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ЗУ</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«Про</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оцінку</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впливу</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довкілля»</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від</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23.05.2017</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2059-VIII</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Додатку</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4</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Постанови</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КМУ</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від</w:t>
      </w:r>
      <w:r>
        <w:rPr>
          <w:rFonts w:hint="default" w:ascii="Times New Roman" w:hAnsi="Times New Roman" w:cs="Times New Roman"/>
          <w:w w:val="115"/>
          <w:u w:val="none"/>
        </w:rPr>
        <w:t xml:space="preserve"> </w:t>
      </w:r>
      <w:r>
        <w:rPr>
          <w:rFonts w:hint="default" w:ascii="Times New Roman" w:hAnsi="Times New Roman" w:cs="Times New Roman"/>
          <w:w w:val="115"/>
          <w:u w:val="single"/>
        </w:rPr>
        <w:t>13.12.2017 р. № 1026.</w:t>
      </w:r>
    </w:p>
    <w:p w14:paraId="48ED468D">
      <w:pPr>
        <w:pStyle w:val="8"/>
        <w:numPr>
          <w:ilvl w:val="0"/>
          <w:numId w:val="1"/>
        </w:numPr>
        <w:tabs>
          <w:tab w:val="left" w:pos="916"/>
        </w:tabs>
        <w:spacing w:before="221" w:after="0" w:line="240" w:lineRule="auto"/>
        <w:ind w:left="916" w:right="0" w:hanging="399"/>
        <w:jc w:val="left"/>
        <w:rPr>
          <w:rFonts w:hint="default" w:ascii="Times New Roman" w:hAnsi="Times New Roman" w:cs="Times New Roman"/>
          <w:sz w:val="22"/>
        </w:rPr>
      </w:pPr>
      <w:r>
        <w:rPr>
          <w:rFonts w:hint="default" w:ascii="Times New Roman" w:hAnsi="Times New Roman" w:cs="Times New Roman"/>
          <w:spacing w:val="-2"/>
          <w:w w:val="115"/>
          <w:sz w:val="22"/>
        </w:rPr>
        <w:t>Процедура</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оцінки</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впливу</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на</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довкілля</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та</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можливості</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для</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участі</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в</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ній</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громадськості.</w:t>
      </w:r>
    </w:p>
    <w:p w14:paraId="277D0E66">
      <w:pPr>
        <w:pStyle w:val="5"/>
        <w:spacing w:before="24"/>
        <w:ind w:left="0"/>
        <w:rPr>
          <w:rFonts w:hint="default" w:ascii="Times New Roman" w:hAnsi="Times New Roman" w:cs="Times New Roman"/>
          <w:u w:val="none"/>
        </w:rPr>
      </w:pPr>
    </w:p>
    <w:p w14:paraId="3CAEDB5D">
      <w:pPr>
        <w:pStyle w:val="5"/>
        <w:spacing w:before="1" w:line="297" w:lineRule="auto"/>
        <w:ind w:right="119" w:firstLine="400"/>
        <w:jc w:val="both"/>
        <w:rPr>
          <w:rFonts w:hint="default" w:ascii="Times New Roman" w:hAnsi="Times New Roman" w:cs="Times New Roman"/>
          <w:u w:val="none"/>
        </w:rPr>
      </w:pPr>
      <w:r>
        <w:rPr>
          <w:rFonts w:hint="default" w:ascii="Times New Roman" w:hAnsi="Times New Roman" w:cs="Times New Roman"/>
          <w:w w:val="115"/>
          <w:u w:val="none"/>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14:paraId="4A50B12D">
      <w:pPr>
        <w:pStyle w:val="5"/>
        <w:spacing w:before="220" w:line="501" w:lineRule="auto"/>
        <w:ind w:left="517" w:right="2626"/>
        <w:jc w:val="both"/>
        <w:rPr>
          <w:rFonts w:hint="default" w:ascii="Times New Roman" w:hAnsi="Times New Roman" w:cs="Times New Roman"/>
          <w:u w:val="none"/>
        </w:rPr>
      </w:pPr>
      <w:r>
        <w:rPr>
          <w:rFonts w:hint="default" w:ascii="Times New Roman" w:hAnsi="Times New Roman" w:cs="Times New Roman"/>
          <w:spacing w:val="-4"/>
          <w:w w:val="115"/>
          <w:u w:val="none"/>
        </w:rPr>
        <w:t xml:space="preserve">підготовку суб’єктом господарювання звіту з оцінки впливу на довкілля; </w:t>
      </w:r>
      <w:r>
        <w:rPr>
          <w:rFonts w:hint="default" w:ascii="Times New Roman" w:hAnsi="Times New Roman" w:cs="Times New Roman"/>
          <w:w w:val="115"/>
          <w:u w:val="none"/>
        </w:rPr>
        <w:t>проведення</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громадського</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обговорення</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планованої</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діяльності;</w:t>
      </w:r>
    </w:p>
    <w:p w14:paraId="1C0B0FB3">
      <w:pPr>
        <w:pStyle w:val="5"/>
        <w:spacing w:before="2" w:line="297" w:lineRule="auto"/>
        <w:ind w:right="117" w:firstLine="400"/>
        <w:jc w:val="both"/>
        <w:rPr>
          <w:rFonts w:hint="default" w:ascii="Times New Roman" w:hAnsi="Times New Roman" w:cs="Times New Roman"/>
          <w:u w:val="none"/>
        </w:rPr>
      </w:pPr>
      <w:r>
        <w:rPr>
          <w:rFonts w:hint="default" w:ascii="Times New Roman" w:hAnsi="Times New Roman" w:cs="Times New Roman"/>
          <w:w w:val="115"/>
          <w:u w:val="none"/>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420C5655">
      <w:pPr>
        <w:pStyle w:val="5"/>
        <w:spacing w:before="221" w:line="297" w:lineRule="auto"/>
        <w:ind w:right="116" w:firstLine="400"/>
        <w:jc w:val="both"/>
        <w:rPr>
          <w:rFonts w:hint="default" w:ascii="Times New Roman" w:hAnsi="Times New Roman" w:cs="Times New Roman"/>
          <w:u w:val="none"/>
        </w:rPr>
      </w:pPr>
      <w:r>
        <w:rPr>
          <w:rFonts w:hint="default" w:ascii="Times New Roman" w:hAnsi="Times New Roman" w:cs="Times New Roman"/>
          <w:w w:val="115"/>
          <w:u w:val="none"/>
        </w:rPr>
        <w:t>надання уповноваженим органом мотивованого висновку з оцінки впливу на довкілля, що враховує</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результати</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аналізу,</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передбаченого</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абзацом</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п’ятим</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цього</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пункту;</w:t>
      </w:r>
    </w:p>
    <w:p w14:paraId="5C611846">
      <w:pPr>
        <w:pStyle w:val="5"/>
        <w:spacing w:before="220" w:line="297" w:lineRule="auto"/>
        <w:ind w:right="125" w:firstLine="400"/>
        <w:jc w:val="both"/>
        <w:rPr>
          <w:rFonts w:hint="default" w:ascii="Times New Roman" w:hAnsi="Times New Roman" w:cs="Times New Roman"/>
          <w:u w:val="none"/>
        </w:rPr>
      </w:pPr>
      <w:r>
        <w:rPr>
          <w:rFonts w:hint="default" w:ascii="Times New Roman" w:hAnsi="Times New Roman" w:cs="Times New Roman"/>
          <w:w w:val="115"/>
          <w:u w:val="none"/>
        </w:rPr>
        <w:t>врахування висновку з оцінки впливу на довкілля у рішенні про провадження планованої діяльності, зазначеного у пункті 14 цього повідомлення.</w:t>
      </w:r>
    </w:p>
    <w:p w14:paraId="3F1BFB2F">
      <w:pPr>
        <w:pStyle w:val="5"/>
        <w:spacing w:before="220" w:line="297" w:lineRule="auto"/>
        <w:ind w:right="121" w:firstLine="400"/>
        <w:jc w:val="both"/>
        <w:rPr>
          <w:rFonts w:hint="default" w:ascii="Times New Roman" w:hAnsi="Times New Roman" w:cs="Times New Roman"/>
          <w:u w:val="none"/>
        </w:rPr>
      </w:pPr>
      <w:r>
        <w:rPr>
          <w:rFonts w:hint="default" w:ascii="Times New Roman" w:hAnsi="Times New Roman" w:cs="Times New Roman"/>
          <w:w w:val="115"/>
          <w:u w:val="none"/>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планованої</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діяльності</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та</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визначає</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екологічні</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умови</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її</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провадження.</w:t>
      </w:r>
    </w:p>
    <w:p w14:paraId="37A1AA4C">
      <w:pPr>
        <w:pStyle w:val="5"/>
        <w:spacing w:before="221" w:line="297" w:lineRule="auto"/>
        <w:ind w:right="128" w:firstLine="400"/>
        <w:jc w:val="both"/>
        <w:rPr>
          <w:rFonts w:hint="default" w:ascii="Times New Roman" w:hAnsi="Times New Roman" w:cs="Times New Roman"/>
          <w:u w:val="none"/>
        </w:rPr>
      </w:pPr>
      <w:r>
        <w:rPr>
          <w:rFonts w:hint="default" w:ascii="Times New Roman" w:hAnsi="Times New Roman" w:cs="Times New Roman"/>
          <w:w w:val="115"/>
          <w:u w:val="none"/>
        </w:rPr>
        <w:t>Забороняється</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розпочинати провадження планованої діяльності без оцінки впливу на довкілля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та</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отримання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рішення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про</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провадження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планованої</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діяльності.</w:t>
      </w:r>
    </w:p>
    <w:p w14:paraId="22AC6432">
      <w:pPr>
        <w:pStyle w:val="5"/>
        <w:spacing w:before="220" w:line="297" w:lineRule="auto"/>
        <w:ind w:right="119" w:firstLine="400"/>
        <w:jc w:val="both"/>
        <w:rPr>
          <w:rFonts w:hint="default" w:ascii="Times New Roman" w:hAnsi="Times New Roman" w:cs="Times New Roman"/>
          <w:u w:val="none"/>
        </w:rPr>
      </w:pPr>
      <w:r>
        <w:rPr>
          <w:rFonts w:hint="default" w:ascii="Times New Roman" w:hAnsi="Times New Roman" w:cs="Times New Roman"/>
          <w:w w:val="115"/>
          <w:u w:val="none"/>
        </w:rPr>
        <w:t>Процедура</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уповноваженим</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органом</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поданого</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суб’єктом</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господарювання</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звіту</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з</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оцінки</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впливу</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 xml:space="preserve">на </w:t>
      </w:r>
      <w:r>
        <w:rPr>
          <w:rFonts w:hint="default" w:ascii="Times New Roman" w:hAnsi="Times New Roman" w:cs="Times New Roman"/>
          <w:spacing w:val="-2"/>
          <w:w w:val="115"/>
          <w:u w:val="none"/>
        </w:rPr>
        <w:t>довкілля.</w:t>
      </w:r>
    </w:p>
    <w:p w14:paraId="7204B36F">
      <w:pPr>
        <w:pStyle w:val="5"/>
        <w:spacing w:before="221" w:line="297" w:lineRule="auto"/>
        <w:ind w:right="118" w:firstLine="400"/>
        <w:jc w:val="both"/>
        <w:rPr>
          <w:rFonts w:hint="default" w:ascii="Times New Roman" w:hAnsi="Times New Roman" w:cs="Times New Roman"/>
          <w:u w:val="none"/>
        </w:rPr>
      </w:pPr>
      <w:r>
        <w:rPr>
          <w:rFonts w:hint="default" w:ascii="Times New Roman" w:hAnsi="Times New Roman" w:cs="Times New Roman"/>
          <w:spacing w:val="-2"/>
          <w:w w:val="115"/>
          <w:u w:val="none"/>
        </w:rPr>
        <w:t>На</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стадії</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громадського</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обговорення</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звіту</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з</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оцінки</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впливу</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на</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довкілля</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протягом</w:t>
      </w:r>
      <w:r>
        <w:rPr>
          <w:rFonts w:hint="default" w:ascii="Times New Roman" w:hAnsi="Times New Roman" w:cs="Times New Roman"/>
          <w:spacing w:val="-3"/>
          <w:w w:val="115"/>
          <w:u w:val="none"/>
        </w:rPr>
        <w:t xml:space="preserve"> </w:t>
      </w:r>
      <w:r>
        <w:rPr>
          <w:rFonts w:hint="default" w:ascii="Times New Roman" w:hAnsi="Times New Roman" w:cs="Times New Roman"/>
          <w:spacing w:val="-2"/>
          <w:w w:val="115"/>
          <w:u w:val="none"/>
        </w:rPr>
        <w:t xml:space="preserve">щонайменше </w:t>
      </w:r>
      <w:r>
        <w:rPr>
          <w:rFonts w:hint="default" w:ascii="Times New Roman" w:hAnsi="Times New Roman" w:cs="Times New Roman"/>
          <w:w w:val="115"/>
          <w:u w:val="none"/>
        </w:rPr>
        <w:t>25</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робочих</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днів</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громадськості</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надається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можливість</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надавати</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будь-які</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зауваження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і</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на</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довкілля</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буде</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повідомлено</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в</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оголошенні</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про</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початок</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громадського</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обговорення.</w:t>
      </w:r>
    </w:p>
    <w:p w14:paraId="5366207C">
      <w:pPr>
        <w:pStyle w:val="5"/>
        <w:spacing w:before="221" w:line="297" w:lineRule="auto"/>
        <w:ind w:right="127" w:firstLine="400"/>
        <w:jc w:val="both"/>
        <w:rPr>
          <w:rFonts w:hint="default" w:ascii="Times New Roman" w:hAnsi="Times New Roman" w:cs="Times New Roman"/>
          <w:u w:val="none"/>
        </w:rPr>
      </w:pPr>
      <w:r>
        <w:rPr>
          <w:rFonts w:hint="default" w:ascii="Times New Roman" w:hAnsi="Times New Roman" w:cs="Times New Roman"/>
          <w:w w:val="115"/>
          <w:u w:val="none"/>
        </w:rPr>
        <w:t>У період воєнного стану в Україні громадські слухання проводяться у режимі відеоконференції,</w:t>
      </w:r>
      <w:r>
        <w:rPr>
          <w:rFonts w:hint="default" w:ascii="Times New Roman" w:hAnsi="Times New Roman" w:cs="Times New Roman"/>
          <w:spacing w:val="39"/>
          <w:w w:val="115"/>
          <w:u w:val="none"/>
        </w:rPr>
        <w:t xml:space="preserve"> </w:t>
      </w:r>
      <w:r>
        <w:rPr>
          <w:rFonts w:hint="default" w:ascii="Times New Roman" w:hAnsi="Times New Roman" w:cs="Times New Roman"/>
          <w:w w:val="115"/>
          <w:u w:val="none"/>
        </w:rPr>
        <w:t>про</w:t>
      </w:r>
      <w:r>
        <w:rPr>
          <w:rFonts w:hint="default" w:ascii="Times New Roman" w:hAnsi="Times New Roman" w:cs="Times New Roman"/>
          <w:spacing w:val="40"/>
          <w:w w:val="115"/>
          <w:u w:val="none"/>
        </w:rPr>
        <w:t xml:space="preserve"> </w:t>
      </w:r>
      <w:r>
        <w:rPr>
          <w:rFonts w:hint="default" w:ascii="Times New Roman" w:hAnsi="Times New Roman" w:cs="Times New Roman"/>
          <w:w w:val="115"/>
          <w:u w:val="none"/>
        </w:rPr>
        <w:t>що</w:t>
      </w:r>
      <w:r>
        <w:rPr>
          <w:rFonts w:hint="default" w:ascii="Times New Roman" w:hAnsi="Times New Roman" w:cs="Times New Roman"/>
          <w:spacing w:val="40"/>
          <w:w w:val="115"/>
          <w:u w:val="none"/>
        </w:rPr>
        <w:t xml:space="preserve"> </w:t>
      </w:r>
      <w:r>
        <w:rPr>
          <w:rFonts w:hint="default" w:ascii="Times New Roman" w:hAnsi="Times New Roman" w:cs="Times New Roman"/>
          <w:w w:val="115"/>
          <w:u w:val="none"/>
        </w:rPr>
        <w:t>зазначається</w:t>
      </w:r>
      <w:r>
        <w:rPr>
          <w:rFonts w:hint="default" w:ascii="Times New Roman" w:hAnsi="Times New Roman" w:cs="Times New Roman"/>
          <w:spacing w:val="40"/>
          <w:w w:val="115"/>
          <w:u w:val="none"/>
        </w:rPr>
        <w:t xml:space="preserve"> </w:t>
      </w:r>
      <w:r>
        <w:rPr>
          <w:rFonts w:hint="default" w:ascii="Times New Roman" w:hAnsi="Times New Roman" w:cs="Times New Roman"/>
          <w:w w:val="115"/>
          <w:u w:val="none"/>
        </w:rPr>
        <w:t>в</w:t>
      </w:r>
      <w:r>
        <w:rPr>
          <w:rFonts w:hint="default" w:ascii="Times New Roman" w:hAnsi="Times New Roman" w:cs="Times New Roman"/>
          <w:spacing w:val="39"/>
          <w:w w:val="115"/>
          <w:u w:val="none"/>
        </w:rPr>
        <w:t xml:space="preserve"> </w:t>
      </w:r>
      <w:r>
        <w:rPr>
          <w:rFonts w:hint="default" w:ascii="Times New Roman" w:hAnsi="Times New Roman" w:cs="Times New Roman"/>
          <w:w w:val="115"/>
          <w:u w:val="none"/>
        </w:rPr>
        <w:t>оголошенні</w:t>
      </w:r>
      <w:r>
        <w:rPr>
          <w:rFonts w:hint="default" w:ascii="Times New Roman" w:hAnsi="Times New Roman" w:cs="Times New Roman"/>
          <w:spacing w:val="40"/>
          <w:w w:val="115"/>
          <w:u w:val="none"/>
        </w:rPr>
        <w:t xml:space="preserve"> </w:t>
      </w:r>
      <w:r>
        <w:rPr>
          <w:rFonts w:hint="default" w:ascii="Times New Roman" w:hAnsi="Times New Roman" w:cs="Times New Roman"/>
          <w:w w:val="115"/>
          <w:u w:val="none"/>
        </w:rPr>
        <w:t>про</w:t>
      </w:r>
      <w:r>
        <w:rPr>
          <w:rFonts w:hint="default" w:ascii="Times New Roman" w:hAnsi="Times New Roman" w:cs="Times New Roman"/>
          <w:spacing w:val="40"/>
          <w:w w:val="115"/>
          <w:u w:val="none"/>
        </w:rPr>
        <w:t xml:space="preserve"> </w:t>
      </w:r>
      <w:r>
        <w:rPr>
          <w:rFonts w:hint="default" w:ascii="Times New Roman" w:hAnsi="Times New Roman" w:cs="Times New Roman"/>
          <w:w w:val="115"/>
          <w:u w:val="none"/>
        </w:rPr>
        <w:t>початок</w:t>
      </w:r>
      <w:r>
        <w:rPr>
          <w:rFonts w:hint="default" w:ascii="Times New Roman" w:hAnsi="Times New Roman" w:cs="Times New Roman"/>
          <w:spacing w:val="40"/>
          <w:w w:val="115"/>
          <w:u w:val="none"/>
        </w:rPr>
        <w:t xml:space="preserve"> </w:t>
      </w:r>
      <w:r>
        <w:rPr>
          <w:rFonts w:hint="default" w:ascii="Times New Roman" w:hAnsi="Times New Roman" w:cs="Times New Roman"/>
          <w:w w:val="115"/>
          <w:u w:val="none"/>
        </w:rPr>
        <w:t>громадського</w:t>
      </w:r>
      <w:r>
        <w:rPr>
          <w:rFonts w:hint="default" w:ascii="Times New Roman" w:hAnsi="Times New Roman" w:cs="Times New Roman"/>
          <w:spacing w:val="39"/>
          <w:w w:val="115"/>
          <w:u w:val="none"/>
        </w:rPr>
        <w:t xml:space="preserve"> </w:t>
      </w:r>
      <w:r>
        <w:rPr>
          <w:rFonts w:hint="default" w:ascii="Times New Roman" w:hAnsi="Times New Roman" w:cs="Times New Roman"/>
          <w:spacing w:val="-2"/>
          <w:w w:val="115"/>
          <w:u w:val="none"/>
        </w:rPr>
        <w:t>обговорення</w:t>
      </w:r>
      <w:r>
        <w:rPr>
          <w:rFonts w:hint="default" w:ascii="Times New Roman" w:hAnsi="Times New Roman" w:cs="Times New Roman"/>
          <w:spacing w:val="-2"/>
          <w:w w:val="115"/>
          <w:u w:val="none"/>
          <w:lang w:val="uk-UA"/>
        </w:rPr>
        <w:t xml:space="preserve"> </w:t>
      </w:r>
      <w:r>
        <w:rPr>
          <w:rFonts w:hint="default" w:ascii="Times New Roman" w:hAnsi="Times New Roman" w:cs="Times New Roman"/>
          <w:spacing w:val="-2"/>
          <w:w w:val="115"/>
          <w:u w:val="none"/>
        </w:rPr>
        <w:t>звіту</w:t>
      </w:r>
      <w:r>
        <w:rPr>
          <w:rFonts w:hint="default" w:ascii="Times New Roman" w:hAnsi="Times New Roman" w:cs="Times New Roman"/>
          <w:spacing w:val="-11"/>
          <w:w w:val="115"/>
          <w:u w:val="none"/>
        </w:rPr>
        <w:t xml:space="preserve"> </w:t>
      </w:r>
      <w:r>
        <w:rPr>
          <w:rFonts w:hint="default" w:ascii="Times New Roman" w:hAnsi="Times New Roman" w:cs="Times New Roman"/>
          <w:spacing w:val="-2"/>
          <w:w w:val="115"/>
          <w:u w:val="none"/>
        </w:rPr>
        <w:t>з</w:t>
      </w:r>
      <w:r>
        <w:rPr>
          <w:rFonts w:hint="default" w:ascii="Times New Roman" w:hAnsi="Times New Roman" w:cs="Times New Roman"/>
          <w:spacing w:val="-10"/>
          <w:w w:val="115"/>
          <w:u w:val="none"/>
        </w:rPr>
        <w:t xml:space="preserve"> </w:t>
      </w:r>
      <w:r>
        <w:rPr>
          <w:rFonts w:hint="default" w:ascii="Times New Roman" w:hAnsi="Times New Roman" w:cs="Times New Roman"/>
          <w:spacing w:val="-2"/>
          <w:w w:val="115"/>
          <w:u w:val="none"/>
        </w:rPr>
        <w:t>оцінки</w:t>
      </w:r>
      <w:r>
        <w:rPr>
          <w:rFonts w:hint="default" w:ascii="Times New Roman" w:hAnsi="Times New Roman" w:cs="Times New Roman"/>
          <w:spacing w:val="-10"/>
          <w:w w:val="115"/>
          <w:u w:val="none"/>
        </w:rPr>
        <w:t xml:space="preserve"> </w:t>
      </w:r>
      <w:r>
        <w:rPr>
          <w:rFonts w:hint="default" w:ascii="Times New Roman" w:hAnsi="Times New Roman" w:cs="Times New Roman"/>
          <w:spacing w:val="-2"/>
          <w:w w:val="115"/>
          <w:u w:val="none"/>
        </w:rPr>
        <w:t>впливу</w:t>
      </w:r>
      <w:r>
        <w:rPr>
          <w:rFonts w:hint="default" w:ascii="Times New Roman" w:hAnsi="Times New Roman" w:cs="Times New Roman"/>
          <w:spacing w:val="-10"/>
          <w:w w:val="115"/>
          <w:u w:val="none"/>
        </w:rPr>
        <w:t xml:space="preserve"> </w:t>
      </w:r>
      <w:r>
        <w:rPr>
          <w:rFonts w:hint="default" w:ascii="Times New Roman" w:hAnsi="Times New Roman" w:cs="Times New Roman"/>
          <w:spacing w:val="-2"/>
          <w:w w:val="115"/>
          <w:u w:val="none"/>
        </w:rPr>
        <w:t>на</w:t>
      </w:r>
      <w:r>
        <w:rPr>
          <w:rFonts w:hint="default" w:ascii="Times New Roman" w:hAnsi="Times New Roman" w:cs="Times New Roman"/>
          <w:spacing w:val="-10"/>
          <w:w w:val="115"/>
          <w:u w:val="none"/>
        </w:rPr>
        <w:t xml:space="preserve"> </w:t>
      </w:r>
      <w:r>
        <w:rPr>
          <w:rFonts w:hint="default" w:ascii="Times New Roman" w:hAnsi="Times New Roman" w:cs="Times New Roman"/>
          <w:spacing w:val="-2"/>
          <w:w w:val="115"/>
          <w:u w:val="none"/>
        </w:rPr>
        <w:t>довкілля</w:t>
      </w:r>
      <w:r>
        <w:rPr>
          <w:rFonts w:hint="default" w:ascii="Times New Roman" w:hAnsi="Times New Roman" w:cs="Times New Roman"/>
          <w:spacing w:val="-10"/>
          <w:w w:val="115"/>
          <w:u w:val="none"/>
        </w:rPr>
        <w:t xml:space="preserve"> </w:t>
      </w:r>
      <w:r>
        <w:rPr>
          <w:rFonts w:hint="default" w:ascii="Times New Roman" w:hAnsi="Times New Roman" w:cs="Times New Roman"/>
          <w:spacing w:val="-2"/>
          <w:w w:val="115"/>
          <w:u w:val="none"/>
        </w:rPr>
        <w:t>та</w:t>
      </w:r>
      <w:r>
        <w:rPr>
          <w:rFonts w:hint="default" w:ascii="Times New Roman" w:hAnsi="Times New Roman" w:cs="Times New Roman"/>
          <w:spacing w:val="-10"/>
          <w:w w:val="115"/>
          <w:u w:val="none"/>
        </w:rPr>
        <w:t xml:space="preserve"> </w:t>
      </w:r>
      <w:r>
        <w:rPr>
          <w:rFonts w:hint="default" w:ascii="Times New Roman" w:hAnsi="Times New Roman" w:cs="Times New Roman"/>
          <w:spacing w:val="-2"/>
          <w:w w:val="115"/>
          <w:u w:val="none"/>
        </w:rPr>
        <w:t>у</w:t>
      </w:r>
      <w:r>
        <w:rPr>
          <w:rFonts w:hint="default" w:ascii="Times New Roman" w:hAnsi="Times New Roman" w:cs="Times New Roman"/>
          <w:spacing w:val="-10"/>
          <w:w w:val="115"/>
          <w:u w:val="none"/>
        </w:rPr>
        <w:t xml:space="preserve"> </w:t>
      </w:r>
      <w:r>
        <w:rPr>
          <w:rFonts w:hint="default" w:ascii="Times New Roman" w:hAnsi="Times New Roman" w:cs="Times New Roman"/>
          <w:spacing w:val="-2"/>
          <w:w w:val="115"/>
          <w:u w:val="none"/>
        </w:rPr>
        <w:t>звіті</w:t>
      </w:r>
      <w:r>
        <w:rPr>
          <w:rFonts w:hint="default" w:ascii="Times New Roman" w:hAnsi="Times New Roman" w:cs="Times New Roman"/>
          <w:spacing w:val="-10"/>
          <w:w w:val="115"/>
          <w:u w:val="none"/>
        </w:rPr>
        <w:t xml:space="preserve"> </w:t>
      </w:r>
      <w:r>
        <w:rPr>
          <w:rFonts w:hint="default" w:ascii="Times New Roman" w:hAnsi="Times New Roman" w:cs="Times New Roman"/>
          <w:spacing w:val="-2"/>
          <w:w w:val="115"/>
          <w:u w:val="none"/>
        </w:rPr>
        <w:t>про</w:t>
      </w:r>
      <w:r>
        <w:rPr>
          <w:rFonts w:hint="default" w:ascii="Times New Roman" w:hAnsi="Times New Roman" w:cs="Times New Roman"/>
          <w:spacing w:val="-10"/>
          <w:w w:val="115"/>
          <w:u w:val="none"/>
        </w:rPr>
        <w:t xml:space="preserve"> </w:t>
      </w:r>
      <w:r>
        <w:rPr>
          <w:rFonts w:hint="default" w:ascii="Times New Roman" w:hAnsi="Times New Roman" w:cs="Times New Roman"/>
          <w:spacing w:val="-2"/>
          <w:w w:val="115"/>
          <w:u w:val="none"/>
        </w:rPr>
        <w:t>громадське</w:t>
      </w:r>
      <w:r>
        <w:rPr>
          <w:rFonts w:hint="default" w:ascii="Times New Roman" w:hAnsi="Times New Roman" w:cs="Times New Roman"/>
          <w:spacing w:val="-11"/>
          <w:w w:val="115"/>
          <w:u w:val="none"/>
        </w:rPr>
        <w:t xml:space="preserve"> </w:t>
      </w:r>
      <w:r>
        <w:rPr>
          <w:rFonts w:hint="default" w:ascii="Times New Roman" w:hAnsi="Times New Roman" w:cs="Times New Roman"/>
          <w:spacing w:val="-2"/>
          <w:w w:val="115"/>
          <w:u w:val="none"/>
        </w:rPr>
        <w:t>обговорення.</w:t>
      </w:r>
    </w:p>
    <w:p w14:paraId="11326B93">
      <w:pPr>
        <w:pStyle w:val="5"/>
        <w:spacing w:before="24"/>
        <w:ind w:left="0"/>
        <w:rPr>
          <w:rFonts w:hint="default" w:ascii="Times New Roman" w:hAnsi="Times New Roman" w:cs="Times New Roman"/>
          <w:u w:val="none"/>
        </w:rPr>
      </w:pPr>
    </w:p>
    <w:p w14:paraId="43BC955E">
      <w:pPr>
        <w:pStyle w:val="8"/>
        <w:numPr>
          <w:ilvl w:val="0"/>
          <w:numId w:val="1"/>
        </w:numPr>
        <w:tabs>
          <w:tab w:val="left" w:pos="936"/>
        </w:tabs>
        <w:spacing w:before="0" w:after="0" w:line="297" w:lineRule="auto"/>
        <w:ind w:left="117" w:right="116" w:firstLine="400"/>
        <w:jc w:val="left"/>
        <w:rPr>
          <w:rFonts w:hint="default" w:ascii="Times New Roman" w:hAnsi="Times New Roman" w:cs="Times New Roman"/>
          <w:sz w:val="22"/>
        </w:rPr>
      </w:pPr>
      <w:r>
        <w:rPr>
          <w:rFonts w:hint="default" w:ascii="Times New Roman" w:hAnsi="Times New Roman" w:cs="Times New Roman"/>
          <w:w w:val="115"/>
          <w:sz w:val="22"/>
        </w:rPr>
        <w:t>Громадське</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обговорення</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обсягу</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досліджень</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та</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рівня</w:t>
      </w:r>
      <w:r>
        <w:rPr>
          <w:rFonts w:hint="default" w:ascii="Times New Roman" w:hAnsi="Times New Roman" w:cs="Times New Roman"/>
          <w:spacing w:val="9"/>
          <w:w w:val="115"/>
          <w:sz w:val="22"/>
        </w:rPr>
        <w:t xml:space="preserve"> </w:t>
      </w:r>
      <w:r>
        <w:rPr>
          <w:rFonts w:hint="default" w:ascii="Times New Roman" w:hAnsi="Times New Roman" w:cs="Times New Roman"/>
          <w:w w:val="115"/>
          <w:sz w:val="22"/>
        </w:rPr>
        <w:t>деталізації</w:t>
      </w:r>
      <w:r>
        <w:rPr>
          <w:rFonts w:hint="default" w:ascii="Times New Roman" w:hAnsi="Times New Roman" w:cs="Times New Roman"/>
          <w:spacing w:val="9"/>
          <w:w w:val="115"/>
          <w:sz w:val="22"/>
        </w:rPr>
        <w:t xml:space="preserve"> </w:t>
      </w:r>
      <w:r>
        <w:rPr>
          <w:rFonts w:hint="default" w:ascii="Times New Roman" w:hAnsi="Times New Roman" w:cs="Times New Roman"/>
          <w:w w:val="115"/>
          <w:sz w:val="22"/>
        </w:rPr>
        <w:t>інформації,</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що</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підлягає включенню</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до</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звіту</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з</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оцінки</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впливу</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на</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довкілля.</w:t>
      </w:r>
    </w:p>
    <w:p w14:paraId="5B0A2CCA">
      <w:pPr>
        <w:pStyle w:val="5"/>
        <w:spacing w:before="220" w:line="297" w:lineRule="auto"/>
        <w:ind w:right="116" w:firstLine="400"/>
        <w:jc w:val="both"/>
        <w:rPr>
          <w:rFonts w:hint="default" w:ascii="Times New Roman" w:hAnsi="Times New Roman" w:cs="Times New Roman"/>
          <w:u w:val="none"/>
        </w:rPr>
      </w:pPr>
      <w:bookmarkStart w:id="0" w:name="_GoBack"/>
      <w:r>
        <w:rPr>
          <w:rFonts w:hint="default" w:ascii="Times New Roman" w:hAnsi="Times New Roman" w:cs="Times New Roman"/>
          <w:w w:val="115"/>
          <w:u w:val="none"/>
        </w:rPr>
        <w:t>Протягом</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12</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робочих</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днів</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з</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дня</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оприлюднення</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цього</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повідомлення</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на</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офіційному</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веб-сайті уповноваженого</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органу</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громадськість</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має</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право</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надати</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уповноваженому</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органу,</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зазначеному</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 xml:space="preserve">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w:t>
      </w:r>
      <w:r>
        <w:rPr>
          <w:rFonts w:hint="default" w:ascii="Times New Roman" w:hAnsi="Times New Roman" w:cs="Times New Roman"/>
          <w:spacing w:val="-2"/>
          <w:w w:val="115"/>
          <w:u w:val="none"/>
        </w:rPr>
        <w:t>довкілля.</w:t>
      </w:r>
    </w:p>
    <w:p w14:paraId="4CF03D0D">
      <w:pPr>
        <w:pStyle w:val="5"/>
        <w:spacing w:before="221" w:line="297" w:lineRule="auto"/>
        <w:ind w:right="114" w:firstLine="400"/>
        <w:jc w:val="both"/>
        <w:rPr>
          <w:rFonts w:hint="default" w:ascii="Times New Roman" w:hAnsi="Times New Roman" w:cs="Times New Roman"/>
          <w:u w:val="none"/>
        </w:rPr>
      </w:pPr>
      <w:r>
        <w:rPr>
          <w:rFonts w:hint="default" w:ascii="Times New Roman" w:hAnsi="Times New Roman" w:cs="Times New Roman"/>
          <w:w w:val="115"/>
          <w:u w:val="none"/>
        </w:rPr>
        <w:t>Надаючи</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w:t>
      </w:r>
    </w:p>
    <w:p w14:paraId="3B5BDC4B">
      <w:pPr>
        <w:pStyle w:val="5"/>
        <w:spacing w:before="221" w:line="297" w:lineRule="auto"/>
        <w:ind w:right="115" w:firstLine="400"/>
        <w:jc w:val="both"/>
        <w:rPr>
          <w:rFonts w:hint="default" w:ascii="Times New Roman" w:hAnsi="Times New Roman" w:cs="Times New Roman"/>
          <w:u w:val="none"/>
        </w:rPr>
      </w:pPr>
      <w:r>
        <w:rPr>
          <w:rFonts w:hint="default" w:ascii="Times New Roman" w:hAnsi="Times New Roman" w:cs="Times New Roman"/>
          <w:w w:val="115"/>
          <w:u w:val="none"/>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засвідчують</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свою</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згоду</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на</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обробку</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їх</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персональних</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даних.</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Суб’єкт</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господарювання</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bookmarkEnd w:id="0"/>
    <w:p w14:paraId="3EBAC716">
      <w:pPr>
        <w:pStyle w:val="8"/>
        <w:numPr>
          <w:ilvl w:val="0"/>
          <w:numId w:val="1"/>
        </w:numPr>
        <w:tabs>
          <w:tab w:val="left" w:pos="916"/>
        </w:tabs>
        <w:spacing w:before="221" w:after="0" w:line="240" w:lineRule="auto"/>
        <w:ind w:left="916" w:right="0" w:hanging="399"/>
        <w:jc w:val="left"/>
        <w:rPr>
          <w:rFonts w:hint="default" w:ascii="Times New Roman" w:hAnsi="Times New Roman" w:cs="Times New Roman"/>
          <w:sz w:val="22"/>
        </w:rPr>
      </w:pPr>
      <w:r>
        <w:rPr>
          <w:rFonts w:hint="default" w:ascii="Times New Roman" w:hAnsi="Times New Roman" w:cs="Times New Roman"/>
          <w:spacing w:val="-2"/>
          <w:w w:val="115"/>
          <w:sz w:val="22"/>
        </w:rPr>
        <w:t>Рішення</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про</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провадження</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планованої</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діяльності.</w:t>
      </w:r>
    </w:p>
    <w:p w14:paraId="474F6D87">
      <w:pPr>
        <w:pStyle w:val="5"/>
        <w:spacing w:before="24"/>
        <w:ind w:left="0"/>
        <w:rPr>
          <w:rFonts w:hint="default" w:ascii="Times New Roman" w:hAnsi="Times New Roman" w:cs="Times New Roman"/>
          <w:u w:val="none"/>
        </w:rPr>
      </w:pPr>
    </w:p>
    <w:p w14:paraId="68B23F88">
      <w:pPr>
        <w:pStyle w:val="5"/>
        <w:spacing w:before="1"/>
        <w:ind w:left="517"/>
        <w:rPr>
          <w:rFonts w:hint="default" w:ascii="Times New Roman" w:hAnsi="Times New Roman" w:cs="Times New Roman"/>
          <w:u w:val="none"/>
        </w:rPr>
      </w:pPr>
      <w:r>
        <w:rPr>
          <w:rFonts w:hint="default" w:ascii="Times New Roman" w:hAnsi="Times New Roman" w:cs="Times New Roman"/>
          <w:spacing w:val="-4"/>
          <w:w w:val="115"/>
          <w:u w:val="none"/>
        </w:rPr>
        <w:t>Відповідно</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до</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законодавства</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none"/>
        </w:rPr>
        <w:t>рішенням</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про</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провадження</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none"/>
        </w:rPr>
        <w:t>даної</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планованої</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діяльності</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none"/>
        </w:rPr>
        <w:t>буде</w:t>
      </w:r>
    </w:p>
    <w:p w14:paraId="2D2FBF6A">
      <w:pPr>
        <w:pStyle w:val="5"/>
        <w:spacing w:before="244"/>
        <w:ind w:left="0"/>
        <w:rPr>
          <w:rFonts w:hint="default" w:ascii="Times New Roman" w:hAnsi="Times New Roman" w:cs="Times New Roman"/>
          <w:u w:val="none"/>
        </w:rPr>
      </w:pPr>
    </w:p>
    <w:p w14:paraId="02CA1FFD">
      <w:pPr>
        <w:pStyle w:val="5"/>
        <w:ind w:left="517"/>
        <w:rPr>
          <w:rFonts w:hint="default" w:ascii="Times New Roman" w:hAnsi="Times New Roman" w:cs="Times New Roman"/>
          <w:u w:val="none"/>
        </w:rPr>
      </w:pPr>
      <w:r>
        <w:rPr>
          <w:rFonts w:hint="default" w:ascii="Times New Roman" w:hAnsi="Times New Roman" w:cs="Times New Roman"/>
          <w:spacing w:val="-4"/>
          <w:w w:val="115"/>
          <w:u w:val="single"/>
        </w:rPr>
        <w:t>Дозвіл</w:t>
      </w:r>
      <w:r>
        <w:rPr>
          <w:rFonts w:hint="default" w:ascii="Times New Roman" w:hAnsi="Times New Roman" w:cs="Times New Roman"/>
          <w:spacing w:val="-2"/>
          <w:w w:val="115"/>
          <w:u w:val="single"/>
        </w:rPr>
        <w:t xml:space="preserve"> </w:t>
      </w:r>
      <w:r>
        <w:rPr>
          <w:rFonts w:hint="default" w:ascii="Times New Roman" w:hAnsi="Times New Roman" w:cs="Times New Roman"/>
          <w:spacing w:val="-4"/>
          <w:w w:val="115"/>
          <w:u w:val="single"/>
        </w:rPr>
        <w:t>на</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викиди</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забруднюючих</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речовин</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в</w:t>
      </w:r>
      <w:r>
        <w:rPr>
          <w:rFonts w:hint="default" w:ascii="Times New Roman" w:hAnsi="Times New Roman" w:cs="Times New Roman"/>
          <w:spacing w:val="-2"/>
          <w:w w:val="115"/>
          <w:u w:val="single"/>
        </w:rPr>
        <w:t xml:space="preserve"> </w:t>
      </w:r>
      <w:r>
        <w:rPr>
          <w:rFonts w:hint="default" w:ascii="Times New Roman" w:hAnsi="Times New Roman" w:cs="Times New Roman"/>
          <w:spacing w:val="-4"/>
          <w:w w:val="115"/>
          <w:u w:val="single"/>
        </w:rPr>
        <w:t>атмосферне</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повітря</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стаціонарними</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джерелами</w:t>
      </w:r>
    </w:p>
    <w:p w14:paraId="22637A03">
      <w:pPr>
        <w:pStyle w:val="5"/>
        <w:spacing w:before="91"/>
        <w:ind w:left="0"/>
        <w:rPr>
          <w:rFonts w:hint="default" w:ascii="Times New Roman" w:hAnsi="Times New Roman" w:cs="Times New Roman"/>
          <w:sz w:val="16"/>
          <w:u w:val="none"/>
        </w:rPr>
      </w:pPr>
    </w:p>
    <w:p w14:paraId="15C5D993">
      <w:pPr>
        <w:spacing w:before="0"/>
        <w:ind w:left="1905" w:right="0" w:firstLine="0"/>
        <w:jc w:val="left"/>
        <w:rPr>
          <w:rFonts w:hint="default" w:ascii="Times New Roman" w:hAnsi="Times New Roman" w:cs="Times New Roman"/>
          <w:sz w:val="16"/>
        </w:rPr>
      </w:pPr>
      <w:r>
        <w:rPr>
          <w:rFonts w:hint="default" w:ascii="Times New Roman" w:hAnsi="Times New Roman" w:cs="Times New Roman"/>
          <w:spacing w:val="-4"/>
          <w:w w:val="115"/>
          <w:sz w:val="16"/>
        </w:rPr>
        <w:t>(вид</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рішення</w:t>
      </w:r>
      <w:r>
        <w:rPr>
          <w:rFonts w:hint="default" w:ascii="Times New Roman" w:hAnsi="Times New Roman" w:cs="Times New Roman"/>
          <w:spacing w:val="-1"/>
          <w:w w:val="115"/>
          <w:sz w:val="16"/>
        </w:rPr>
        <w:t xml:space="preserve"> </w:t>
      </w:r>
      <w:r>
        <w:rPr>
          <w:rFonts w:hint="default" w:ascii="Times New Roman" w:hAnsi="Times New Roman" w:cs="Times New Roman"/>
          <w:spacing w:val="-4"/>
          <w:w w:val="115"/>
          <w:sz w:val="16"/>
        </w:rPr>
        <w:t>відповідно</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до</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частини</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першої</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статті</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11</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Закону</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України</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“Про</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оцінку</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впливу</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на</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довкілля”)</w:t>
      </w:r>
    </w:p>
    <w:p w14:paraId="5933164F">
      <w:pPr>
        <w:pStyle w:val="5"/>
        <w:spacing w:before="88"/>
        <w:ind w:left="0"/>
        <w:rPr>
          <w:rFonts w:hint="default" w:ascii="Times New Roman" w:hAnsi="Times New Roman" w:cs="Times New Roman"/>
          <w:sz w:val="16"/>
          <w:u w:val="none"/>
        </w:rPr>
      </w:pPr>
    </w:p>
    <w:p w14:paraId="127E5059">
      <w:pPr>
        <w:pStyle w:val="5"/>
        <w:spacing w:line="297" w:lineRule="auto"/>
        <w:ind w:right="130" w:firstLine="400"/>
        <w:rPr>
          <w:rFonts w:hint="default" w:ascii="Times New Roman" w:hAnsi="Times New Roman" w:cs="Times New Roman"/>
          <w:u w:val="none"/>
        </w:rPr>
      </w:pPr>
      <w:r>
        <w:rPr>
          <w:rFonts w:hint="default" w:ascii="Times New Roman" w:hAnsi="Times New Roman" w:cs="Times New Roman"/>
          <w:spacing w:val="-2"/>
          <w:w w:val="115"/>
          <w:u w:val="none"/>
        </w:rPr>
        <w:t>що видається</w:t>
      </w:r>
      <w:r>
        <w:rPr>
          <w:rFonts w:hint="default" w:ascii="Times New Roman" w:hAnsi="Times New Roman" w:cs="Times New Roman"/>
          <w:spacing w:val="-10"/>
          <w:w w:val="115"/>
          <w:u w:val="none"/>
        </w:rPr>
        <w:t xml:space="preserve"> </w:t>
      </w:r>
      <w:r>
        <w:rPr>
          <w:rFonts w:hint="default" w:ascii="Times New Roman" w:hAnsi="Times New Roman" w:cs="Times New Roman"/>
          <w:spacing w:val="-2"/>
          <w:w w:val="115"/>
          <w:u w:val="single"/>
        </w:rPr>
        <w:t>Управлінням екології та природних ресурсів Миколаївської обласної державної</w:t>
      </w:r>
      <w:r>
        <w:rPr>
          <w:rFonts w:hint="default" w:ascii="Times New Roman" w:hAnsi="Times New Roman" w:cs="Times New Roman"/>
          <w:spacing w:val="-2"/>
          <w:w w:val="115"/>
          <w:u w:val="none"/>
        </w:rPr>
        <w:t xml:space="preserve"> </w:t>
      </w:r>
      <w:r>
        <w:rPr>
          <w:rFonts w:hint="default" w:ascii="Times New Roman" w:hAnsi="Times New Roman" w:cs="Times New Roman"/>
          <w:spacing w:val="-2"/>
          <w:w w:val="115"/>
          <w:u w:val="single"/>
        </w:rPr>
        <w:t>адміністрації</w:t>
      </w:r>
    </w:p>
    <w:p w14:paraId="3370BA87">
      <w:pPr>
        <w:pStyle w:val="5"/>
        <w:spacing w:before="30"/>
        <w:ind w:left="0"/>
        <w:rPr>
          <w:rFonts w:hint="default" w:ascii="Times New Roman" w:hAnsi="Times New Roman" w:cs="Times New Roman"/>
          <w:sz w:val="16"/>
          <w:u w:val="none"/>
        </w:rPr>
      </w:pPr>
    </w:p>
    <w:p w14:paraId="4F14AE65">
      <w:pPr>
        <w:spacing w:before="0"/>
        <w:ind w:left="0" w:right="0" w:firstLine="0"/>
        <w:jc w:val="center"/>
        <w:rPr>
          <w:rFonts w:hint="default" w:ascii="Times New Roman" w:hAnsi="Times New Roman" w:cs="Times New Roman"/>
          <w:sz w:val="16"/>
        </w:rPr>
      </w:pPr>
      <w:r>
        <w:rPr>
          <w:rFonts w:hint="default" w:ascii="Times New Roman" w:hAnsi="Times New Roman" w:cs="Times New Roman"/>
          <w:spacing w:val="-4"/>
          <w:w w:val="115"/>
          <w:sz w:val="16"/>
        </w:rPr>
        <w:t>(орган, до</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повноважень якого</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належить</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прийняття</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такого</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рішення)</w:t>
      </w:r>
    </w:p>
    <w:p w14:paraId="402D51BD">
      <w:pPr>
        <w:pStyle w:val="5"/>
        <w:spacing w:before="88"/>
        <w:ind w:left="0"/>
        <w:rPr>
          <w:rFonts w:hint="default" w:ascii="Times New Roman" w:hAnsi="Times New Roman" w:cs="Times New Roman"/>
          <w:sz w:val="16"/>
          <w:u w:val="none"/>
        </w:rPr>
      </w:pPr>
    </w:p>
    <w:p w14:paraId="61652995">
      <w:pPr>
        <w:pStyle w:val="8"/>
        <w:numPr>
          <w:ilvl w:val="0"/>
          <w:numId w:val="1"/>
        </w:numPr>
        <w:tabs>
          <w:tab w:val="left" w:pos="916"/>
        </w:tabs>
        <w:spacing w:before="0" w:after="0" w:line="297" w:lineRule="auto"/>
        <w:ind w:left="117" w:right="126" w:firstLine="400"/>
        <w:jc w:val="both"/>
        <w:rPr>
          <w:rFonts w:hint="default" w:ascii="Times New Roman" w:hAnsi="Times New Roman" w:cs="Times New Roman"/>
          <w:sz w:val="22"/>
        </w:rPr>
      </w:pPr>
      <w:r>
        <w:rPr>
          <w:rFonts w:hint="default" w:ascii="Times New Roman" w:hAnsi="Times New Roman" w:cs="Times New Roman"/>
          <w:w w:val="115"/>
          <w:sz w:val="22"/>
        </w:rPr>
        <w:t>Усі</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зауваження</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і</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пропозиції</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громадськості</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до</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планованої</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діяльності,</w:t>
      </w:r>
      <w:r>
        <w:rPr>
          <w:rFonts w:hint="default" w:ascii="Times New Roman" w:hAnsi="Times New Roman" w:cs="Times New Roman"/>
          <w:spacing w:val="-13"/>
          <w:w w:val="115"/>
          <w:sz w:val="22"/>
        </w:rPr>
        <w:t xml:space="preserve"> </w:t>
      </w:r>
      <w:r>
        <w:rPr>
          <w:rFonts w:hint="default" w:ascii="Times New Roman" w:hAnsi="Times New Roman" w:cs="Times New Roman"/>
          <w:w w:val="115"/>
          <w:sz w:val="22"/>
        </w:rPr>
        <w:t>обсягу</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досліджень</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та рівня деталізації інформації, що підлягає включенню до звіту з оцінки впливу на довкілля, необхідно надсилати до</w:t>
      </w:r>
    </w:p>
    <w:p w14:paraId="61685BED">
      <w:pPr>
        <w:pStyle w:val="5"/>
        <w:spacing w:before="220" w:line="297" w:lineRule="auto"/>
        <w:ind w:right="120" w:firstLine="400"/>
        <w:jc w:val="both"/>
        <w:rPr>
          <w:rFonts w:hint="default" w:ascii="Times New Roman" w:hAnsi="Times New Roman" w:cs="Times New Roman"/>
          <w:u w:val="none"/>
        </w:rPr>
      </w:pPr>
      <w:r>
        <w:rPr>
          <w:rFonts w:hint="default" w:ascii="Times New Roman" w:hAnsi="Times New Roman" w:cs="Times New Roman"/>
          <w:w w:val="115"/>
          <w:u w:val="single"/>
        </w:rPr>
        <w:t>Управління</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екології</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природних</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ресурсів</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Миколаївської</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обласної</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державної</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адміністрації</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none"/>
        </w:rPr>
        <w:t xml:space="preserve">, </w:t>
      </w:r>
      <w:r>
        <w:rPr>
          <w:rFonts w:hint="default" w:ascii="Times New Roman" w:hAnsi="Times New Roman" w:cs="Times New Roman"/>
          <w:spacing w:val="-4"/>
          <w:w w:val="120"/>
          <w:u w:val="single"/>
        </w:rPr>
        <w:t>54029,</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м.</w:t>
      </w:r>
      <w:r>
        <w:rPr>
          <w:rFonts w:hint="default" w:ascii="Times New Roman" w:hAnsi="Times New Roman" w:cs="Times New Roman"/>
          <w:spacing w:val="-10"/>
          <w:w w:val="120"/>
          <w:u w:val="single"/>
        </w:rPr>
        <w:t xml:space="preserve"> </w:t>
      </w:r>
      <w:r>
        <w:rPr>
          <w:rFonts w:hint="default" w:ascii="Times New Roman" w:hAnsi="Times New Roman" w:cs="Times New Roman"/>
          <w:spacing w:val="-4"/>
          <w:w w:val="120"/>
          <w:u w:val="single"/>
        </w:rPr>
        <w:t>Миколаїв,</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пр.</w:t>
      </w:r>
      <w:r>
        <w:rPr>
          <w:rFonts w:hint="default" w:ascii="Times New Roman" w:hAnsi="Times New Roman" w:cs="Times New Roman"/>
          <w:spacing w:val="-10"/>
          <w:w w:val="120"/>
          <w:u w:val="single"/>
        </w:rPr>
        <w:t xml:space="preserve"> </w:t>
      </w:r>
      <w:r>
        <w:rPr>
          <w:rFonts w:hint="default" w:ascii="Times New Roman" w:hAnsi="Times New Roman" w:cs="Times New Roman"/>
          <w:spacing w:val="-4"/>
          <w:w w:val="120"/>
          <w:u w:val="single"/>
        </w:rPr>
        <w:t>Центральний,</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16,</w:t>
      </w:r>
      <w:r>
        <w:rPr>
          <w:rFonts w:hint="default" w:ascii="Times New Roman" w:hAnsi="Times New Roman" w:cs="Times New Roman"/>
          <w:spacing w:val="-10"/>
          <w:w w:val="120"/>
          <w:u w:val="single"/>
        </w:rPr>
        <w:t xml:space="preserve"> </w:t>
      </w:r>
      <w:r>
        <w:rPr>
          <w:rFonts w:hint="default" w:ascii="Times New Roman" w:hAnsi="Times New Roman" w:cs="Times New Roman"/>
          <w:spacing w:val="-4"/>
          <w:w w:val="120"/>
          <w:u w:val="single"/>
        </w:rPr>
        <w:t>ecolog@mk.gov.ua,</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ecolog.mk.oda@gmail.com,</w:t>
      </w:r>
      <w:r>
        <w:rPr>
          <w:rFonts w:hint="default" w:ascii="Times New Roman" w:hAnsi="Times New Roman" w:cs="Times New Roman"/>
          <w:spacing w:val="-10"/>
          <w:w w:val="120"/>
          <w:u w:val="single"/>
        </w:rPr>
        <w:t xml:space="preserve"> </w:t>
      </w:r>
      <w:r>
        <w:rPr>
          <w:rFonts w:hint="default" w:ascii="Times New Roman" w:hAnsi="Times New Roman" w:cs="Times New Roman"/>
          <w:spacing w:val="-4"/>
          <w:w w:val="120"/>
          <w:u w:val="single"/>
        </w:rPr>
        <w:t>(0512)</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46-</w:t>
      </w:r>
      <w:r>
        <w:rPr>
          <w:rFonts w:hint="default" w:ascii="Times New Roman" w:hAnsi="Times New Roman" w:cs="Times New Roman"/>
          <w:spacing w:val="-4"/>
          <w:w w:val="120"/>
          <w:u w:val="none"/>
        </w:rPr>
        <w:t xml:space="preserve"> </w:t>
      </w:r>
      <w:r>
        <w:rPr>
          <w:rFonts w:hint="default" w:ascii="Times New Roman" w:hAnsi="Times New Roman" w:cs="Times New Roman"/>
          <w:w w:val="115"/>
          <w:u w:val="single"/>
        </w:rPr>
        <w:t>04-27,</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начальник</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відділу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оцінки</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впливу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довкілля</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Попкова</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Діана</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Миколаївна</w:t>
      </w:r>
    </w:p>
    <w:p w14:paraId="5313673C">
      <w:pPr>
        <w:pStyle w:val="5"/>
        <w:spacing w:before="30"/>
        <w:ind w:left="0"/>
        <w:rPr>
          <w:rFonts w:hint="default" w:ascii="Times New Roman" w:hAnsi="Times New Roman" w:cs="Times New Roman"/>
          <w:sz w:val="16"/>
          <w:u w:val="none"/>
        </w:rPr>
      </w:pPr>
    </w:p>
    <w:p w14:paraId="28A1EDC7">
      <w:pPr>
        <w:spacing w:before="0"/>
        <w:ind w:left="1034" w:right="0" w:firstLine="0"/>
        <w:jc w:val="left"/>
        <w:rPr>
          <w:rFonts w:hint="default" w:ascii="Times New Roman" w:hAnsi="Times New Roman" w:cs="Times New Roman"/>
          <w:sz w:val="16"/>
        </w:rPr>
      </w:pPr>
      <w:r>
        <w:rPr>
          <w:rFonts w:hint="default" w:ascii="Times New Roman" w:hAnsi="Times New Roman" w:cs="Times New Roman"/>
          <w:spacing w:val="-4"/>
          <w:w w:val="115"/>
          <w:sz w:val="16"/>
        </w:rPr>
        <w:t>(найменування</w:t>
      </w:r>
      <w:r>
        <w:rPr>
          <w:rFonts w:hint="default" w:ascii="Times New Roman" w:hAnsi="Times New Roman" w:cs="Times New Roman"/>
          <w:spacing w:val="4"/>
          <w:w w:val="115"/>
          <w:sz w:val="16"/>
        </w:rPr>
        <w:t xml:space="preserve"> </w:t>
      </w:r>
      <w:r>
        <w:rPr>
          <w:rFonts w:hint="default" w:ascii="Times New Roman" w:hAnsi="Times New Roman" w:cs="Times New Roman"/>
          <w:spacing w:val="-4"/>
          <w:w w:val="115"/>
          <w:sz w:val="16"/>
        </w:rPr>
        <w:t>уповноваженого</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органу,</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поштова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адреса,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електронна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адреса,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номер</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телефону</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та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контактна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особа)</w:t>
      </w:r>
    </w:p>
    <w:p w14:paraId="5A3B429D">
      <w:pPr>
        <w:pStyle w:val="5"/>
        <w:ind w:left="0"/>
        <w:rPr>
          <w:rFonts w:hint="default" w:ascii="Times New Roman" w:hAnsi="Times New Roman" w:cs="Times New Roman"/>
          <w:sz w:val="16"/>
          <w:u w:val="none"/>
        </w:rPr>
      </w:pPr>
    </w:p>
    <w:p w14:paraId="3D40E7E7">
      <w:pPr>
        <w:pStyle w:val="5"/>
        <w:ind w:left="0"/>
        <w:rPr>
          <w:rFonts w:hint="default" w:ascii="Times New Roman" w:hAnsi="Times New Roman" w:cs="Times New Roman"/>
          <w:sz w:val="16"/>
          <w:u w:val="none"/>
        </w:rPr>
      </w:pPr>
    </w:p>
    <w:p w14:paraId="717E984E">
      <w:pPr>
        <w:pStyle w:val="5"/>
        <w:ind w:left="0"/>
        <w:rPr>
          <w:rFonts w:hint="default" w:ascii="Times New Roman" w:hAnsi="Times New Roman" w:cs="Times New Roman"/>
          <w:sz w:val="16"/>
          <w:u w:val="none"/>
        </w:rPr>
      </w:pPr>
    </w:p>
    <w:p w14:paraId="63678489">
      <w:pPr>
        <w:pStyle w:val="5"/>
        <w:ind w:left="0"/>
        <w:rPr>
          <w:rFonts w:hint="default" w:ascii="Times New Roman" w:hAnsi="Times New Roman" w:cs="Times New Roman"/>
          <w:sz w:val="16"/>
          <w:u w:val="none"/>
        </w:rPr>
      </w:pPr>
    </w:p>
    <w:p w14:paraId="7D5BEE70">
      <w:pPr>
        <w:pStyle w:val="5"/>
        <w:ind w:left="0"/>
        <w:rPr>
          <w:rFonts w:hint="default" w:ascii="Times New Roman" w:hAnsi="Times New Roman" w:cs="Times New Roman"/>
          <w:sz w:val="16"/>
          <w:u w:val="none"/>
        </w:rPr>
      </w:pPr>
    </w:p>
    <w:p w14:paraId="72D3E474">
      <w:pPr>
        <w:pStyle w:val="5"/>
        <w:spacing w:before="139"/>
        <w:ind w:left="0"/>
        <w:rPr>
          <w:rFonts w:hint="default" w:ascii="Times New Roman" w:hAnsi="Times New Roman" w:cs="Times New Roman"/>
          <w:sz w:val="16"/>
          <w:u w:val="none"/>
        </w:rPr>
      </w:pPr>
    </w:p>
    <w:p w14:paraId="6751A5C0">
      <w:pPr>
        <w:spacing w:before="1"/>
        <w:ind w:left="116" w:right="0" w:firstLine="0"/>
        <w:jc w:val="left"/>
        <w:rPr>
          <w:rFonts w:hint="default" w:ascii="Times New Roman" w:hAnsi="Times New Roman" w:cs="Times New Roman"/>
          <w:i/>
          <w:sz w:val="21"/>
        </w:rPr>
      </w:pPr>
      <w:r>
        <w:rPr>
          <w:rFonts w:hint="default" w:ascii="Times New Roman" w:hAnsi="Times New Roman" w:cs="Times New Roman"/>
          <w:i/>
          <w:w w:val="110"/>
          <w:sz w:val="21"/>
        </w:rPr>
        <w:t>{Додаток</w:t>
      </w:r>
      <w:r>
        <w:rPr>
          <w:rFonts w:hint="default" w:ascii="Times New Roman" w:hAnsi="Times New Roman" w:cs="Times New Roman"/>
          <w:i/>
          <w:spacing w:val="-6"/>
          <w:w w:val="110"/>
          <w:sz w:val="21"/>
        </w:rPr>
        <w:t xml:space="preserve"> </w:t>
      </w:r>
      <w:r>
        <w:rPr>
          <w:rFonts w:hint="default" w:ascii="Times New Roman" w:hAnsi="Times New Roman" w:cs="Times New Roman"/>
          <w:i/>
          <w:w w:val="110"/>
          <w:sz w:val="21"/>
        </w:rPr>
        <w:t>2</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із</w:t>
      </w:r>
      <w:r>
        <w:rPr>
          <w:rFonts w:hint="default" w:ascii="Times New Roman" w:hAnsi="Times New Roman" w:cs="Times New Roman"/>
          <w:i/>
          <w:spacing w:val="-6"/>
          <w:w w:val="110"/>
          <w:sz w:val="21"/>
        </w:rPr>
        <w:t xml:space="preserve"> </w:t>
      </w:r>
      <w:r>
        <w:rPr>
          <w:rFonts w:hint="default" w:ascii="Times New Roman" w:hAnsi="Times New Roman" w:cs="Times New Roman"/>
          <w:i/>
          <w:w w:val="110"/>
          <w:sz w:val="21"/>
        </w:rPr>
        <w:t>змінами,</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внесеними</w:t>
      </w:r>
      <w:r>
        <w:rPr>
          <w:rFonts w:hint="default" w:ascii="Times New Roman" w:hAnsi="Times New Roman" w:cs="Times New Roman"/>
          <w:i/>
          <w:spacing w:val="-6"/>
          <w:w w:val="110"/>
          <w:sz w:val="21"/>
        </w:rPr>
        <w:t xml:space="preserve"> </w:t>
      </w:r>
      <w:r>
        <w:rPr>
          <w:rFonts w:hint="default" w:ascii="Times New Roman" w:hAnsi="Times New Roman" w:cs="Times New Roman"/>
          <w:i/>
          <w:w w:val="110"/>
          <w:sz w:val="21"/>
        </w:rPr>
        <w:t>згідно</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з</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Постановою</w:t>
      </w:r>
      <w:r>
        <w:rPr>
          <w:rFonts w:hint="default" w:ascii="Times New Roman" w:hAnsi="Times New Roman" w:cs="Times New Roman"/>
          <w:i/>
          <w:spacing w:val="-6"/>
          <w:w w:val="110"/>
          <w:sz w:val="21"/>
        </w:rPr>
        <w:t xml:space="preserve"> </w:t>
      </w:r>
      <w:r>
        <w:rPr>
          <w:rFonts w:hint="default" w:ascii="Times New Roman" w:hAnsi="Times New Roman" w:cs="Times New Roman"/>
          <w:i/>
          <w:w w:val="110"/>
          <w:sz w:val="21"/>
        </w:rPr>
        <w:t>КМ</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w:t>
      </w:r>
      <w:r>
        <w:rPr>
          <w:rFonts w:hint="default" w:ascii="Times New Roman" w:hAnsi="Times New Roman" w:cs="Times New Roman"/>
          <w:i/>
          <w:spacing w:val="-6"/>
          <w:w w:val="110"/>
          <w:sz w:val="21"/>
        </w:rPr>
        <w:t xml:space="preserve"> </w:t>
      </w:r>
      <w:r>
        <w:rPr>
          <w:rFonts w:hint="default" w:ascii="Times New Roman" w:hAnsi="Times New Roman" w:cs="Times New Roman"/>
          <w:i/>
          <w:w w:val="110"/>
          <w:sz w:val="21"/>
        </w:rPr>
        <w:t>824</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від</w:t>
      </w:r>
      <w:r>
        <w:rPr>
          <w:rFonts w:hint="default" w:ascii="Times New Roman" w:hAnsi="Times New Roman" w:cs="Times New Roman"/>
          <w:i/>
          <w:spacing w:val="-5"/>
          <w:w w:val="110"/>
          <w:sz w:val="21"/>
        </w:rPr>
        <w:t xml:space="preserve"> </w:t>
      </w:r>
      <w:r>
        <w:rPr>
          <w:rFonts w:hint="default" w:ascii="Times New Roman" w:hAnsi="Times New Roman" w:cs="Times New Roman"/>
          <w:i/>
          <w:spacing w:val="-2"/>
          <w:w w:val="110"/>
          <w:sz w:val="21"/>
        </w:rPr>
        <w:t>14.09.2020}</w:t>
      </w:r>
    </w:p>
    <w:sectPr>
      <w:pgSz w:w="11900" w:h="16840"/>
      <w:pgMar w:top="160" w:right="283" w:bottom="280" w:left="28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1"/>
    <w:family w:val="roman"/>
    <w:pitch w:val="default"/>
    <w:sig w:usb0="E00002FF" w:usb1="400004FF" w:usb2="00000000" w:usb3="00000000" w:csb0="2000019F" w:csb1="00000000"/>
  </w:font>
  <w:font w:name="Segoe Print">
    <w:panose1 w:val="02000600000000000000"/>
    <w:charset w:val="01"/>
    <w:family w:val="roman"/>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81" w:hanging="265"/>
        <w:jc w:val="left"/>
      </w:pPr>
      <w:rPr>
        <w:rFonts w:hint="default" w:ascii="Cambria" w:hAnsi="Cambria" w:eastAsia="Cambria" w:cs="Cambria"/>
        <w:b w:val="0"/>
        <w:bCs w:val="0"/>
        <w:i w:val="0"/>
        <w:iCs w:val="0"/>
        <w:spacing w:val="-5"/>
        <w:w w:val="114"/>
        <w:sz w:val="22"/>
        <w:szCs w:val="22"/>
        <w:lang w:val="uk-UA" w:eastAsia="en-US" w:bidi="ar-SA"/>
      </w:rPr>
    </w:lvl>
    <w:lvl w:ilvl="1" w:tentative="0">
      <w:start w:val="1"/>
      <w:numFmt w:val="decimal"/>
      <w:lvlText w:val="%1.%2"/>
      <w:lvlJc w:val="left"/>
      <w:pPr>
        <w:ind w:left="916" w:hanging="400"/>
        <w:jc w:val="left"/>
      </w:pPr>
      <w:rPr>
        <w:rFonts w:hint="default" w:ascii="Cambria" w:hAnsi="Cambria" w:eastAsia="Cambria" w:cs="Cambria"/>
        <w:b w:val="0"/>
        <w:bCs w:val="0"/>
        <w:i w:val="0"/>
        <w:iCs w:val="0"/>
        <w:spacing w:val="-5"/>
        <w:w w:val="114"/>
        <w:sz w:val="22"/>
        <w:szCs w:val="22"/>
        <w:lang w:val="uk-UA" w:eastAsia="en-US" w:bidi="ar-SA"/>
      </w:rPr>
    </w:lvl>
    <w:lvl w:ilvl="2" w:tentative="0">
      <w:start w:val="0"/>
      <w:numFmt w:val="bullet"/>
      <w:lvlText w:val="•"/>
      <w:lvlJc w:val="left"/>
      <w:pPr>
        <w:ind w:left="2077" w:hanging="400"/>
      </w:pPr>
      <w:rPr>
        <w:rFonts w:hint="default"/>
        <w:lang w:val="uk-UA" w:eastAsia="en-US" w:bidi="ar-SA"/>
      </w:rPr>
    </w:lvl>
    <w:lvl w:ilvl="3" w:tentative="0">
      <w:start w:val="0"/>
      <w:numFmt w:val="bullet"/>
      <w:lvlText w:val="•"/>
      <w:lvlJc w:val="left"/>
      <w:pPr>
        <w:ind w:left="3234" w:hanging="400"/>
      </w:pPr>
      <w:rPr>
        <w:rFonts w:hint="default"/>
        <w:lang w:val="uk-UA" w:eastAsia="en-US" w:bidi="ar-SA"/>
      </w:rPr>
    </w:lvl>
    <w:lvl w:ilvl="4" w:tentative="0">
      <w:start w:val="0"/>
      <w:numFmt w:val="bullet"/>
      <w:lvlText w:val="•"/>
      <w:lvlJc w:val="left"/>
      <w:pPr>
        <w:ind w:left="4391" w:hanging="400"/>
      </w:pPr>
      <w:rPr>
        <w:rFonts w:hint="default"/>
        <w:lang w:val="uk-UA" w:eastAsia="en-US" w:bidi="ar-SA"/>
      </w:rPr>
    </w:lvl>
    <w:lvl w:ilvl="5" w:tentative="0">
      <w:start w:val="0"/>
      <w:numFmt w:val="bullet"/>
      <w:lvlText w:val="•"/>
      <w:lvlJc w:val="left"/>
      <w:pPr>
        <w:ind w:left="5548" w:hanging="400"/>
      </w:pPr>
      <w:rPr>
        <w:rFonts w:hint="default"/>
        <w:lang w:val="uk-UA" w:eastAsia="en-US" w:bidi="ar-SA"/>
      </w:rPr>
    </w:lvl>
    <w:lvl w:ilvl="6" w:tentative="0">
      <w:start w:val="0"/>
      <w:numFmt w:val="bullet"/>
      <w:lvlText w:val="•"/>
      <w:lvlJc w:val="left"/>
      <w:pPr>
        <w:ind w:left="6705" w:hanging="400"/>
      </w:pPr>
      <w:rPr>
        <w:rFonts w:hint="default"/>
        <w:lang w:val="uk-UA" w:eastAsia="en-US" w:bidi="ar-SA"/>
      </w:rPr>
    </w:lvl>
    <w:lvl w:ilvl="7" w:tentative="0">
      <w:start w:val="0"/>
      <w:numFmt w:val="bullet"/>
      <w:lvlText w:val="•"/>
      <w:lvlJc w:val="left"/>
      <w:pPr>
        <w:ind w:left="7862" w:hanging="400"/>
      </w:pPr>
      <w:rPr>
        <w:rFonts w:hint="default"/>
        <w:lang w:val="uk-UA" w:eastAsia="en-US" w:bidi="ar-SA"/>
      </w:rPr>
    </w:lvl>
    <w:lvl w:ilvl="8" w:tentative="0">
      <w:start w:val="0"/>
      <w:numFmt w:val="bullet"/>
      <w:lvlText w:val="•"/>
      <w:lvlJc w:val="left"/>
      <w:pPr>
        <w:ind w:left="9019" w:hanging="40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0486F36"/>
    <w:rsid w:val="090F576C"/>
    <w:rsid w:val="19A91329"/>
    <w:rsid w:val="1AB6495E"/>
    <w:rsid w:val="1E445E34"/>
    <w:rsid w:val="1ECD57B4"/>
    <w:rsid w:val="205D118A"/>
    <w:rsid w:val="216D40E2"/>
    <w:rsid w:val="21AC4ECC"/>
    <w:rsid w:val="228274AE"/>
    <w:rsid w:val="250D4806"/>
    <w:rsid w:val="2A4E643C"/>
    <w:rsid w:val="2EFB6DA3"/>
    <w:rsid w:val="487E54FB"/>
    <w:rsid w:val="495B27FE"/>
    <w:rsid w:val="4B5408AD"/>
    <w:rsid w:val="4C1F59F2"/>
    <w:rsid w:val="513534CB"/>
    <w:rsid w:val="56195C25"/>
    <w:rsid w:val="5A1A5FD2"/>
    <w:rsid w:val="5B5F0153"/>
    <w:rsid w:val="5D3C0503"/>
    <w:rsid w:val="6AC5582E"/>
    <w:rsid w:val="78726AD9"/>
    <w:rsid w:val="7AFF41CC"/>
    <w:rsid w:val="7DD53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uk-UA" w:eastAsia="en-US" w:bidi="ar-SA"/>
    </w:rPr>
  </w:style>
  <w:style w:type="paragraph" w:styleId="2">
    <w:name w:val="heading 1"/>
    <w:basedOn w:val="1"/>
    <w:qFormat/>
    <w:uiPriority w:val="1"/>
    <w:pPr>
      <w:ind w:left="117"/>
      <w:jc w:val="center"/>
      <w:outlineLvl w:val="1"/>
    </w:pPr>
    <w:rPr>
      <w:rFonts w:ascii="Cambria" w:hAnsi="Cambria" w:eastAsia="Cambria" w:cs="Cambria"/>
      <w:sz w:val="24"/>
      <w:szCs w:val="24"/>
      <w:u w:val="single" w:color="000000"/>
      <w:lang w:val="uk-UA"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117"/>
    </w:pPr>
    <w:rPr>
      <w:rFonts w:ascii="Cambria" w:hAnsi="Cambria" w:eastAsia="Cambria" w:cs="Cambria"/>
      <w:sz w:val="22"/>
      <w:szCs w:val="22"/>
      <w:u w:val="single" w:color="000000"/>
      <w:lang w:val="uk-UA" w:eastAsia="en-US" w:bidi="ar-SA"/>
    </w:rPr>
  </w:style>
  <w:style w:type="paragraph" w:styleId="6">
    <w:name w:val="Title"/>
    <w:basedOn w:val="1"/>
    <w:qFormat/>
    <w:uiPriority w:val="1"/>
    <w:pPr>
      <w:ind w:left="4"/>
      <w:jc w:val="center"/>
    </w:pPr>
    <w:rPr>
      <w:rFonts w:ascii="Segoe Print" w:hAnsi="Segoe Print" w:eastAsia="Segoe Print" w:cs="Segoe Print"/>
      <w:b/>
      <w:bCs/>
      <w:sz w:val="36"/>
      <w:szCs w:val="36"/>
      <w:lang w:val="uk-UA"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7" w:firstLine="400"/>
    </w:pPr>
    <w:rPr>
      <w:rFonts w:ascii="Cambria" w:hAnsi="Cambria" w:eastAsia="Cambria" w:cs="Cambria"/>
      <w:lang w:val="uk-UA" w:eastAsia="en-US" w:bidi="ar-SA"/>
    </w:rPr>
  </w:style>
  <w:style w:type="paragraph" w:customStyle="1" w:styleId="9">
    <w:name w:val="Table Paragraph"/>
    <w:basedOn w:val="1"/>
    <w:qFormat/>
    <w:uiPriority w:val="1"/>
    <w:rPr>
      <w:lang w:val="uk-UA"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TotalTime>4</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2025-12-11T11:31:00Z</dcterms:created>
  <dc:creator>Babyi</dc:creator>
  <cp:lastModifiedBy>Babyi</cp:lastModifiedBy>
  <dcterms:modified xsi:type="dcterms:W3CDTF">2025-12-12T07:10:12Z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Producer">
    <vt:lpwstr>Qt 5.5.1</vt:lpwstr>
  </property>
  <property fmtid="{D5CDD505-2E9C-101B-9397-08002B2CF9AE}" pid="4" name="LastSaved">
    <vt:filetime>2025-12-08T00:00:00Z</vt:filetime>
  </property>
  <property fmtid="{D5CDD505-2E9C-101B-9397-08002B2CF9AE}" pid="5" name="KSOProductBuildVer">
    <vt:lpwstr>1049-12.2.0.23155</vt:lpwstr>
  </property>
  <property fmtid="{D5CDD505-2E9C-101B-9397-08002B2CF9AE}" pid="6" name="ICV">
    <vt:lpwstr>7EC173AE7AA543B0A9EEA6B1600D23C4_12</vt:lpwstr>
  </property>
</Properties>
</file>