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B9" w:rsidRDefault="005B24B9" w:rsidP="005B24B9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 3</w:t>
      </w:r>
    </w:p>
    <w:p w:rsidR="005B24B9" w:rsidRDefault="005B24B9" w:rsidP="005B24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громадської ради  при департаменті житлово-комунального господарства Миколаївської міської ради</w:t>
      </w:r>
    </w:p>
    <w:p w:rsidR="005B24B9" w:rsidRDefault="005B24B9" w:rsidP="005B24B9">
      <w:pPr>
        <w:jc w:val="center"/>
        <w:rPr>
          <w:sz w:val="26"/>
          <w:szCs w:val="26"/>
        </w:rPr>
      </w:pPr>
    </w:p>
    <w:p w:rsidR="005B24B9" w:rsidRDefault="005B24B9" w:rsidP="005B24B9">
      <w:pPr>
        <w:jc w:val="center"/>
        <w:rPr>
          <w:sz w:val="26"/>
          <w:szCs w:val="26"/>
        </w:rPr>
      </w:pPr>
    </w:p>
    <w:p w:rsidR="005B24B9" w:rsidRDefault="005B24B9" w:rsidP="005B24B9">
      <w:pPr>
        <w:jc w:val="both"/>
        <w:rPr>
          <w:sz w:val="26"/>
          <w:szCs w:val="26"/>
        </w:rPr>
      </w:pPr>
      <w:r>
        <w:rPr>
          <w:sz w:val="26"/>
          <w:szCs w:val="26"/>
        </w:rPr>
        <w:t>14.12.2020                                                                                                     м. Миколаїв</w:t>
      </w:r>
    </w:p>
    <w:p w:rsidR="005B24B9" w:rsidRDefault="005B24B9" w:rsidP="005B24B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</w:p>
    <w:p w:rsidR="005B24B9" w:rsidRDefault="005B24B9" w:rsidP="005B24B9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Присутні:</w:t>
      </w:r>
      <w:r>
        <w:rPr>
          <w:sz w:val="26"/>
          <w:szCs w:val="26"/>
        </w:rPr>
        <w:t xml:space="preserve"> </w:t>
      </w:r>
    </w:p>
    <w:p w:rsidR="005B24B9" w:rsidRDefault="005B24B9" w:rsidP="005B24B9">
      <w:pPr>
        <w:ind w:firstLine="708"/>
        <w:jc w:val="both"/>
        <w:rPr>
          <w:sz w:val="26"/>
          <w:szCs w:val="26"/>
        </w:rPr>
      </w:pPr>
    </w:p>
    <w:p w:rsidR="005B24B9" w:rsidRDefault="005B24B9" w:rsidP="005B24B9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Ніколайчук</w:t>
      </w:r>
      <w:proofErr w:type="spellEnd"/>
      <w:r>
        <w:rPr>
          <w:sz w:val="26"/>
          <w:szCs w:val="26"/>
        </w:rPr>
        <w:t xml:space="preserve"> В.С. – заступник начальника управління житлового господарства департаменту ЖКГ ММР;</w:t>
      </w:r>
    </w:p>
    <w:p w:rsidR="005B24B9" w:rsidRDefault="005B24B9" w:rsidP="005B24B9">
      <w:pPr>
        <w:ind w:firstLine="708"/>
        <w:jc w:val="both"/>
        <w:rPr>
          <w:sz w:val="26"/>
          <w:szCs w:val="26"/>
        </w:rPr>
      </w:pPr>
    </w:p>
    <w:p w:rsidR="005B24B9" w:rsidRDefault="005B24B9" w:rsidP="005B24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Зайцев С.В. -  голова громадської ради; </w:t>
      </w:r>
    </w:p>
    <w:p w:rsidR="005B24B9" w:rsidRDefault="005B24B9" w:rsidP="005B24B9">
      <w:pPr>
        <w:ind w:firstLine="708"/>
        <w:jc w:val="both"/>
        <w:rPr>
          <w:sz w:val="26"/>
          <w:szCs w:val="26"/>
        </w:rPr>
      </w:pPr>
    </w:p>
    <w:p w:rsidR="005B24B9" w:rsidRDefault="005B24B9" w:rsidP="005B24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Кучеренко М.К. – заступник голови громадської ради;</w:t>
      </w:r>
    </w:p>
    <w:p w:rsidR="005B24B9" w:rsidRDefault="005B24B9" w:rsidP="005B24B9">
      <w:pPr>
        <w:ind w:firstLine="708"/>
        <w:jc w:val="both"/>
        <w:rPr>
          <w:sz w:val="26"/>
          <w:szCs w:val="26"/>
        </w:rPr>
      </w:pPr>
    </w:p>
    <w:p w:rsidR="005B24B9" w:rsidRDefault="005B24B9" w:rsidP="005B24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Федорович М.А. – заступник голови громадської ради;</w:t>
      </w:r>
    </w:p>
    <w:p w:rsidR="005B24B9" w:rsidRDefault="005B24B9" w:rsidP="005B24B9">
      <w:pPr>
        <w:ind w:firstLine="708"/>
        <w:jc w:val="both"/>
        <w:rPr>
          <w:sz w:val="26"/>
          <w:szCs w:val="26"/>
        </w:rPr>
      </w:pPr>
    </w:p>
    <w:p w:rsidR="005B24B9" w:rsidRDefault="005B24B9" w:rsidP="005B24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Каверіна І.Ф. - секретар громадської ради;</w:t>
      </w:r>
    </w:p>
    <w:p w:rsidR="005B24B9" w:rsidRDefault="005B24B9" w:rsidP="005B24B9">
      <w:pPr>
        <w:ind w:firstLine="708"/>
        <w:jc w:val="both"/>
        <w:rPr>
          <w:sz w:val="26"/>
          <w:szCs w:val="26"/>
        </w:rPr>
      </w:pPr>
    </w:p>
    <w:p w:rsidR="005B24B9" w:rsidRDefault="005B24B9" w:rsidP="005B24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Зайцева Л.Л. – заступник начальника </w:t>
      </w:r>
    </w:p>
    <w:p w:rsidR="005B24B9" w:rsidRDefault="005B24B9" w:rsidP="005B24B9">
      <w:pPr>
        <w:ind w:firstLine="708"/>
        <w:jc w:val="both"/>
        <w:rPr>
          <w:sz w:val="26"/>
          <w:szCs w:val="26"/>
        </w:rPr>
      </w:pPr>
    </w:p>
    <w:p w:rsidR="005B24B9" w:rsidRDefault="005B24B9" w:rsidP="005B24B9">
      <w:pPr>
        <w:ind w:firstLine="708"/>
        <w:jc w:val="both"/>
        <w:rPr>
          <w:sz w:val="26"/>
          <w:szCs w:val="26"/>
        </w:rPr>
      </w:pPr>
    </w:p>
    <w:p w:rsidR="005B24B9" w:rsidRDefault="005B24B9" w:rsidP="005B24B9">
      <w:pPr>
        <w:ind w:firstLine="708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Члени громадської ради:</w:t>
      </w:r>
    </w:p>
    <w:p w:rsidR="005B24B9" w:rsidRDefault="005B24B9" w:rsidP="005B24B9">
      <w:pPr>
        <w:ind w:firstLine="708"/>
        <w:jc w:val="both"/>
        <w:rPr>
          <w:sz w:val="26"/>
          <w:szCs w:val="26"/>
        </w:rPr>
      </w:pPr>
    </w:p>
    <w:p w:rsidR="005B24B9" w:rsidRDefault="005B24B9" w:rsidP="005B24B9">
      <w:pPr>
        <w:ind w:firstLine="708"/>
        <w:jc w:val="both"/>
        <w:rPr>
          <w:sz w:val="26"/>
          <w:szCs w:val="26"/>
        </w:rPr>
      </w:pPr>
    </w:p>
    <w:p w:rsidR="005B24B9" w:rsidRDefault="005B24B9" w:rsidP="005B24B9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Баін</w:t>
      </w:r>
      <w:proofErr w:type="spellEnd"/>
      <w:r>
        <w:rPr>
          <w:sz w:val="26"/>
          <w:szCs w:val="26"/>
        </w:rPr>
        <w:t xml:space="preserve"> В.В. – голова ОСББ «</w:t>
      </w:r>
      <w:proofErr w:type="spellStart"/>
      <w:r>
        <w:rPr>
          <w:sz w:val="26"/>
          <w:szCs w:val="26"/>
        </w:rPr>
        <w:t>Жилец-Юг</w:t>
      </w:r>
      <w:proofErr w:type="spellEnd"/>
      <w:r>
        <w:rPr>
          <w:sz w:val="26"/>
          <w:szCs w:val="26"/>
        </w:rPr>
        <w:t>»;</w:t>
      </w:r>
    </w:p>
    <w:p w:rsidR="005B24B9" w:rsidRDefault="005B24B9" w:rsidP="005B24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B24B9" w:rsidRDefault="005B24B9" w:rsidP="005B24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Гончаренко В.С. – голова ОСББ «</w:t>
      </w:r>
      <w:proofErr w:type="spellStart"/>
      <w:r>
        <w:rPr>
          <w:sz w:val="26"/>
          <w:szCs w:val="26"/>
        </w:rPr>
        <w:t>Новобузьке</w:t>
      </w:r>
      <w:proofErr w:type="spellEnd"/>
      <w:r>
        <w:rPr>
          <w:sz w:val="26"/>
          <w:szCs w:val="26"/>
        </w:rPr>
        <w:t xml:space="preserve"> 99»;</w:t>
      </w:r>
    </w:p>
    <w:p w:rsidR="005B24B9" w:rsidRDefault="005B24B9" w:rsidP="005B24B9">
      <w:pPr>
        <w:ind w:firstLine="708"/>
        <w:jc w:val="both"/>
        <w:rPr>
          <w:sz w:val="26"/>
          <w:szCs w:val="26"/>
        </w:rPr>
      </w:pPr>
    </w:p>
    <w:p w:rsidR="005B24B9" w:rsidRDefault="005B24B9" w:rsidP="005B24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Петровський С.В. – голова ОСББ «Комфорт-Ера»;</w:t>
      </w:r>
    </w:p>
    <w:p w:rsidR="005B24B9" w:rsidRDefault="005B24B9" w:rsidP="005B24B9">
      <w:pPr>
        <w:ind w:firstLine="708"/>
        <w:jc w:val="both"/>
        <w:rPr>
          <w:sz w:val="26"/>
          <w:szCs w:val="26"/>
        </w:rPr>
      </w:pPr>
    </w:p>
    <w:p w:rsidR="005B24B9" w:rsidRDefault="005B24B9" w:rsidP="005B24B9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Домарацька</w:t>
      </w:r>
      <w:proofErr w:type="spellEnd"/>
      <w:r>
        <w:rPr>
          <w:sz w:val="26"/>
          <w:szCs w:val="26"/>
        </w:rPr>
        <w:t xml:space="preserve"> Л.А. – голова ОСББ «50, вул. Лазурна, 50а, вул.. Лазурна»;</w:t>
      </w:r>
    </w:p>
    <w:p w:rsidR="005B24B9" w:rsidRDefault="005B24B9" w:rsidP="005B24B9">
      <w:pPr>
        <w:ind w:firstLine="708"/>
        <w:jc w:val="both"/>
        <w:rPr>
          <w:sz w:val="26"/>
          <w:szCs w:val="26"/>
        </w:rPr>
      </w:pPr>
    </w:p>
    <w:p w:rsidR="005B24B9" w:rsidRDefault="005B24B9" w:rsidP="005B24B9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Смелянець</w:t>
      </w:r>
      <w:proofErr w:type="spellEnd"/>
      <w:r>
        <w:rPr>
          <w:sz w:val="26"/>
          <w:szCs w:val="26"/>
        </w:rPr>
        <w:t xml:space="preserve"> І.В. – економіст КП «</w:t>
      </w:r>
      <w:proofErr w:type="spellStart"/>
      <w:r>
        <w:rPr>
          <w:sz w:val="26"/>
          <w:szCs w:val="26"/>
        </w:rPr>
        <w:t>Миколаївкомунтранс</w:t>
      </w:r>
      <w:proofErr w:type="spellEnd"/>
      <w:r>
        <w:rPr>
          <w:sz w:val="26"/>
          <w:szCs w:val="26"/>
        </w:rPr>
        <w:t>»;</w:t>
      </w:r>
    </w:p>
    <w:p w:rsidR="005B24B9" w:rsidRDefault="005B24B9" w:rsidP="005B24B9">
      <w:pPr>
        <w:ind w:firstLine="708"/>
        <w:jc w:val="both"/>
        <w:rPr>
          <w:sz w:val="26"/>
          <w:szCs w:val="26"/>
        </w:rPr>
      </w:pPr>
    </w:p>
    <w:p w:rsidR="005B24B9" w:rsidRDefault="005B24B9" w:rsidP="005B24B9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Лашков</w:t>
      </w:r>
      <w:proofErr w:type="spellEnd"/>
      <w:r>
        <w:rPr>
          <w:sz w:val="26"/>
          <w:szCs w:val="26"/>
        </w:rPr>
        <w:t xml:space="preserve"> А.І. – голова ОСББ «Паркове-1»</w:t>
      </w:r>
    </w:p>
    <w:p w:rsidR="005B24B9" w:rsidRDefault="005B24B9" w:rsidP="005B24B9">
      <w:pPr>
        <w:ind w:firstLine="708"/>
        <w:jc w:val="both"/>
        <w:rPr>
          <w:sz w:val="26"/>
          <w:szCs w:val="26"/>
        </w:rPr>
      </w:pPr>
    </w:p>
    <w:p w:rsidR="005B24B9" w:rsidRDefault="005B24B9" w:rsidP="005B24B9">
      <w:pPr>
        <w:ind w:firstLine="708"/>
        <w:jc w:val="both"/>
        <w:rPr>
          <w:sz w:val="26"/>
          <w:szCs w:val="26"/>
        </w:rPr>
      </w:pPr>
    </w:p>
    <w:p w:rsidR="005B24B9" w:rsidRDefault="005B24B9" w:rsidP="005B24B9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i/>
          <w:sz w:val="26"/>
          <w:szCs w:val="26"/>
        </w:rPr>
        <w:t>Порядок денний:</w:t>
      </w:r>
    </w:p>
    <w:p w:rsidR="005B24B9" w:rsidRDefault="005B24B9" w:rsidP="005B24B9">
      <w:pPr>
        <w:jc w:val="both"/>
        <w:rPr>
          <w:b/>
          <w:i/>
          <w:sz w:val="26"/>
          <w:szCs w:val="26"/>
        </w:rPr>
      </w:pPr>
    </w:p>
    <w:p w:rsidR="005B24B9" w:rsidRDefault="005B24B9" w:rsidP="005B24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Обговорювання Порядку </w:t>
      </w:r>
      <w:proofErr w:type="spellStart"/>
      <w:r>
        <w:rPr>
          <w:sz w:val="26"/>
          <w:szCs w:val="26"/>
        </w:rPr>
        <w:t>співфінансування</w:t>
      </w:r>
      <w:proofErr w:type="spellEnd"/>
      <w:r>
        <w:rPr>
          <w:sz w:val="26"/>
          <w:szCs w:val="26"/>
        </w:rPr>
        <w:t xml:space="preserve"> ремонту житлового фонду                                   м. Миколаєва.</w:t>
      </w:r>
    </w:p>
    <w:p w:rsidR="005B24B9" w:rsidRDefault="005B24B9" w:rsidP="005B24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B24B9" w:rsidRDefault="005B24B9" w:rsidP="005B24B9">
      <w:pPr>
        <w:ind w:left="360" w:firstLine="349"/>
        <w:jc w:val="both"/>
        <w:rPr>
          <w:sz w:val="26"/>
          <w:szCs w:val="26"/>
        </w:rPr>
      </w:pPr>
      <w:r>
        <w:rPr>
          <w:sz w:val="26"/>
          <w:szCs w:val="26"/>
        </w:rPr>
        <w:t>За порядок денний проголосували – «за»- 9 одноголосно.</w:t>
      </w:r>
    </w:p>
    <w:p w:rsidR="005B24B9" w:rsidRDefault="005B24B9" w:rsidP="005B24B9">
      <w:pPr>
        <w:ind w:left="360" w:firstLine="349"/>
        <w:jc w:val="both"/>
        <w:rPr>
          <w:sz w:val="26"/>
          <w:szCs w:val="26"/>
        </w:rPr>
      </w:pPr>
    </w:p>
    <w:p w:rsidR="005B24B9" w:rsidRDefault="005B24B9" w:rsidP="005B24B9">
      <w:pPr>
        <w:ind w:left="360"/>
        <w:jc w:val="both"/>
        <w:rPr>
          <w:b/>
          <w:i/>
          <w:sz w:val="26"/>
          <w:szCs w:val="26"/>
        </w:rPr>
      </w:pPr>
    </w:p>
    <w:p w:rsidR="005B24B9" w:rsidRDefault="005B24B9" w:rsidP="005B24B9">
      <w:pPr>
        <w:ind w:left="360"/>
        <w:jc w:val="both"/>
        <w:rPr>
          <w:sz w:val="26"/>
          <w:szCs w:val="26"/>
        </w:rPr>
      </w:pPr>
    </w:p>
    <w:p w:rsidR="00DC3B6D" w:rsidRDefault="0077287C" w:rsidP="00DC3B6D">
      <w:pPr>
        <w:ind w:left="36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В ході обговорювання порядку денного надані наступні пропозиції:</w:t>
      </w:r>
    </w:p>
    <w:p w:rsidR="0077287C" w:rsidRDefault="0077287C" w:rsidP="00DC3B6D">
      <w:pPr>
        <w:ind w:left="360"/>
        <w:jc w:val="both"/>
        <w:rPr>
          <w:sz w:val="26"/>
          <w:szCs w:val="26"/>
        </w:rPr>
      </w:pPr>
    </w:p>
    <w:p w:rsidR="0077287C" w:rsidRDefault="0077287C" w:rsidP="00DC3B6D">
      <w:pPr>
        <w:ind w:left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Лашков</w:t>
      </w:r>
      <w:proofErr w:type="spellEnd"/>
      <w:r>
        <w:rPr>
          <w:sz w:val="26"/>
          <w:szCs w:val="26"/>
        </w:rPr>
        <w:t xml:space="preserve"> А.І.</w:t>
      </w:r>
      <w:r w:rsidR="005F3E25">
        <w:rPr>
          <w:sz w:val="26"/>
          <w:szCs w:val="26"/>
        </w:rPr>
        <w:t xml:space="preserve"> – запропонував проводити капітальний ремонт в житлових будинках згідно черги наданих пакетів документів. Пакет документів надавати в департамент ЖКГ ММР до 01.12.2020.</w:t>
      </w:r>
    </w:p>
    <w:p w:rsidR="005F3E25" w:rsidRDefault="005F3E25" w:rsidP="00DC3B6D">
      <w:pPr>
        <w:ind w:left="360"/>
        <w:jc w:val="both"/>
        <w:rPr>
          <w:sz w:val="26"/>
          <w:szCs w:val="26"/>
        </w:rPr>
      </w:pPr>
    </w:p>
    <w:p w:rsidR="005F3E25" w:rsidRDefault="005F3E25" w:rsidP="00DC3B6D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Петровський С.В.- в разі, якщо </w:t>
      </w:r>
      <w:r w:rsidR="007F46C5">
        <w:rPr>
          <w:sz w:val="26"/>
          <w:szCs w:val="26"/>
        </w:rPr>
        <w:t xml:space="preserve">об’єднання </w:t>
      </w:r>
      <w:r w:rsidR="007F46C5">
        <w:rPr>
          <w:sz w:val="26"/>
          <w:szCs w:val="26"/>
        </w:rPr>
        <w:t>згідно Закону України «Про ОСББ»</w:t>
      </w:r>
      <w:r w:rsidR="007F46C5">
        <w:rPr>
          <w:sz w:val="26"/>
          <w:szCs w:val="26"/>
        </w:rPr>
        <w:t xml:space="preserve"> </w:t>
      </w:r>
      <w:r>
        <w:rPr>
          <w:sz w:val="26"/>
          <w:szCs w:val="26"/>
        </w:rPr>
        <w:t>складається з декількох будинків</w:t>
      </w:r>
      <w:r w:rsidR="007F46C5">
        <w:rPr>
          <w:sz w:val="26"/>
          <w:szCs w:val="26"/>
        </w:rPr>
        <w:t xml:space="preserve">, об’єднаних спільною прибудинковою територією, елементами благоустрою, інженерною інфраструктурою, то приймати документу на участь в програмі </w:t>
      </w:r>
      <w:proofErr w:type="spellStart"/>
      <w:r w:rsidR="007F46C5">
        <w:rPr>
          <w:sz w:val="26"/>
          <w:szCs w:val="26"/>
        </w:rPr>
        <w:t>співфінансування</w:t>
      </w:r>
      <w:proofErr w:type="spellEnd"/>
      <w:r w:rsidR="007F46C5">
        <w:rPr>
          <w:sz w:val="26"/>
          <w:szCs w:val="26"/>
        </w:rPr>
        <w:t>, як від одного об’єкту.</w:t>
      </w:r>
    </w:p>
    <w:p w:rsidR="007F46C5" w:rsidRDefault="007F46C5" w:rsidP="00DC3B6D">
      <w:pPr>
        <w:ind w:left="360"/>
        <w:jc w:val="both"/>
        <w:rPr>
          <w:sz w:val="26"/>
          <w:szCs w:val="26"/>
        </w:rPr>
      </w:pPr>
    </w:p>
    <w:p w:rsidR="007630E0" w:rsidRDefault="007F46C5" w:rsidP="00DC3B6D">
      <w:pPr>
        <w:ind w:left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Домарацька</w:t>
      </w:r>
      <w:proofErr w:type="spellEnd"/>
      <w:r>
        <w:rPr>
          <w:sz w:val="26"/>
          <w:szCs w:val="26"/>
        </w:rPr>
        <w:t xml:space="preserve"> Л.А.</w:t>
      </w:r>
      <w:r w:rsidR="00F9058A">
        <w:rPr>
          <w:sz w:val="26"/>
          <w:szCs w:val="26"/>
        </w:rPr>
        <w:t xml:space="preserve"> – ті ОСББ</w:t>
      </w:r>
      <w:r w:rsidR="007630E0">
        <w:rPr>
          <w:sz w:val="26"/>
          <w:szCs w:val="26"/>
        </w:rPr>
        <w:t xml:space="preserve">, які надавали пакет документів для участі в програмі </w:t>
      </w:r>
      <w:proofErr w:type="spellStart"/>
      <w:r w:rsidR="007630E0">
        <w:rPr>
          <w:sz w:val="26"/>
          <w:szCs w:val="26"/>
        </w:rPr>
        <w:t>спіфінансування</w:t>
      </w:r>
      <w:proofErr w:type="spellEnd"/>
      <w:r w:rsidR="007630E0">
        <w:rPr>
          <w:sz w:val="26"/>
          <w:szCs w:val="26"/>
        </w:rPr>
        <w:t xml:space="preserve"> раніше та не були профінансовані повинні мати пріоритет в бюджетному плані 2021 року.</w:t>
      </w:r>
    </w:p>
    <w:p w:rsidR="007630E0" w:rsidRDefault="007630E0" w:rsidP="00DC3B6D">
      <w:pPr>
        <w:ind w:left="360"/>
        <w:jc w:val="both"/>
        <w:rPr>
          <w:sz w:val="26"/>
          <w:szCs w:val="26"/>
        </w:rPr>
      </w:pPr>
    </w:p>
    <w:p w:rsidR="007F46C5" w:rsidRPr="0077287C" w:rsidRDefault="007630E0" w:rsidP="00DC3B6D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За дані пропозиції проголосували – «за» -одноголосно.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DC3B6D" w:rsidRDefault="00DC3B6D" w:rsidP="00DC3B6D">
      <w:pPr>
        <w:ind w:left="360"/>
        <w:jc w:val="both"/>
        <w:rPr>
          <w:sz w:val="26"/>
          <w:szCs w:val="26"/>
        </w:rPr>
      </w:pPr>
    </w:p>
    <w:p w:rsidR="005B24B9" w:rsidRDefault="005B24B9" w:rsidP="005B24B9">
      <w:pPr>
        <w:pStyle w:val="a3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</w:p>
    <w:p w:rsidR="005B24B9" w:rsidRDefault="005B24B9" w:rsidP="005B24B9">
      <w:pPr>
        <w:jc w:val="both"/>
      </w:pPr>
      <w:r>
        <w:rPr>
          <w:sz w:val="26"/>
          <w:szCs w:val="26"/>
        </w:rPr>
        <w:t>Секретар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</w:t>
      </w:r>
      <w:proofErr w:type="spellStart"/>
      <w:r>
        <w:rPr>
          <w:sz w:val="26"/>
          <w:szCs w:val="26"/>
        </w:rPr>
        <w:t>І.Ф.Каверіна</w:t>
      </w:r>
      <w:proofErr w:type="spellEnd"/>
    </w:p>
    <w:p w:rsidR="005B24B9" w:rsidRDefault="005B24B9" w:rsidP="005B24B9"/>
    <w:p w:rsidR="008870FA" w:rsidRDefault="008870FA"/>
    <w:sectPr w:rsidR="0088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209A"/>
    <w:multiLevelType w:val="hybridMultilevel"/>
    <w:tmpl w:val="0256EEAA"/>
    <w:lvl w:ilvl="0" w:tplc="41326F6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16077DC"/>
    <w:multiLevelType w:val="hybridMultilevel"/>
    <w:tmpl w:val="F0E6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B9"/>
    <w:rsid w:val="005B24B9"/>
    <w:rsid w:val="005F3E25"/>
    <w:rsid w:val="006B65A1"/>
    <w:rsid w:val="007630E0"/>
    <w:rsid w:val="0077287C"/>
    <w:rsid w:val="007F46C5"/>
    <w:rsid w:val="008870FA"/>
    <w:rsid w:val="00DC3B6D"/>
    <w:rsid w:val="00F9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806A"/>
  <w15:chartTrackingRefBased/>
  <w15:docId w15:val="{C6019453-5E8E-4B9B-A521-C17F13C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B9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И.Ф. Каверина</dc:creator>
  <cp:keywords/>
  <dc:description/>
  <cp:lastModifiedBy>И.Ф. Каверина</cp:lastModifiedBy>
  <cp:revision>3</cp:revision>
  <dcterms:created xsi:type="dcterms:W3CDTF">2020-12-15T12:13:00Z</dcterms:created>
  <dcterms:modified xsi:type="dcterms:W3CDTF">2020-12-15T13:49:00Z</dcterms:modified>
</cp:coreProperties>
</file>