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E5" w:rsidRPr="000A55E5" w:rsidRDefault="00B23DF8" w:rsidP="005732B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A96468" w:rsidRPr="00A96468" w:rsidRDefault="00A96468" w:rsidP="00A96468">
      <w:pPr>
        <w:spacing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964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Pr="00A964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Pr="00A964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A9646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90610000-6</w:t>
      </w:r>
      <w:r w:rsidRPr="00A96468">
        <w:rPr>
          <w:rFonts w:ascii="Times New Roman" w:hAnsi="Times New Roman" w:cs="Times New Roman"/>
          <w:b/>
          <w:bCs/>
          <w:sz w:val="24"/>
          <w:szCs w:val="24"/>
          <w:lang w:val="uk-UA"/>
        </w:rPr>
        <w:t>) – послуги з прибирання та підмітання вулиць</w:t>
      </w:r>
      <w:r w:rsidRPr="00A96468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6468">
        <w:rPr>
          <w:rFonts w:ascii="Times New Roman" w:hAnsi="Times New Roman"/>
          <w:sz w:val="26"/>
          <w:szCs w:val="26"/>
          <w:lang w:val="uk-UA"/>
        </w:rPr>
        <w:t>(</w:t>
      </w:r>
      <w:r w:rsidRPr="00A96468">
        <w:rPr>
          <w:rFonts w:ascii="Times New Roman" w:hAnsi="Times New Roman"/>
          <w:b/>
          <w:sz w:val="24"/>
          <w:szCs w:val="24"/>
          <w:lang w:val="uk-UA"/>
        </w:rPr>
        <w:t>зимове утримання вулично-шляхової мережі м. Миколаєва</w:t>
      </w:r>
      <w:r w:rsidRPr="00A96468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96468" w:rsidRPr="00A96468" w:rsidRDefault="00A96468" w:rsidP="00A964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39"/>
        <w:tblW w:w="9800" w:type="dxa"/>
        <w:tblLook w:val="04A0" w:firstRow="1" w:lastRow="0" w:firstColumn="1" w:lastColumn="0" w:noHBand="0" w:noVBand="1"/>
      </w:tblPr>
      <w:tblGrid>
        <w:gridCol w:w="568"/>
        <w:gridCol w:w="3384"/>
        <w:gridCol w:w="1373"/>
        <w:gridCol w:w="1480"/>
        <w:gridCol w:w="1536"/>
        <w:gridCol w:w="1459"/>
      </w:tblGrid>
      <w:tr w:rsidR="00A96468" w:rsidRPr="00A96468" w:rsidTr="00A964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Найменування послуг та витрат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Кількість повторень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A96468" w:rsidRPr="00A96468" w:rsidTr="00A964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Механізоване очищення від снігу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рпоїжджої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частини вулиць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435,499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Механізована обробка доріг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протиожеледними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матеріалами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2 355 086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Чергування робітників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7 220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Навантаження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протиожеледних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матеріалів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2 355,10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Навантаження снігу вручну на самоскид (очистка дороги під бортом, в районі пішохідних переходів)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Вивіз снігу самоскидами на відстань до 30 км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Буксирування автомобільного транспорту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 </w:t>
            </w:r>
          </w:p>
        </w:tc>
      </w:tr>
      <w:tr w:rsidR="00A96468" w:rsidRPr="00A96468" w:rsidTr="00A9646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96468" w:rsidRPr="00A96468" w:rsidTr="00A96468">
        <w:trPr>
          <w:trHeight w:val="18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Послуги надаються відповідно до розділу V. Утримання вулиць та доріг у зимовий період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 № 54.</w:t>
            </w:r>
          </w:p>
        </w:tc>
      </w:tr>
      <w:tr w:rsidR="00A96468" w:rsidRPr="00A96468" w:rsidTr="00A96468">
        <w:trPr>
          <w:trHeight w:val="15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Чергування робітників здійснюється згідно графіків чергування наданих Замовником на підставі розпорядження «Про заходи по боротьбі зі сніговими заметами, ожеледицею та іншими наслідками стихійних явищ на 2020-2021 рр.». </w:t>
            </w:r>
          </w:p>
        </w:tc>
      </w:tr>
      <w:tr w:rsidR="00A96468" w:rsidRPr="00A96468" w:rsidTr="00A96468">
        <w:trPr>
          <w:trHeight w:val="7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Загальна протяжність міських доріг – 834,9 км (утримання здійснюється на  435,499 км).</w:t>
            </w:r>
          </w:p>
        </w:tc>
      </w:tr>
      <w:tr w:rsidR="00A96468" w:rsidRPr="00A96468" w:rsidTr="00A96468">
        <w:trPr>
          <w:trHeight w:val="7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Обробка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дорiг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протиожеледними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матерiалами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здiйнюється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площi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2355086 м2 (тільки посипання).</w:t>
            </w:r>
          </w:p>
        </w:tc>
      </w:tr>
      <w:tr w:rsidR="00A96468" w:rsidRPr="00A96468" w:rsidTr="00A96468">
        <w:trPr>
          <w:trHeight w:val="75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Цінова пропозиція повинна враховувати вартість всіх матеріально-технічних ресурсів, необхідних для надання послуг.</w:t>
            </w:r>
          </w:p>
        </w:tc>
      </w:tr>
      <w:tr w:rsidR="00A96468" w:rsidRPr="00A96468" w:rsidTr="00A96468">
        <w:trPr>
          <w:trHeight w:val="18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Технічним завданням передбачено наявність у Замовника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протиожеледних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матеріалів (технічної солі 3 400,0т,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пісчано-сольової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суміші 3 311,127т, піску 300,0т), що будуть надані для виконання послуг (кількість вказаних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протиожеледних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матеріалів може бути змінена Замовником (в сторону збільшення)). </w:t>
            </w:r>
          </w:p>
        </w:tc>
      </w:tr>
      <w:tr w:rsidR="00A96468" w:rsidRPr="00A96468" w:rsidTr="00A96468">
        <w:trPr>
          <w:trHeight w:val="15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Період надання послуг по 31.12.2021 року. Періодичність утримання міської вулично-шляхової мережі залежить від інтенсивності руху транспорту, стану покриття вулиць, що прибираються, кліматичних умов  згідно з  графіком.</w:t>
            </w:r>
          </w:p>
        </w:tc>
      </w:tr>
      <w:tr w:rsidR="00A96468" w:rsidRPr="00A96468" w:rsidTr="00A96468">
        <w:trPr>
          <w:trHeight w:val="7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Роботи виконуються в умовах інтенсивного дорожнього руху транспортних засобів.  </w:t>
            </w:r>
          </w:p>
        </w:tc>
      </w:tr>
      <w:tr w:rsidR="00A96468" w:rsidRPr="00A96468" w:rsidTr="00A96468">
        <w:trPr>
          <w:trHeight w:val="3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Спеціалізована техніка повинна бути обладнана системою GPS.</w:t>
            </w:r>
          </w:p>
        </w:tc>
      </w:tr>
      <w:tr w:rsidR="00A96468" w:rsidRPr="00A96468" w:rsidTr="00A96468">
        <w:trPr>
          <w:trHeight w:val="8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Очищення та оброблення виконувати відповідно до переліків посипки та очищення доріг вулиць м. Миколаєва (додаються).</w:t>
            </w:r>
          </w:p>
        </w:tc>
      </w:tr>
      <w:tr w:rsidR="00A96468" w:rsidRPr="00A96468" w:rsidTr="00A96468">
        <w:trPr>
          <w:trHeight w:val="7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Очищення проїзної частини починати не пізніше ніж через 30 хвилин після початку снігопаду.</w:t>
            </w:r>
          </w:p>
        </w:tc>
      </w:tr>
      <w:tr w:rsidR="00A96468" w:rsidRPr="00A96468" w:rsidTr="00A96468">
        <w:trPr>
          <w:trHeight w:val="10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Профілактичне оброблення дорожнього покриття здійснювати за 1 - 2 години до виникнення ожеледиці (прогнозованої попереджувальними метеозведеннями).</w:t>
            </w:r>
          </w:p>
        </w:tc>
      </w:tr>
      <w:tr w:rsidR="00A96468" w:rsidRPr="00A96468" w:rsidTr="00A96468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468" w:rsidRPr="00A96468" w:rsidRDefault="00A96468" w:rsidP="00A96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Обробку </w:t>
            </w:r>
            <w:proofErr w:type="spellStart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протиожеледними</w:t>
            </w:r>
            <w:proofErr w:type="spellEnd"/>
            <w:r w:rsidRPr="00A964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матеріалами закінчити не пізніше ніж через 1 - 1,5 години після початку утворення слизькості покриття.</w:t>
            </w:r>
          </w:p>
        </w:tc>
      </w:tr>
    </w:tbl>
    <w:p w:rsidR="00660A27" w:rsidRDefault="00660A27" w:rsidP="00660A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660A27" w:rsidRDefault="00660A27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Розрахунок очікуваної вартості проводився на підставі фактичних витрат</w:t>
      </w:r>
      <w:r w:rsidR="00A96468">
        <w:rPr>
          <w:rFonts w:ascii="Times New Roman" w:hAnsi="Times New Roman" w:cs="Times New Roman"/>
          <w:b/>
          <w:lang w:val="uk-UA"/>
        </w:rPr>
        <w:t xml:space="preserve"> на аналогічні послуги за 2019-2020 роки</w:t>
      </w:r>
      <w:bookmarkStart w:id="0" w:name="_GoBack"/>
      <w:bookmarkEnd w:id="0"/>
      <w:r w:rsidR="00B10C0D">
        <w:rPr>
          <w:rFonts w:ascii="Times New Roman" w:hAnsi="Times New Roman" w:cs="Times New Roman"/>
          <w:b/>
          <w:lang w:val="uk-UA"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 xml:space="preserve"> з урахуванням збільшення мінімальної заробітної плати</w:t>
      </w:r>
      <w:r w:rsidR="005732BB">
        <w:rPr>
          <w:rFonts w:ascii="Times New Roman" w:hAnsi="Times New Roman" w:cs="Times New Roman"/>
          <w:b/>
          <w:lang w:val="uk-UA"/>
        </w:rPr>
        <w:t>, вартості всіх матеріально-технічних ресурсів, необхідних для виконання технічного завдання</w:t>
      </w:r>
      <w:r w:rsidR="000A55E5">
        <w:rPr>
          <w:rFonts w:ascii="Times New Roman" w:hAnsi="Times New Roman" w:cs="Times New Roman"/>
          <w:b/>
          <w:lang w:val="uk-UA"/>
        </w:rPr>
        <w:t xml:space="preserve"> та примірних строків надання послуг</w:t>
      </w:r>
      <w:r>
        <w:rPr>
          <w:rFonts w:ascii="Times New Roman" w:hAnsi="Times New Roman" w:cs="Times New Roman"/>
          <w:b/>
          <w:lang w:val="uk-UA"/>
        </w:rPr>
        <w:t xml:space="preserve">.   </w:t>
      </w: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0A55E5" w:rsidRDefault="000A55E5" w:rsidP="00B23DF8">
      <w:pPr>
        <w:jc w:val="both"/>
        <w:rPr>
          <w:rFonts w:ascii="Times New Roman" w:hAnsi="Times New Roman" w:cs="Times New Roman"/>
          <w:b/>
          <w:lang w:val="uk-UA"/>
        </w:rPr>
      </w:pPr>
    </w:p>
    <w:sectPr w:rsidR="000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A55E5"/>
    <w:rsid w:val="0010120B"/>
    <w:rsid w:val="002515D3"/>
    <w:rsid w:val="005732BB"/>
    <w:rsid w:val="0058139E"/>
    <w:rsid w:val="00660A27"/>
    <w:rsid w:val="0074561B"/>
    <w:rsid w:val="00994C8D"/>
    <w:rsid w:val="00A47A05"/>
    <w:rsid w:val="00A96468"/>
    <w:rsid w:val="00B10C0D"/>
    <w:rsid w:val="00B23DF8"/>
    <w:rsid w:val="00BB322F"/>
    <w:rsid w:val="00C409FD"/>
    <w:rsid w:val="00E44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2021-02-23T12:22:00Z</dcterms:created>
  <dcterms:modified xsi:type="dcterms:W3CDTF">2021-02-23T12:22:00Z</dcterms:modified>
</cp:coreProperties>
</file>