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5" w:rsidRPr="000A55E5" w:rsidRDefault="00B23DF8" w:rsidP="000A55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0A55E5" w:rsidRPr="000A55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021:2015: (71630000-3) - Послуги з технічного огляду та випробовувань </w:t>
      </w:r>
    </w:p>
    <w:p w:rsidR="000A55E5" w:rsidRPr="000A55E5" w:rsidRDefault="000A55E5" w:rsidP="000A55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55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(утримання штучних споруд)</w:t>
      </w:r>
    </w:p>
    <w:p w:rsidR="000A55E5" w:rsidRPr="000A55E5" w:rsidRDefault="000A55E5" w:rsidP="000A55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23"/>
        <w:tblW w:w="10276" w:type="dxa"/>
        <w:tblLook w:val="04A0" w:firstRow="1" w:lastRow="0" w:firstColumn="1" w:lastColumn="0" w:noHBand="0" w:noVBand="1"/>
      </w:tblPr>
      <w:tblGrid>
        <w:gridCol w:w="555"/>
        <w:gridCol w:w="7060"/>
        <w:gridCol w:w="1324"/>
        <w:gridCol w:w="1337"/>
      </w:tblGrid>
      <w:tr w:rsidR="000A55E5" w:rsidRPr="000A55E5" w:rsidTr="00177C4F">
        <w:trPr>
          <w:trHeight w:val="76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з/п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робіт та послуг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</w:t>
            </w:r>
          </w:p>
        </w:tc>
      </w:tr>
      <w:tr w:rsidR="000A55E5" w:rsidRPr="000A55E5" w:rsidTr="00177C4F">
        <w:trPr>
          <w:trHeight w:val="39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600"/>
        </w:trPr>
        <w:tc>
          <w:tcPr>
            <w:tcW w:w="76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1.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Південнобузький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міст</w:t>
            </w:r>
          </w:p>
        </w:tc>
        <w:tc>
          <w:tcPr>
            <w:tcW w:w="1324" w:type="dxa"/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46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1.1. Розведення мосту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рази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sz w:val="28"/>
                <w:szCs w:val="28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1.2.  Утримання механізмів та конструкцій вузлів: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роб. дні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Щоденно: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технічне обслуговування робочих поверхонь цівок та ведучих шестерень;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кріплення механізмів розвідного прольоту мосту фундаментом;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технічне обслуговування електричних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кабель-них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трас та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пускорегулюючої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електроапаратури: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* електродвигуни: підтягування клем;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масла в редукторах шлагбаумів в районі розвідної частини мосту;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огляд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паранітових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прокладок на усіх шлагбаумах;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огляд болтів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дефомаційних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швів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40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технічне обслуговування різьбової поверхні силових гвинтів;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стану болтів з'єднань розвідного прольоту.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5000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утримання робочих приміщень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кв.м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Щотижня: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▫ Технічне обслуговування: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◦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пускорегулюючої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апаратури: розбирання та збирання магнітних пускачів, чистка рухомих та нерухомих силових контактів, перевірка з'єднань цільових ланцюгів та ланцюгів управління, перевірка працездатності автоматичних вимикачів: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шлагбаумів;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котків;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домкратів;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засувок;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поворотного механізму;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◦ електродвигунів: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перевірка змазки підшипників, зняття кришки клемної коробки та перевірка з'єднань силових ланцюгів, перевірка наявності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люфта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ротора електродвигунів: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шлагбаумів;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котків;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домкратів;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засувок;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основного поворотного механізму;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резервного поворотного механізму;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свердлильного верстату;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◦ кінцевих вимикачів: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розбирання та збирання, чистка контактів ланцюгів управління, перевірка стану роликів вмикання та вимикання: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шлагбаумів;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котків;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домкратів;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засувок;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основного поворотного механізму;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резервного поворотного механізму;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▫ Змазка: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опорних роликів;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горизонтального валу, бронзових гайок;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підшипників;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ходових котків;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буферів;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▫ Перевірка: 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рівня масла в редукторі РЦ-1-150;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цілісності силових кабельних трас: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п.м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10262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ланцюгів управління механізмів розвідного         прольоту мосту;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п.м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20738</w:t>
            </w:r>
          </w:p>
        </w:tc>
      </w:tr>
      <w:tr w:rsidR="000A55E5" w:rsidRPr="000A55E5" w:rsidTr="00177C4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робочого стану дизель-генераторної установки.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Щоквартально: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▫ Перевірка: 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стану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центруючої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осі мосту;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секторів поворотного механізму розвідного прольоту мосту;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▫ Змазка: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підшипників котків;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котків засувки механізму запирання 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підшипників конічного редуктора ведучої циліндричної шестерні з перевіркою ущільнювальних кілець;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підшипників всередині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електодвигунів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стану диференціального редуктора;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підшипників горизонтального валу;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підшипників та огляд ущільнювачів зубчатої муфти;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опорно-роликового підшипника;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огляд ущільнювачів стопорних кілець;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опорних частин кінців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насучих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балок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96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стану вимикача ручного приводу та блоку пружин.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Щорічно: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опори заземлюючих пристроїв, стану ізоляції електрообладнання розвідного прольоту;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проліт розвідний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6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1.3. Ремонт елементів мосту: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колесовідбою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, огорожі, деформаційних швів тощо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м.п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40</w:t>
            </w:r>
          </w:p>
        </w:tc>
      </w:tr>
      <w:tr w:rsidR="000A55E5" w:rsidRPr="000A55E5" w:rsidTr="00177C4F">
        <w:trPr>
          <w:trHeight w:val="3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1.4. Електроенергія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кВт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5400</w:t>
            </w:r>
          </w:p>
        </w:tc>
      </w:tr>
      <w:tr w:rsidR="000A55E5" w:rsidRPr="000A55E5" w:rsidTr="00177C4F">
        <w:trPr>
          <w:trHeight w:val="9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1.5. Прибирання тротуарів від початку підхідної дамби з боку вул.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Нікольської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до вул.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Веселинівської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Очищення пішохідної частини мостів від пилу та сухого сміття, в тому числі очищення сходів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</w:t>
            </w:r>
            <w:r w:rsidRPr="000A55E5">
              <w:rPr>
                <w:rFonts w:eastAsia="Times New Roman"/>
                <w:color w:val="auto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80 000 </w:t>
            </w:r>
          </w:p>
        </w:tc>
      </w:tr>
      <w:tr w:rsidR="000A55E5" w:rsidRPr="000A55E5" w:rsidTr="00177C4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Очищення пішохідної частини мосту від снігу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</w:t>
            </w:r>
            <w:r w:rsidRPr="000A55E5">
              <w:rPr>
                <w:rFonts w:eastAsia="Times New Roman"/>
                <w:color w:val="auto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3 174 </w:t>
            </w:r>
          </w:p>
        </w:tc>
      </w:tr>
      <w:tr w:rsidR="000A55E5" w:rsidRPr="000A55E5" w:rsidTr="00177C4F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Збирання окремих предметів з пішохідної та насипної частин мосту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км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43 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Навантаження сміття та бруду вручну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5 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Перевезення сміття та бруду на відстань до 15 км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5 </w:t>
            </w:r>
          </w:p>
        </w:tc>
      </w:tr>
      <w:tr w:rsidR="000A55E5" w:rsidRPr="000A55E5" w:rsidTr="00177C4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Посипання пішохідної частини мостів піском вручну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</w:t>
            </w:r>
            <w:r w:rsidRPr="000A55E5">
              <w:rPr>
                <w:rFonts w:eastAsia="Times New Roman"/>
                <w:color w:val="auto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3 174 </w:t>
            </w:r>
          </w:p>
        </w:tc>
      </w:tr>
      <w:tr w:rsidR="000A55E5" w:rsidRPr="000A55E5" w:rsidTr="00177C4F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24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00"/>
        </w:trPr>
        <w:tc>
          <w:tcPr>
            <w:tcW w:w="76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2.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Інгульський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міст</w:t>
            </w:r>
          </w:p>
        </w:tc>
        <w:tc>
          <w:tcPr>
            <w:tcW w:w="1324" w:type="dxa"/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2.1. Розведення мосту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разів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2.2. Утримання механізмів та конструкцій вузлів: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роб. дні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Щоденно: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 xml:space="preserve"> ▫ Перевірка: 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повітря в гідросистемі підривних клапанів насосів;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підйомних циліндрів;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робочого стану манометрів;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27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демпферів;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27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дроселів на вході в зливальні порожнини пілотів зливних золотників;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технічне обслуговування електрообладнання вузлів та механізмів: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* електродвигуни: підтягування клем;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Щотижня: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>▫ Технічне обслуговування: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0A55E5">
              <w:rPr>
                <w:rFonts w:ascii="Calibri" w:eastAsia="Times New Roman" w:hAnsi="Calibri" w:cs="Calibri"/>
                <w:sz w:val="26"/>
                <w:szCs w:val="26"/>
                <w:lang w:val="uk-UA" w:eastAsia="uk-UA"/>
              </w:rPr>
              <w:t>◦</w:t>
            </w: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1"/>
                <w:szCs w:val="31"/>
                <w:lang w:val="uk-UA" w:eastAsia="uk-UA"/>
              </w:rPr>
              <w:t xml:space="preserve">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>пускорегулюючої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 xml:space="preserve"> апаратури</w:t>
            </w: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: розбирання та збирання магнітних пускачів, чистка рухомих та нерухомих силових контактів, перевірка з'єднань цільових ланцюгів та ланцюгів управління, перевірка працездатності автоматичних вимикачів: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шлагбаумів;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основних електродвигунів;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резервних електродвигунів;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електродвигуна підкачки масла;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електродвигуна сепаратору масла;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електродвигуна відкачка води.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>◦ електродвигунів</w:t>
            </w: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9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перевірка змазки підшипників, зняття кришки клемної коробки та перевірка з'єднань силових ланцюгів, перевірка наявності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люфта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ротора електродвигунів: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- шлагбаумів;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- основного двигуни;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- резервного двигуни;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-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підкачкі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масла;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- сепаратору масла;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- відкачки води.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 xml:space="preserve"> ▫ Перевірка: 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робочого стану дизель-генераторної установки;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цілісності силових кабельних трас;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п.м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13357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ланцюгів управління розвідного прольоту мосту.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п.м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31620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>▫ Технічне обслуговування: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◦</w:t>
            </w: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 xml:space="preserve"> кінцевих вимикачів: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розбирання та збирання, чистка контактів ланцюгів управління, перевірка стану роликів вмикання та вимикання: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* шлагбаумів.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uk-UA"/>
              </w:rPr>
              <w:t xml:space="preserve"> ◦ </w:t>
            </w: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>системи освітлення: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розбирання та збирання світильників, перевірка стану контактів, заміна лампочок.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95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◦ датчики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углу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нахилу</w:t>
            </w: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>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зняття та встановлення кришки датчиків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углу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нахилу, перевірка з'єднань ланцюгів управління.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 xml:space="preserve"> ▫ Перевірка стану: 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запобіжних клапанів на основному маслопроводі;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деталей кріплення;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4000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працездатності датчиків повороту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змазка ланцюгів  та підшипників;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змазка деталей основних та запасних насосів;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робочого стану дизель-генераторної установки.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Щоквартально: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планово-поточний ремонт ущільнення штоків та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контрштоків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32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роботи запобіжних клапанів на гідроциліндрах;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наявності зазору між корпусами підшипників;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змазка балансирів і оголовків опорних стійок;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технічне обслуговування роботи кінцевих вимикачів;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36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змазка підшипників осей обертання й гідроциліндрів.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Щорічно: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перевірка стану заземлюючих пристроїв, опору ізоляції електрообладнання;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- повірка вимірювальних приладів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36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2.3. Електроенергія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кВт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5400</w:t>
            </w:r>
          </w:p>
        </w:tc>
      </w:tr>
      <w:tr w:rsidR="000A55E5" w:rsidRPr="000A55E5" w:rsidTr="00177C4F">
        <w:trPr>
          <w:trHeight w:val="70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2.4. Ремонт кабельних мереж КЛ-0,4 кВ;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  <w:t>2,00</w:t>
            </w:r>
          </w:p>
        </w:tc>
      </w:tr>
      <w:tr w:rsidR="000A55E5" w:rsidRPr="000A55E5" w:rsidTr="00177C4F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2.5. Ремонт елементів мосту: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колесовідбою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, огорожі, деформаційних швів тощо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м.п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</w:t>
            </w:r>
          </w:p>
        </w:tc>
      </w:tr>
      <w:tr w:rsidR="000A55E5" w:rsidRPr="000A55E5" w:rsidTr="00177C4F">
        <w:trPr>
          <w:trHeight w:val="67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2.6. Прибирання тротуарів від вул. Набережної до зупинки громадського транспорту «Парк «Перемоги»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Очищення пішохідної частини мостів від пилу та сухого сміття, в тому числі очищення сходів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</w:t>
            </w:r>
            <w:r w:rsidRPr="000A55E5">
              <w:rPr>
                <w:rFonts w:eastAsia="Times New Roman"/>
                <w:color w:val="auto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60 000 </w:t>
            </w:r>
          </w:p>
        </w:tc>
      </w:tr>
      <w:tr w:rsidR="000A55E5" w:rsidRPr="000A55E5" w:rsidTr="00177C4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Очищення пішохідної частини мосту від снігу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</w:t>
            </w:r>
            <w:r w:rsidRPr="000A55E5">
              <w:rPr>
                <w:rFonts w:eastAsia="Times New Roman"/>
                <w:color w:val="auto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954 </w:t>
            </w:r>
          </w:p>
        </w:tc>
      </w:tr>
      <w:tr w:rsidR="000A55E5" w:rsidRPr="000A55E5" w:rsidTr="00177C4F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Збирання окремих предметів з пішохідної та насипної частин мосту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км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16 </w:t>
            </w:r>
          </w:p>
        </w:tc>
      </w:tr>
      <w:tr w:rsidR="000A55E5" w:rsidRPr="000A55E5" w:rsidTr="00177C4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Навантаження сміття та бруду вручну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2 </w:t>
            </w:r>
          </w:p>
        </w:tc>
      </w:tr>
      <w:tr w:rsidR="000A55E5" w:rsidRPr="000A55E5" w:rsidTr="00177C4F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Перевезення сміття та бруду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навідстань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до 15 км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2 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Посипання пішохідної частини мостів піском вручну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</w:t>
            </w:r>
            <w:r w:rsidRPr="000A55E5">
              <w:rPr>
                <w:rFonts w:eastAsia="Times New Roman"/>
                <w:color w:val="auto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954 </w:t>
            </w:r>
          </w:p>
        </w:tc>
      </w:tr>
      <w:tr w:rsidR="000A55E5" w:rsidRPr="000A55E5" w:rsidTr="00177C4F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24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00"/>
        </w:trPr>
        <w:tc>
          <w:tcPr>
            <w:tcW w:w="76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3.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Аляудська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переправа</w:t>
            </w:r>
          </w:p>
        </w:tc>
        <w:tc>
          <w:tcPr>
            <w:tcW w:w="1324" w:type="dxa"/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3.1. Утримання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Аляудської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переправи: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перевірка конструкцій  щоденно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роб. дні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</w:tr>
      <w:tr w:rsidR="000A55E5" w:rsidRPr="000A55E5" w:rsidTr="00177C4F">
        <w:trPr>
          <w:trHeight w:val="3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3.2. Ремонт елементів мосту: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колесовідбою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, огорожі,  тощо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м.п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3.3. Електроенергія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кВт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1300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3.4. Охорона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кал.дні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67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24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00"/>
        </w:trPr>
        <w:tc>
          <w:tcPr>
            <w:tcW w:w="76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4.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Інгульський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пішохідний міст</w:t>
            </w:r>
          </w:p>
        </w:tc>
        <w:tc>
          <w:tcPr>
            <w:tcW w:w="1324" w:type="dxa"/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4.1. Утримання пішохідного мосту: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7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перевірка стану конструкцій та кріплень з береговою частиною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роб. дні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</w:tr>
      <w:tr w:rsidR="000A55E5" w:rsidRPr="000A55E5" w:rsidTr="00177C4F">
        <w:trPr>
          <w:trHeight w:val="69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4.2. Ремонт елементів мосту: огорожі,  </w:t>
            </w: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періл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,  тощо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м.п</w:t>
            </w:r>
            <w:proofErr w:type="spellEnd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4.3. Відкачка води з понтонів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</w:t>
            </w: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  <w:t>3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100</w:t>
            </w:r>
          </w:p>
        </w:tc>
      </w:tr>
      <w:tr w:rsidR="000A55E5" w:rsidRPr="000A55E5" w:rsidTr="00177C4F">
        <w:trPr>
          <w:trHeight w:val="375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24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600"/>
        </w:trPr>
        <w:tc>
          <w:tcPr>
            <w:tcW w:w="76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5. Утримання причалу на Каботажному молу</w:t>
            </w:r>
          </w:p>
        </w:tc>
        <w:tc>
          <w:tcPr>
            <w:tcW w:w="1324" w:type="dxa"/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A55E5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33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5.1. Утримання причалу: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  <w:tr w:rsidR="000A55E5" w:rsidRPr="000A55E5" w:rsidTr="00177C4F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перевірка стану конструкцій причалу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роб. дні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</w:tr>
      <w:tr w:rsidR="000A55E5" w:rsidRPr="000A55E5" w:rsidTr="00177C4F">
        <w:trPr>
          <w:trHeight w:val="40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5.2. Електроенергія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кВт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1300</w:t>
            </w:r>
          </w:p>
        </w:tc>
      </w:tr>
      <w:tr w:rsidR="000A55E5" w:rsidRPr="000A55E5" w:rsidTr="00177C4F">
        <w:trPr>
          <w:trHeight w:val="40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5.3. Охорона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кал.дні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67</w:t>
            </w:r>
          </w:p>
        </w:tc>
      </w:tr>
      <w:tr w:rsidR="000A55E5" w:rsidRPr="000A55E5" w:rsidTr="00177C4F">
        <w:trPr>
          <w:trHeight w:val="405"/>
        </w:trPr>
        <w:tc>
          <w:tcPr>
            <w:tcW w:w="555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7060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24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37" w:type="dxa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A55E5" w:rsidRPr="000A55E5" w:rsidTr="00177C4F">
        <w:trPr>
          <w:trHeight w:val="435"/>
        </w:trPr>
        <w:tc>
          <w:tcPr>
            <w:tcW w:w="555" w:type="dxa"/>
            <w:noWrap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7060" w:type="dxa"/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0A55E5" w:rsidRPr="000A55E5" w:rsidRDefault="000A55E5" w:rsidP="000A55E5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A55E5" w:rsidRPr="000A55E5" w:rsidTr="00177C4F">
        <w:trPr>
          <w:trHeight w:val="799"/>
        </w:trPr>
        <w:tc>
          <w:tcPr>
            <w:tcW w:w="10276" w:type="dxa"/>
            <w:gridSpan w:val="4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Прибирання мостів</w:t>
            </w:r>
            <w:r w:rsidRPr="000A55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здійснюється відповідно до графіків департаменту житлово-комунального господарства Миколаївської міської ради.</w:t>
            </w:r>
          </w:p>
        </w:tc>
      </w:tr>
      <w:tr w:rsidR="000A55E5" w:rsidRPr="000A55E5" w:rsidTr="00177C4F">
        <w:trPr>
          <w:trHeight w:val="402"/>
        </w:trPr>
        <w:tc>
          <w:tcPr>
            <w:tcW w:w="10276" w:type="dxa"/>
            <w:gridSpan w:val="4"/>
            <w:vAlign w:val="center"/>
            <w:hideMark/>
          </w:tcPr>
          <w:p w:rsidR="000A55E5" w:rsidRPr="000A55E5" w:rsidRDefault="000A55E5" w:rsidP="000A55E5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55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якості прибирання споруд здійснюється Замовником відповідно до санітарного стану на 16.00.</w:t>
            </w:r>
          </w:p>
        </w:tc>
      </w:tr>
    </w:tbl>
    <w:p w:rsidR="000A55E5" w:rsidRDefault="000A55E5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5E5" w:rsidRDefault="000A55E5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5E5" w:rsidRDefault="000A55E5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Розрахунок очікуваної вартості проводився на підставі фактичних витрат на утримання </w:t>
      </w:r>
      <w:r w:rsidR="000A55E5">
        <w:rPr>
          <w:rFonts w:ascii="Times New Roman" w:hAnsi="Times New Roman" w:cs="Times New Roman"/>
          <w:b/>
          <w:lang w:val="uk-UA"/>
        </w:rPr>
        <w:t xml:space="preserve">штучних споруд </w:t>
      </w:r>
      <w:r>
        <w:rPr>
          <w:rFonts w:ascii="Times New Roman" w:hAnsi="Times New Roman" w:cs="Times New Roman"/>
          <w:b/>
          <w:lang w:val="uk-UA"/>
        </w:rPr>
        <w:t>у 2020 році з урахуванням збільшення мінімальної заробітної плати</w:t>
      </w:r>
      <w:r w:rsidR="000A55E5">
        <w:rPr>
          <w:rFonts w:ascii="Times New Roman" w:hAnsi="Times New Roman" w:cs="Times New Roman"/>
          <w:b/>
          <w:lang w:val="uk-UA"/>
        </w:rPr>
        <w:t xml:space="preserve"> та примірних ст</w:t>
      </w:r>
      <w:bookmarkStart w:id="0" w:name="_GoBack"/>
      <w:bookmarkEnd w:id="0"/>
      <w:r w:rsidR="000A55E5">
        <w:rPr>
          <w:rFonts w:ascii="Times New Roman" w:hAnsi="Times New Roman" w:cs="Times New Roman"/>
          <w:b/>
          <w:lang w:val="uk-UA"/>
        </w:rPr>
        <w:t>років надання послуг</w:t>
      </w:r>
      <w:r>
        <w:rPr>
          <w:rFonts w:ascii="Times New Roman" w:hAnsi="Times New Roman" w:cs="Times New Roman"/>
          <w:b/>
          <w:lang w:val="uk-UA"/>
        </w:rPr>
        <w:t xml:space="preserve">.   </w:t>
      </w: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0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A55E5"/>
    <w:rsid w:val="0010120B"/>
    <w:rsid w:val="002515D3"/>
    <w:rsid w:val="0058139E"/>
    <w:rsid w:val="00660A27"/>
    <w:rsid w:val="0074561B"/>
    <w:rsid w:val="00994C8D"/>
    <w:rsid w:val="00A47A05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2021-02-23T12:13:00Z</dcterms:created>
  <dcterms:modified xsi:type="dcterms:W3CDTF">2021-02-23T12:13:00Z</dcterms:modified>
</cp:coreProperties>
</file>