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B7" w:rsidRDefault="00A06DB7" w:rsidP="00A06DB7">
      <w:pPr>
        <w:pStyle w:val="a3"/>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ТЕХНІЧНЕ ЗАВДАННЯ</w:t>
      </w:r>
    </w:p>
    <w:p w:rsidR="00A06DB7" w:rsidRPr="00340160" w:rsidRDefault="00A06DB7" w:rsidP="00A06DB7">
      <w:pPr>
        <w:pStyle w:val="a3"/>
        <w:spacing w:after="0" w:line="240" w:lineRule="auto"/>
        <w:ind w:left="284"/>
        <w:jc w:val="center"/>
        <w:rPr>
          <w:rFonts w:ascii="Times New Roman" w:hAnsi="Times New Roman" w:cs="Times New Roman"/>
          <w:sz w:val="24"/>
          <w:szCs w:val="24"/>
          <w:lang w:val="uk-UA"/>
        </w:rPr>
      </w:pPr>
    </w:p>
    <w:p w:rsidR="00A06DB7"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D14C16">
        <w:rPr>
          <w:rFonts w:ascii="Times New Roman" w:hAnsi="Times New Roman" w:cs="Times New Roman"/>
          <w:b/>
          <w:sz w:val="24"/>
          <w:szCs w:val="24"/>
          <w:lang w:val="uk-UA"/>
        </w:rPr>
        <w:t xml:space="preserve">Найменування: </w:t>
      </w:r>
      <w:r w:rsidRPr="00D14C16">
        <w:rPr>
          <w:rFonts w:ascii="Times New Roman" w:hAnsi="Times New Roman" w:cs="Times New Roman"/>
          <w:sz w:val="24"/>
          <w:szCs w:val="24"/>
          <w:lang w:val="uk-UA"/>
        </w:rPr>
        <w:t xml:space="preserve">департамент житлово-комунального господарства Миколаївської міської ради; </w:t>
      </w:r>
    </w:p>
    <w:p w:rsidR="00A06DB7" w:rsidRPr="00D14C16"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D14C16">
        <w:rPr>
          <w:rFonts w:ascii="Times New Roman" w:hAnsi="Times New Roman" w:cs="Times New Roman"/>
          <w:b/>
          <w:sz w:val="24"/>
          <w:szCs w:val="24"/>
          <w:lang w:val="uk-UA"/>
        </w:rPr>
        <w:t>Місцезнаходження:</w:t>
      </w:r>
      <w:r>
        <w:rPr>
          <w:rFonts w:ascii="Times New Roman" w:hAnsi="Times New Roman" w:cs="Times New Roman"/>
          <w:b/>
          <w:sz w:val="24"/>
          <w:szCs w:val="24"/>
          <w:lang w:val="uk-UA"/>
        </w:rPr>
        <w:t xml:space="preserve"> </w:t>
      </w:r>
      <w:r w:rsidRPr="00D14C16">
        <w:rPr>
          <w:rFonts w:ascii="Times New Roman" w:hAnsi="Times New Roman" w:cs="Times New Roman"/>
          <w:sz w:val="24"/>
          <w:szCs w:val="24"/>
          <w:lang w:val="uk-UA"/>
        </w:rPr>
        <w:t>м. Миколаїв, вул. Адмірала Макарова, 7</w:t>
      </w:r>
    </w:p>
    <w:p w:rsidR="00A06DB7" w:rsidRPr="00D14C16"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ЄДРПОУ: </w:t>
      </w:r>
      <w:r w:rsidRPr="00D14C16">
        <w:rPr>
          <w:rFonts w:ascii="Times New Roman" w:eastAsia="Times New Roman" w:hAnsi="Times New Roman" w:cs="Times New Roman"/>
          <w:sz w:val="24"/>
          <w:szCs w:val="24"/>
          <w:lang w:val="uk-UA"/>
        </w:rPr>
        <w:t>03365707</w:t>
      </w:r>
    </w:p>
    <w:p w:rsidR="00A06DB7" w:rsidRPr="00FF5F2D" w:rsidRDefault="00A06DB7" w:rsidP="00FF5F2D">
      <w:pPr>
        <w:pStyle w:val="a3"/>
        <w:numPr>
          <w:ilvl w:val="0"/>
          <w:numId w:val="1"/>
        </w:numPr>
        <w:spacing w:after="0" w:line="240" w:lineRule="auto"/>
        <w:ind w:left="284" w:hanging="284"/>
        <w:jc w:val="both"/>
        <w:rPr>
          <w:rFonts w:ascii="Times New Roman" w:hAnsi="Times New Roman" w:cs="Times New Roman"/>
          <w:sz w:val="24"/>
          <w:szCs w:val="24"/>
          <w:lang w:val="uk-UA"/>
        </w:rPr>
      </w:pPr>
      <w:r w:rsidRPr="00FF5F2D">
        <w:rPr>
          <w:rFonts w:ascii="Times New Roman" w:hAnsi="Times New Roman" w:cs="Times New Roman"/>
          <w:b/>
          <w:sz w:val="24"/>
          <w:szCs w:val="24"/>
          <w:lang w:val="uk-UA"/>
        </w:rPr>
        <w:t>Предмет закупівлі:</w:t>
      </w:r>
      <w:r w:rsidRPr="00FF5F2D">
        <w:rPr>
          <w:rFonts w:ascii="Times New Roman" w:hAnsi="Times New Roman" w:cs="Times New Roman"/>
          <w:sz w:val="24"/>
          <w:szCs w:val="24"/>
          <w:lang w:val="uk-UA"/>
        </w:rPr>
        <w:t xml:space="preserve"> </w:t>
      </w:r>
      <w:r w:rsidR="003E5A71" w:rsidRPr="003E5A71">
        <w:rPr>
          <w:rFonts w:ascii="Times New Roman" w:hAnsi="Times New Roman" w:cs="Times New Roman"/>
          <w:lang w:val="uk-UA"/>
        </w:rPr>
        <w:t>к</w:t>
      </w:r>
      <w:r w:rsidR="003E5A71" w:rsidRPr="003E5A71">
        <w:rPr>
          <w:rFonts w:ascii="Times New Roman" w:hAnsi="Times New Roman" w:cs="Times New Roman"/>
          <w:sz w:val="24"/>
          <w:szCs w:val="24"/>
          <w:lang w:val="uk-UA"/>
        </w:rPr>
        <w:t xml:space="preserve">апітальний ремонт технічних засобів організації дорожнього руху по пр. </w:t>
      </w:r>
      <w:proofErr w:type="spellStart"/>
      <w:r w:rsidR="003E5A71" w:rsidRPr="003E5A71">
        <w:rPr>
          <w:rFonts w:ascii="Times New Roman" w:hAnsi="Times New Roman" w:cs="Times New Roman"/>
          <w:sz w:val="24"/>
          <w:szCs w:val="24"/>
          <w:lang w:val="uk-UA"/>
        </w:rPr>
        <w:t>Богоявленський</w:t>
      </w:r>
      <w:proofErr w:type="spellEnd"/>
      <w:r w:rsidR="003E5A71" w:rsidRPr="003E5A71">
        <w:rPr>
          <w:rFonts w:ascii="Times New Roman" w:hAnsi="Times New Roman" w:cs="Times New Roman"/>
          <w:sz w:val="24"/>
          <w:szCs w:val="24"/>
          <w:lang w:val="uk-UA"/>
        </w:rPr>
        <w:t xml:space="preserve"> на розі з вул. Космонавтів в м. Миколаєві. Коригування </w:t>
      </w:r>
      <w:r w:rsidR="003E5A71" w:rsidRPr="003E5A71">
        <w:rPr>
          <w:rFonts w:ascii="Times New Roman" w:hAnsi="Times New Roman" w:cs="Times New Roman"/>
          <w:bCs/>
          <w:sz w:val="24"/>
          <w:szCs w:val="24"/>
          <w:lang w:val="uk-UA"/>
        </w:rPr>
        <w:t xml:space="preserve">ДК  </w:t>
      </w:r>
      <w:r w:rsidR="003E5A71" w:rsidRPr="003E5A71">
        <w:rPr>
          <w:rFonts w:ascii="Times New Roman" w:eastAsia="Times New Roman" w:hAnsi="Times New Roman" w:cs="Times New Roman"/>
          <w:sz w:val="24"/>
          <w:szCs w:val="24"/>
          <w:lang w:val="uk-UA"/>
        </w:rPr>
        <w:t>021:2015:</w:t>
      </w:r>
      <w:r w:rsidR="003E5A71" w:rsidRPr="003E5A71">
        <w:rPr>
          <w:rFonts w:ascii="Times New Roman" w:hAnsi="Times New Roman" w:cs="Times New Roman"/>
          <w:bCs/>
          <w:sz w:val="24"/>
          <w:szCs w:val="24"/>
          <w:lang w:val="uk-UA"/>
        </w:rPr>
        <w:t xml:space="preserve"> (45450000-6) – (</w:t>
      </w:r>
      <w:r w:rsidR="003E5A71" w:rsidRPr="003E5A71">
        <w:rPr>
          <w:rFonts w:ascii="Times New Roman" w:hAnsi="Times New Roman" w:cs="Times New Roman"/>
          <w:sz w:val="24"/>
          <w:szCs w:val="24"/>
          <w:lang w:val="uk-UA"/>
        </w:rPr>
        <w:t>Інші завершальні будівельні роботи</w:t>
      </w:r>
      <w:r w:rsidR="003E5A71" w:rsidRPr="003E5A71">
        <w:rPr>
          <w:lang w:val="uk-UA"/>
        </w:rPr>
        <w:t>)</w:t>
      </w:r>
      <w:hyperlink r:id="rId6" w:history="1">
        <w:r w:rsidR="003E5A71" w:rsidRPr="003E5A71">
          <w:rPr>
            <w:rStyle w:val="ab"/>
            <w:rFonts w:ascii="Segoe UI" w:hAnsi="Segoe UI" w:cs="Segoe UI"/>
            <w:color w:val="FFFFFF"/>
            <w:sz w:val="2"/>
            <w:szCs w:val="2"/>
            <w:lang w:val="uk-UA"/>
          </w:rPr>
          <w:t>Тут h</w:t>
        </w:r>
      </w:hyperlink>
    </w:p>
    <w:p w:rsidR="00A06DB7" w:rsidRPr="00A06DB7"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A06DB7">
        <w:rPr>
          <w:rFonts w:ascii="Times New Roman" w:hAnsi="Times New Roman" w:cs="Times New Roman"/>
          <w:b/>
          <w:sz w:val="24"/>
          <w:szCs w:val="24"/>
          <w:lang w:val="uk-UA"/>
        </w:rPr>
        <w:t>Кількість:</w:t>
      </w:r>
      <w:r w:rsidRPr="00A06DB7">
        <w:rPr>
          <w:rFonts w:ascii="Times New Roman" w:hAnsi="Times New Roman" w:cs="Times New Roman"/>
          <w:sz w:val="24"/>
          <w:szCs w:val="24"/>
          <w:lang w:val="uk-UA"/>
        </w:rPr>
        <w:t xml:space="preserve"> </w:t>
      </w:r>
      <w:r w:rsidR="00FF5F2D">
        <w:rPr>
          <w:rFonts w:ascii="Times New Roman" w:hAnsi="Times New Roman" w:cs="Times New Roman"/>
          <w:sz w:val="24"/>
          <w:szCs w:val="24"/>
          <w:lang w:val="uk-UA"/>
        </w:rPr>
        <w:t>1 роботи</w:t>
      </w:r>
      <w:r w:rsidRPr="00A06DB7">
        <w:rPr>
          <w:rFonts w:ascii="Times New Roman" w:hAnsi="Times New Roman" w:cs="Times New Roman"/>
          <w:sz w:val="24"/>
          <w:szCs w:val="24"/>
          <w:lang w:val="uk-UA"/>
        </w:rPr>
        <w:t>.</w:t>
      </w:r>
    </w:p>
    <w:p w:rsidR="003E5A71"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6A0CD0">
        <w:rPr>
          <w:rFonts w:ascii="Times New Roman" w:hAnsi="Times New Roman" w:cs="Times New Roman"/>
          <w:b/>
          <w:sz w:val="24"/>
          <w:szCs w:val="24"/>
          <w:lang w:val="uk-UA"/>
        </w:rPr>
        <w:t>Місце поставки:</w:t>
      </w:r>
      <w:r w:rsidR="00945FDF">
        <w:rPr>
          <w:rFonts w:ascii="Times New Roman" w:hAnsi="Times New Roman" w:cs="Times New Roman"/>
          <w:b/>
          <w:sz w:val="24"/>
          <w:szCs w:val="24"/>
          <w:lang w:val="uk-UA"/>
        </w:rPr>
        <w:t xml:space="preserve"> </w:t>
      </w:r>
      <w:r w:rsidR="00945FDF" w:rsidRPr="00945FDF">
        <w:rPr>
          <w:rFonts w:ascii="Times New Roman" w:hAnsi="Times New Roman" w:cs="Times New Roman"/>
          <w:sz w:val="24"/>
          <w:szCs w:val="24"/>
        </w:rPr>
        <w:t>54001, </w:t>
      </w:r>
      <w:proofErr w:type="spellStart"/>
      <w:r w:rsidR="00945FDF" w:rsidRPr="00945FDF">
        <w:rPr>
          <w:rFonts w:ascii="Times New Roman" w:hAnsi="Times New Roman" w:cs="Times New Roman"/>
          <w:sz w:val="24"/>
          <w:szCs w:val="24"/>
        </w:rPr>
        <w:t>Україна</w:t>
      </w:r>
      <w:proofErr w:type="spellEnd"/>
      <w:r w:rsidR="00945FDF" w:rsidRPr="00945FDF">
        <w:rPr>
          <w:rFonts w:ascii="Times New Roman" w:hAnsi="Times New Roman" w:cs="Times New Roman"/>
          <w:sz w:val="24"/>
          <w:szCs w:val="24"/>
        </w:rPr>
        <w:t>, </w:t>
      </w:r>
      <w:proofErr w:type="spellStart"/>
      <w:r w:rsidR="00945FDF" w:rsidRPr="00945FDF">
        <w:rPr>
          <w:rFonts w:ascii="Times New Roman" w:hAnsi="Times New Roman" w:cs="Times New Roman"/>
          <w:sz w:val="24"/>
          <w:szCs w:val="24"/>
        </w:rPr>
        <w:t>Миколаївська</w:t>
      </w:r>
      <w:proofErr w:type="spellEnd"/>
      <w:r w:rsidR="00945FDF" w:rsidRPr="00945FDF">
        <w:rPr>
          <w:rFonts w:ascii="Times New Roman" w:hAnsi="Times New Roman" w:cs="Times New Roman"/>
          <w:sz w:val="24"/>
          <w:szCs w:val="24"/>
        </w:rPr>
        <w:t xml:space="preserve"> область, </w:t>
      </w:r>
      <w:proofErr w:type="spellStart"/>
      <w:r w:rsidR="00945FDF" w:rsidRPr="00945FDF">
        <w:rPr>
          <w:rFonts w:ascii="Times New Roman" w:hAnsi="Times New Roman" w:cs="Times New Roman"/>
          <w:sz w:val="24"/>
          <w:szCs w:val="24"/>
        </w:rPr>
        <w:t>Миколаїв</w:t>
      </w:r>
      <w:proofErr w:type="spellEnd"/>
      <w:r w:rsidR="00945FDF" w:rsidRPr="00945FDF">
        <w:rPr>
          <w:rFonts w:ascii="Times New Roman" w:hAnsi="Times New Roman" w:cs="Times New Roman"/>
          <w:sz w:val="24"/>
          <w:szCs w:val="24"/>
        </w:rPr>
        <w:t>,</w:t>
      </w:r>
      <w:r w:rsidR="003E5A71">
        <w:rPr>
          <w:rFonts w:ascii="Times New Roman" w:hAnsi="Times New Roman" w:cs="Times New Roman"/>
          <w:sz w:val="24"/>
          <w:szCs w:val="24"/>
          <w:lang w:val="uk-UA"/>
        </w:rPr>
        <w:t xml:space="preserve"> </w:t>
      </w:r>
      <w:r w:rsidR="003E5A71" w:rsidRPr="003E5A71">
        <w:rPr>
          <w:rFonts w:ascii="Times New Roman" w:hAnsi="Times New Roman" w:cs="Times New Roman"/>
          <w:sz w:val="24"/>
          <w:szCs w:val="24"/>
        </w:rPr>
        <w:t xml:space="preserve">пр. </w:t>
      </w:r>
      <w:proofErr w:type="spellStart"/>
      <w:r w:rsidR="003E5A71" w:rsidRPr="003E5A71">
        <w:rPr>
          <w:rFonts w:ascii="Times New Roman" w:hAnsi="Times New Roman" w:cs="Times New Roman"/>
          <w:sz w:val="24"/>
          <w:szCs w:val="24"/>
        </w:rPr>
        <w:t>Богоявленський</w:t>
      </w:r>
      <w:proofErr w:type="spellEnd"/>
      <w:r w:rsidR="003E5A71" w:rsidRPr="003E5A71">
        <w:rPr>
          <w:rFonts w:ascii="Times New Roman" w:hAnsi="Times New Roman" w:cs="Times New Roman"/>
          <w:sz w:val="24"/>
          <w:szCs w:val="24"/>
        </w:rPr>
        <w:t xml:space="preserve"> </w:t>
      </w:r>
      <w:proofErr w:type="spellStart"/>
      <w:proofErr w:type="gramStart"/>
      <w:r w:rsidR="003E5A71" w:rsidRPr="003E5A71">
        <w:rPr>
          <w:rFonts w:ascii="Times New Roman" w:hAnsi="Times New Roman" w:cs="Times New Roman"/>
          <w:sz w:val="24"/>
          <w:szCs w:val="24"/>
        </w:rPr>
        <w:t>р</w:t>
      </w:r>
      <w:proofErr w:type="gramEnd"/>
      <w:r w:rsidR="003E5A71" w:rsidRPr="003E5A71">
        <w:rPr>
          <w:rFonts w:ascii="Times New Roman" w:hAnsi="Times New Roman" w:cs="Times New Roman"/>
          <w:sz w:val="24"/>
          <w:szCs w:val="24"/>
        </w:rPr>
        <w:t>іг</w:t>
      </w:r>
      <w:proofErr w:type="spellEnd"/>
      <w:r w:rsidR="003E5A71" w:rsidRPr="003E5A71">
        <w:rPr>
          <w:rFonts w:ascii="Times New Roman" w:hAnsi="Times New Roman" w:cs="Times New Roman"/>
          <w:sz w:val="24"/>
          <w:szCs w:val="24"/>
        </w:rPr>
        <w:t xml:space="preserve"> </w:t>
      </w:r>
      <w:proofErr w:type="spellStart"/>
      <w:r w:rsidR="003E5A71" w:rsidRPr="003E5A71">
        <w:rPr>
          <w:rFonts w:ascii="Times New Roman" w:hAnsi="Times New Roman" w:cs="Times New Roman"/>
          <w:sz w:val="24"/>
          <w:szCs w:val="24"/>
        </w:rPr>
        <w:t>вул</w:t>
      </w:r>
      <w:proofErr w:type="spellEnd"/>
      <w:r w:rsidR="003E5A71" w:rsidRPr="003E5A71">
        <w:rPr>
          <w:rFonts w:ascii="Times New Roman" w:hAnsi="Times New Roman" w:cs="Times New Roman"/>
          <w:sz w:val="24"/>
          <w:szCs w:val="24"/>
        </w:rPr>
        <w:t xml:space="preserve">. </w:t>
      </w:r>
      <w:proofErr w:type="spellStart"/>
      <w:r w:rsidR="003E5A71" w:rsidRPr="003E5A71">
        <w:rPr>
          <w:rFonts w:ascii="Times New Roman" w:hAnsi="Times New Roman" w:cs="Times New Roman"/>
          <w:sz w:val="24"/>
          <w:szCs w:val="24"/>
        </w:rPr>
        <w:t>Космонавті</w:t>
      </w:r>
      <w:proofErr w:type="gramStart"/>
      <w:r w:rsidR="003E5A71" w:rsidRPr="003E5A71">
        <w:rPr>
          <w:rFonts w:ascii="Times New Roman" w:hAnsi="Times New Roman" w:cs="Times New Roman"/>
          <w:sz w:val="24"/>
          <w:szCs w:val="24"/>
        </w:rPr>
        <w:t>в</w:t>
      </w:r>
      <w:proofErr w:type="spellEnd"/>
      <w:proofErr w:type="gramEnd"/>
      <w:r w:rsidR="00945FDF" w:rsidRPr="00945FDF">
        <w:rPr>
          <w:rFonts w:ascii="Times New Roman" w:hAnsi="Times New Roman" w:cs="Times New Roman"/>
          <w:sz w:val="24"/>
          <w:szCs w:val="24"/>
        </w:rPr>
        <w:t> </w:t>
      </w:r>
    </w:p>
    <w:p w:rsidR="00A06DB7" w:rsidRDefault="003E5A71"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6A0CD0">
        <w:rPr>
          <w:rFonts w:ascii="Times New Roman" w:hAnsi="Times New Roman" w:cs="Times New Roman"/>
          <w:b/>
          <w:sz w:val="24"/>
          <w:szCs w:val="24"/>
          <w:lang w:val="uk-UA"/>
        </w:rPr>
        <w:t xml:space="preserve"> </w:t>
      </w:r>
      <w:r w:rsidR="00A06DB7" w:rsidRPr="006A0CD0">
        <w:rPr>
          <w:rFonts w:ascii="Times New Roman" w:hAnsi="Times New Roman" w:cs="Times New Roman"/>
          <w:b/>
          <w:sz w:val="24"/>
          <w:szCs w:val="24"/>
          <w:lang w:val="uk-UA"/>
        </w:rPr>
        <w:t>Очікувана вартість:</w:t>
      </w:r>
      <w:r w:rsidR="00A06DB7">
        <w:rPr>
          <w:rFonts w:ascii="Times New Roman" w:hAnsi="Times New Roman" w:cs="Times New Roman"/>
          <w:sz w:val="24"/>
          <w:szCs w:val="24"/>
          <w:lang w:val="uk-UA"/>
        </w:rPr>
        <w:t xml:space="preserve"> </w:t>
      </w:r>
      <w:r>
        <w:rPr>
          <w:rFonts w:ascii="Times New Roman" w:hAnsi="Times New Roman" w:cs="Times New Roman"/>
          <w:sz w:val="24"/>
          <w:szCs w:val="24"/>
          <w:lang w:val="uk-UA"/>
        </w:rPr>
        <w:t>10 840 000</w:t>
      </w:r>
      <w:r w:rsidR="00A06DB7">
        <w:rPr>
          <w:rFonts w:ascii="Times New Roman" w:hAnsi="Times New Roman" w:cs="Times New Roman"/>
          <w:sz w:val="24"/>
          <w:szCs w:val="24"/>
          <w:lang w:val="uk-UA"/>
        </w:rPr>
        <w:t>,</w:t>
      </w:r>
      <w:r w:rsidR="003D2F74">
        <w:rPr>
          <w:rFonts w:ascii="Times New Roman" w:hAnsi="Times New Roman" w:cs="Times New Roman"/>
          <w:sz w:val="24"/>
          <w:szCs w:val="24"/>
          <w:lang w:val="uk-UA"/>
        </w:rPr>
        <w:t>0</w:t>
      </w:r>
      <w:r w:rsidR="00A06DB7">
        <w:rPr>
          <w:rFonts w:ascii="Times New Roman" w:hAnsi="Times New Roman" w:cs="Times New Roman"/>
          <w:sz w:val="24"/>
          <w:szCs w:val="24"/>
          <w:lang w:val="uk-UA"/>
        </w:rPr>
        <w:t>0 грн.</w:t>
      </w:r>
    </w:p>
    <w:p w:rsidR="00A06DB7"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6A0CD0">
        <w:rPr>
          <w:rFonts w:ascii="Times New Roman" w:hAnsi="Times New Roman" w:cs="Times New Roman"/>
          <w:b/>
          <w:sz w:val="24"/>
          <w:szCs w:val="24"/>
          <w:lang w:val="uk-UA"/>
        </w:rPr>
        <w:t>Строк надання послуг:</w:t>
      </w:r>
      <w:r>
        <w:rPr>
          <w:rFonts w:ascii="Times New Roman" w:hAnsi="Times New Roman" w:cs="Times New Roman"/>
          <w:sz w:val="24"/>
          <w:szCs w:val="24"/>
          <w:lang w:val="uk-UA"/>
        </w:rPr>
        <w:t xml:space="preserve"> до </w:t>
      </w:r>
      <w:r w:rsidR="00E5563D">
        <w:rPr>
          <w:rFonts w:ascii="Times New Roman" w:hAnsi="Times New Roman" w:cs="Times New Roman"/>
          <w:sz w:val="24"/>
          <w:szCs w:val="24"/>
          <w:lang w:val="uk-UA"/>
        </w:rPr>
        <w:t>15</w:t>
      </w:r>
      <w:r>
        <w:rPr>
          <w:rFonts w:ascii="Times New Roman" w:hAnsi="Times New Roman" w:cs="Times New Roman"/>
          <w:sz w:val="24"/>
          <w:szCs w:val="24"/>
          <w:lang w:val="uk-UA"/>
        </w:rPr>
        <w:t>.0</w:t>
      </w:r>
      <w:r w:rsidR="00E5563D">
        <w:rPr>
          <w:rFonts w:ascii="Times New Roman" w:hAnsi="Times New Roman" w:cs="Times New Roman"/>
          <w:sz w:val="24"/>
          <w:szCs w:val="24"/>
          <w:lang w:val="uk-UA"/>
        </w:rPr>
        <w:t>8</w:t>
      </w:r>
      <w:bookmarkStart w:id="0" w:name="_GoBack"/>
      <w:bookmarkEnd w:id="0"/>
      <w:r>
        <w:rPr>
          <w:rFonts w:ascii="Times New Roman" w:hAnsi="Times New Roman" w:cs="Times New Roman"/>
          <w:sz w:val="24"/>
          <w:szCs w:val="24"/>
          <w:lang w:val="uk-UA"/>
        </w:rPr>
        <w:t>.2022 року.</w:t>
      </w:r>
    </w:p>
    <w:p w:rsidR="00A06DB7"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6A0CD0">
        <w:rPr>
          <w:rFonts w:ascii="Times New Roman" w:hAnsi="Times New Roman" w:cs="Times New Roman"/>
          <w:b/>
          <w:sz w:val="24"/>
          <w:szCs w:val="24"/>
          <w:lang w:val="uk-UA"/>
        </w:rPr>
        <w:t>Кінцевий строк подання тендерних пропозицій:</w:t>
      </w:r>
      <w:r>
        <w:rPr>
          <w:rFonts w:ascii="Times New Roman" w:hAnsi="Times New Roman" w:cs="Times New Roman"/>
          <w:sz w:val="24"/>
          <w:szCs w:val="24"/>
          <w:lang w:val="uk-UA"/>
        </w:rPr>
        <w:t xml:space="preserve"> буде встановлений під час оприлюднення оголошення про проведення відкритих торгів з урахуванням вимог п. 1 ч. 1 ст. 10 ЗУ «Про публічні закупівлі».</w:t>
      </w:r>
    </w:p>
    <w:p w:rsidR="00A06DB7"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340160">
        <w:rPr>
          <w:rFonts w:ascii="Times New Roman" w:hAnsi="Times New Roman" w:cs="Times New Roman"/>
          <w:b/>
          <w:sz w:val="24"/>
          <w:szCs w:val="24"/>
          <w:lang w:val="uk-UA"/>
        </w:rPr>
        <w:t>Умови оплати:</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післяоплата</w:t>
      </w:r>
      <w:proofErr w:type="spellEnd"/>
      <w:r>
        <w:rPr>
          <w:rFonts w:ascii="Times New Roman" w:hAnsi="Times New Roman" w:cs="Times New Roman"/>
          <w:sz w:val="24"/>
          <w:szCs w:val="24"/>
          <w:lang w:val="uk-UA"/>
        </w:rPr>
        <w:t>.</w:t>
      </w:r>
    </w:p>
    <w:p w:rsidR="003D2F74" w:rsidRPr="003D2F74" w:rsidRDefault="00A06DB7" w:rsidP="003D2F74">
      <w:pPr>
        <w:pStyle w:val="a3"/>
        <w:numPr>
          <w:ilvl w:val="0"/>
          <w:numId w:val="1"/>
        </w:numPr>
        <w:spacing w:after="0" w:line="240" w:lineRule="auto"/>
        <w:ind w:left="284" w:hanging="284"/>
        <w:jc w:val="both"/>
        <w:rPr>
          <w:rFonts w:ascii="Times New Roman" w:hAnsi="Times New Roman" w:cs="Times New Roman"/>
          <w:sz w:val="24"/>
          <w:szCs w:val="24"/>
          <w:lang w:val="uk-UA"/>
        </w:rPr>
      </w:pPr>
      <w:r w:rsidRPr="003D2F74">
        <w:rPr>
          <w:rFonts w:ascii="Times New Roman" w:hAnsi="Times New Roman" w:cs="Times New Roman"/>
          <w:b/>
          <w:sz w:val="24"/>
          <w:szCs w:val="24"/>
          <w:lang w:val="uk-UA"/>
        </w:rPr>
        <w:t>Гарантійний строк:</w:t>
      </w:r>
      <w:r w:rsidRPr="003D2F74">
        <w:rPr>
          <w:rFonts w:ascii="Times New Roman" w:hAnsi="Times New Roman" w:cs="Times New Roman"/>
          <w:sz w:val="24"/>
          <w:szCs w:val="24"/>
          <w:lang w:val="uk-UA"/>
        </w:rPr>
        <w:t xml:space="preserve"> </w:t>
      </w:r>
      <w:r w:rsidR="00FF5F2D" w:rsidRPr="00FF5F2D">
        <w:rPr>
          <w:rFonts w:ascii="Times New Roman" w:hAnsi="Times New Roman" w:cs="Times New Roman"/>
          <w:sz w:val="24"/>
          <w:szCs w:val="24"/>
          <w:lang w:val="uk-UA"/>
        </w:rPr>
        <w:t>5 років з моменту введення об’єкту в експлуатацію(у випадку, якщо об'єкт потребує введення в експлуатацію) або з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(у випадку, якщо об'єкт не потребує введення в експлуатацію).</w:t>
      </w:r>
    </w:p>
    <w:p w:rsidR="00A06DB7" w:rsidRPr="003D2F74"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3D2F74">
        <w:rPr>
          <w:rFonts w:ascii="Times New Roman" w:hAnsi="Times New Roman" w:cs="Times New Roman"/>
          <w:b/>
          <w:sz w:val="24"/>
          <w:szCs w:val="24"/>
          <w:lang w:val="uk-UA"/>
        </w:rPr>
        <w:t>Мова, якою повинні готуватись тендерні пропозиції:</w:t>
      </w:r>
      <w:r w:rsidRPr="003D2F74">
        <w:rPr>
          <w:rFonts w:ascii="Times New Roman" w:hAnsi="Times New Roman" w:cs="Times New Roman"/>
          <w:sz w:val="24"/>
          <w:szCs w:val="24"/>
          <w:lang w:val="uk-UA"/>
        </w:rPr>
        <w:t xml:space="preserve"> українська. </w:t>
      </w:r>
      <w:r w:rsidRPr="003D2F74">
        <w:rPr>
          <w:rFonts w:ascii="Times New Roman" w:eastAsia="Times New Roman" w:hAnsi="Times New Roman" w:cs="Times New Roman"/>
          <w:sz w:val="24"/>
          <w:szCs w:val="24"/>
          <w:lang w:val="uk-UA"/>
        </w:rPr>
        <w:t>У складі тендерних пропозицій допускається подання документів іншою мовою з одночасним наданням автентичного перекладу українською мовою, крім тих документів, подання яких мовою оригіналу прямо передбачено (дозволено) цієї документацією.</w:t>
      </w:r>
    </w:p>
    <w:p w:rsidR="00A06DB7" w:rsidRPr="00E608FD" w:rsidRDefault="00A06DB7" w:rsidP="00A06DB7">
      <w:pPr>
        <w:pStyle w:val="a3"/>
        <w:numPr>
          <w:ilvl w:val="0"/>
          <w:numId w:val="1"/>
        </w:numPr>
        <w:shd w:val="clear" w:color="auto" w:fill="FFFFFF"/>
        <w:tabs>
          <w:tab w:val="left" w:pos="1152"/>
        </w:tabs>
        <w:snapToGrid w:val="0"/>
        <w:spacing w:after="0" w:line="240" w:lineRule="auto"/>
        <w:ind w:left="0" w:firstLine="0"/>
        <w:jc w:val="both"/>
        <w:rPr>
          <w:rFonts w:ascii="Times New Roman" w:hAnsi="Times New Roman" w:cs="Times New Roman"/>
          <w:sz w:val="24"/>
          <w:szCs w:val="24"/>
          <w:lang w:val="uk-UA"/>
        </w:rPr>
      </w:pPr>
      <w:r w:rsidRPr="00E608FD">
        <w:rPr>
          <w:rFonts w:ascii="Times New Roman" w:hAnsi="Times New Roman" w:cs="Times New Roman"/>
          <w:b/>
          <w:sz w:val="24"/>
          <w:szCs w:val="24"/>
          <w:lang w:val="uk-UA"/>
        </w:rPr>
        <w:t>Розмір, вид та умови надання забезпечення тендерних пропозицій:</w:t>
      </w:r>
      <w:r w:rsidRPr="00E608FD">
        <w:rPr>
          <w:rFonts w:ascii="Times New Roman" w:hAnsi="Times New Roman" w:cs="Times New Roman"/>
          <w:sz w:val="24"/>
          <w:szCs w:val="24"/>
          <w:lang w:val="uk-UA"/>
        </w:rPr>
        <w:t xml:space="preserve"> </w:t>
      </w:r>
      <w:r w:rsidR="003D2F74">
        <w:rPr>
          <w:rFonts w:ascii="Times New Roman" w:hAnsi="Times New Roman" w:cs="Times New Roman"/>
          <w:sz w:val="24"/>
          <w:szCs w:val="24"/>
          <w:lang w:val="uk-UA"/>
        </w:rPr>
        <w:t xml:space="preserve">                </w:t>
      </w:r>
      <w:r w:rsidR="00BF2ABE">
        <w:rPr>
          <w:rFonts w:ascii="Times New Roman" w:hAnsi="Times New Roman" w:cs="Times New Roman"/>
          <w:sz w:val="24"/>
          <w:szCs w:val="24"/>
          <w:lang w:val="uk-UA"/>
        </w:rPr>
        <w:t>54 0</w:t>
      </w:r>
      <w:r w:rsidR="003D2F74">
        <w:rPr>
          <w:rFonts w:ascii="Times New Roman" w:hAnsi="Times New Roman" w:cs="Times New Roman"/>
          <w:sz w:val="24"/>
          <w:szCs w:val="24"/>
          <w:lang w:val="uk-UA"/>
        </w:rPr>
        <w:t>00</w:t>
      </w:r>
      <w:r w:rsidRPr="00E608FD">
        <w:rPr>
          <w:rFonts w:ascii="Times New Roman" w:hAnsi="Times New Roman" w:cs="Times New Roman"/>
          <w:sz w:val="24"/>
          <w:szCs w:val="24"/>
          <w:lang w:val="uk-UA"/>
        </w:rPr>
        <w:t>,00 грн.; електронна банківська гарантія; забезпечення тендерної пропозиції повинно відповідати формі та вимогам встановленим наказом Міністерства розвитку економіки, торгівлі та сільського господарства Про затвердження форми і Вимог до забезпечення тендерної пропозиції/</w:t>
      </w:r>
      <w:proofErr w:type="spellStart"/>
      <w:r w:rsidRPr="00E608FD">
        <w:rPr>
          <w:rFonts w:ascii="Times New Roman" w:hAnsi="Times New Roman" w:cs="Times New Roman"/>
          <w:sz w:val="24"/>
          <w:szCs w:val="24"/>
          <w:lang w:val="uk-UA"/>
        </w:rPr>
        <w:t>пропозиції</w:t>
      </w:r>
      <w:proofErr w:type="spellEnd"/>
      <w:r w:rsidRPr="00E608FD">
        <w:rPr>
          <w:rFonts w:ascii="Times New Roman" w:hAnsi="Times New Roman" w:cs="Times New Roman"/>
          <w:sz w:val="24"/>
          <w:szCs w:val="24"/>
          <w:lang w:val="uk-UA"/>
        </w:rPr>
        <w:t xml:space="preserve"> від 14.12.2020 року № 2628.</w:t>
      </w:r>
    </w:p>
    <w:p w:rsidR="00A06DB7" w:rsidRPr="00340160"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340160">
        <w:rPr>
          <w:rFonts w:ascii="Times New Roman" w:hAnsi="Times New Roman" w:cs="Times New Roman"/>
          <w:b/>
          <w:sz w:val="24"/>
          <w:szCs w:val="24"/>
          <w:lang w:val="uk-UA"/>
        </w:rPr>
        <w:t>Дата та час розкриття тендерних пропозицій:</w:t>
      </w:r>
      <w:r w:rsidRPr="00340160">
        <w:t xml:space="preserve"> </w:t>
      </w:r>
      <w:r w:rsidRPr="00340160">
        <w:rPr>
          <w:rFonts w:ascii="Times New Roman" w:hAnsi="Times New Roman" w:cs="Times New Roman"/>
          <w:sz w:val="24"/>
          <w:szCs w:val="24"/>
          <w:lang w:val="uk-UA"/>
        </w:rPr>
        <w:t>визначаються електронною системою закупівель автоматично</w:t>
      </w:r>
    </w:p>
    <w:p w:rsidR="00A06DB7"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340160">
        <w:rPr>
          <w:rFonts w:ascii="Times New Roman" w:hAnsi="Times New Roman" w:cs="Times New Roman"/>
          <w:b/>
          <w:sz w:val="24"/>
          <w:szCs w:val="24"/>
          <w:lang w:val="uk-UA"/>
        </w:rPr>
        <w:t>Розмір мінімального кроку пониження ціни:</w:t>
      </w:r>
      <w:r>
        <w:rPr>
          <w:rFonts w:ascii="Times New Roman" w:hAnsi="Times New Roman" w:cs="Times New Roman"/>
          <w:sz w:val="24"/>
          <w:szCs w:val="24"/>
          <w:lang w:val="uk-UA"/>
        </w:rPr>
        <w:t xml:space="preserve"> 1% від очікуваної вартості предмету закупівлі.</w:t>
      </w:r>
    </w:p>
    <w:p w:rsidR="00FF5F2D" w:rsidRDefault="00FF5F2D"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Передбачається забезпечення виконання договору про закупівлі у розмірі 2% від фактичної вартості договору.  </w:t>
      </w:r>
    </w:p>
    <w:p w:rsidR="00656A09" w:rsidRDefault="00A06DB7" w:rsidP="00FF5F2D">
      <w:pPr>
        <w:pStyle w:val="a3"/>
        <w:numPr>
          <w:ilvl w:val="0"/>
          <w:numId w:val="1"/>
        </w:numPr>
        <w:spacing w:after="0" w:line="240" w:lineRule="auto"/>
        <w:ind w:left="0" w:firstLine="0"/>
        <w:jc w:val="both"/>
        <w:rPr>
          <w:rFonts w:ascii="Times New Roman" w:hAnsi="Times New Roman" w:cs="Times New Roman"/>
          <w:sz w:val="24"/>
          <w:szCs w:val="24"/>
          <w:lang w:val="uk-UA"/>
        </w:rPr>
      </w:pPr>
      <w:r w:rsidRPr="003D2F74">
        <w:rPr>
          <w:rFonts w:ascii="Times New Roman" w:hAnsi="Times New Roman" w:cs="Times New Roman"/>
          <w:b/>
          <w:sz w:val="24"/>
          <w:szCs w:val="24"/>
          <w:lang w:val="uk-UA"/>
        </w:rPr>
        <w:t>Підтвердження визначення очікуваної вартості:</w:t>
      </w:r>
      <w:r w:rsidR="00FF5F2D">
        <w:rPr>
          <w:rFonts w:ascii="Times New Roman" w:hAnsi="Times New Roman" w:cs="Times New Roman"/>
          <w:b/>
          <w:sz w:val="24"/>
          <w:szCs w:val="24"/>
          <w:lang w:val="uk-UA"/>
        </w:rPr>
        <w:t xml:space="preserve"> </w:t>
      </w:r>
      <w:r w:rsidR="00FF5F2D" w:rsidRPr="00FF5F2D">
        <w:rPr>
          <w:rFonts w:ascii="Times New Roman" w:hAnsi="Times New Roman" w:cs="Times New Roman"/>
          <w:sz w:val="24"/>
          <w:szCs w:val="24"/>
          <w:lang w:val="uk-UA"/>
        </w:rPr>
        <w:t xml:space="preserve">очікувана вартість вирахувана на підставі </w:t>
      </w:r>
      <w:r w:rsidR="00FF5F2D">
        <w:rPr>
          <w:rFonts w:ascii="Times New Roman" w:hAnsi="Times New Roman" w:cs="Times New Roman"/>
          <w:sz w:val="24"/>
          <w:szCs w:val="24"/>
          <w:lang w:val="uk-UA"/>
        </w:rPr>
        <w:t xml:space="preserve">експертного звіту (позитивного) за № </w:t>
      </w:r>
      <w:r w:rsidR="00BA562B">
        <w:rPr>
          <w:rFonts w:ascii="Times New Roman" w:hAnsi="Times New Roman" w:cs="Times New Roman"/>
          <w:sz w:val="24"/>
          <w:szCs w:val="24"/>
          <w:lang w:val="uk-UA"/>
        </w:rPr>
        <w:t>06/422-11/20/А</w:t>
      </w:r>
      <w:r w:rsidR="00FF5F2D">
        <w:rPr>
          <w:rFonts w:ascii="Times New Roman" w:hAnsi="Times New Roman" w:cs="Times New Roman"/>
          <w:sz w:val="24"/>
          <w:szCs w:val="24"/>
          <w:lang w:val="uk-UA"/>
        </w:rPr>
        <w:t xml:space="preserve"> від </w:t>
      </w:r>
      <w:r w:rsidR="00BA562B">
        <w:rPr>
          <w:rFonts w:ascii="Times New Roman" w:hAnsi="Times New Roman" w:cs="Times New Roman"/>
          <w:sz w:val="24"/>
          <w:szCs w:val="24"/>
          <w:lang w:val="uk-UA"/>
        </w:rPr>
        <w:t>06</w:t>
      </w:r>
      <w:r w:rsidR="00FF5F2D">
        <w:rPr>
          <w:rFonts w:ascii="Times New Roman" w:hAnsi="Times New Roman" w:cs="Times New Roman"/>
          <w:sz w:val="24"/>
          <w:szCs w:val="24"/>
          <w:lang w:val="uk-UA"/>
        </w:rPr>
        <w:t>.11.2020 (додається) та зведеного кошторисного розрахунку вартості об’єкта будівництва (додається)</w:t>
      </w:r>
      <w:r w:rsidR="003D2F74" w:rsidRPr="00FF5F2D">
        <w:rPr>
          <w:rFonts w:ascii="Times New Roman" w:hAnsi="Times New Roman" w:cs="Times New Roman"/>
          <w:sz w:val="24"/>
          <w:szCs w:val="24"/>
          <w:lang w:val="uk-UA"/>
        </w:rPr>
        <w:t>.</w:t>
      </w:r>
      <w:r w:rsidR="00FF5F2D">
        <w:rPr>
          <w:rFonts w:ascii="Times New Roman" w:hAnsi="Times New Roman" w:cs="Times New Roman"/>
          <w:sz w:val="24"/>
          <w:szCs w:val="24"/>
          <w:lang w:val="uk-UA"/>
        </w:rPr>
        <w:t xml:space="preserve"> Замовником взято за основу</w:t>
      </w:r>
      <w:r w:rsidR="00B7062D">
        <w:rPr>
          <w:rFonts w:ascii="Times New Roman" w:hAnsi="Times New Roman" w:cs="Times New Roman"/>
          <w:sz w:val="24"/>
          <w:szCs w:val="24"/>
          <w:lang w:val="uk-UA"/>
        </w:rPr>
        <w:t xml:space="preserve"> вартість будівельних робіт, що згідно експертного звіту складає </w:t>
      </w:r>
      <w:r w:rsidR="003A0D0E">
        <w:rPr>
          <w:rFonts w:ascii="Times New Roman" w:hAnsi="Times New Roman" w:cs="Times New Roman"/>
          <w:sz w:val="24"/>
          <w:szCs w:val="24"/>
          <w:lang w:val="uk-UA"/>
        </w:rPr>
        <w:t>11 250 773</w:t>
      </w:r>
      <w:r w:rsidR="00B7062D">
        <w:rPr>
          <w:rFonts w:ascii="Times New Roman" w:hAnsi="Times New Roman" w:cs="Times New Roman"/>
          <w:sz w:val="24"/>
          <w:szCs w:val="24"/>
          <w:lang w:val="uk-UA"/>
        </w:rPr>
        <w:t xml:space="preserve"> грн. без ПДВ. </w:t>
      </w:r>
      <w:r w:rsidR="003A0D0E">
        <w:rPr>
          <w:rFonts w:ascii="Times New Roman" w:hAnsi="Times New Roman" w:cs="Times New Roman"/>
          <w:sz w:val="24"/>
          <w:szCs w:val="24"/>
          <w:lang w:val="uk-UA"/>
        </w:rPr>
        <w:t xml:space="preserve">До вказаної суми додано вартість устаткування згідно експертного звіту (393 447 грн.) та </w:t>
      </w:r>
      <w:r w:rsidR="00656A09">
        <w:rPr>
          <w:rFonts w:ascii="Times New Roman" w:hAnsi="Times New Roman" w:cs="Times New Roman"/>
          <w:sz w:val="24"/>
          <w:szCs w:val="24"/>
          <w:lang w:val="uk-UA"/>
        </w:rPr>
        <w:t xml:space="preserve">кошти на покриття адміністративних витрат згідно зведеного кошторисного розрахунку (19 436 грн.). Крім того, від цієї суми віднято суму коштів на покриття ризиків (246 131 грн.) та кошти, на покриття інфляційних витрат (1 035 819 грн.). Загальна цифра складає 10 381 706 грн. без ПДВ, відповідно з ПДВ вартість  складає 12 458 047,20 грн. Від цієї суми </w:t>
      </w:r>
      <w:proofErr w:type="spellStart"/>
      <w:r w:rsidR="00656A09">
        <w:rPr>
          <w:rFonts w:ascii="Times New Roman" w:hAnsi="Times New Roman" w:cs="Times New Roman"/>
          <w:sz w:val="24"/>
          <w:szCs w:val="24"/>
          <w:lang w:val="uk-UA"/>
        </w:rPr>
        <w:t>вираховано</w:t>
      </w:r>
      <w:proofErr w:type="spellEnd"/>
      <w:r w:rsidR="00656A09">
        <w:rPr>
          <w:rFonts w:ascii="Times New Roman" w:hAnsi="Times New Roman" w:cs="Times New Roman"/>
          <w:sz w:val="24"/>
          <w:szCs w:val="24"/>
          <w:lang w:val="uk-UA"/>
        </w:rPr>
        <w:t xml:space="preserve"> вартість коштів, на які вже було зроблено частину робіт (1 410 818,40 грн.). </w:t>
      </w:r>
    </w:p>
    <w:p w:rsidR="00656A09" w:rsidRDefault="00656A09" w:rsidP="00656A09">
      <w:pPr>
        <w:pStyle w:val="a3"/>
        <w:spacing w:after="0" w:line="240" w:lineRule="auto"/>
        <w:ind w:left="0"/>
        <w:jc w:val="both"/>
        <w:rPr>
          <w:rFonts w:ascii="Times New Roman" w:hAnsi="Times New Roman" w:cs="Times New Roman"/>
          <w:sz w:val="24"/>
          <w:szCs w:val="24"/>
          <w:lang w:val="uk-UA"/>
        </w:rPr>
      </w:pPr>
      <w:r w:rsidRPr="00656A09">
        <w:rPr>
          <w:rFonts w:ascii="Times New Roman" w:hAnsi="Times New Roman" w:cs="Times New Roman"/>
          <w:sz w:val="24"/>
          <w:szCs w:val="24"/>
          <w:lang w:val="uk-UA"/>
        </w:rPr>
        <w:t>Відтак</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Замовником з урахуванням кошторисної заробітної плати, яка складає 10 630 грн., визначено очікувано вартість закупівлі у розмірі 10 840 000 грн.     </w:t>
      </w:r>
    </w:p>
    <w:p w:rsidR="003A0D0E" w:rsidRDefault="00656A09" w:rsidP="00656A09">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56A09" w:rsidRDefault="00FE6097" w:rsidP="00656A09">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 xml:space="preserve"> </w:t>
      </w:r>
      <w:r w:rsidR="00FF5F2D">
        <w:rPr>
          <w:rFonts w:ascii="Times New Roman" w:hAnsi="Times New Roman" w:cs="Times New Roman"/>
          <w:sz w:val="24"/>
          <w:szCs w:val="24"/>
          <w:lang w:val="uk-UA"/>
        </w:rPr>
        <w:t xml:space="preserve"> </w:t>
      </w:r>
    </w:p>
    <w:p w:rsidR="00656A09" w:rsidRDefault="00656A09" w:rsidP="00656A09">
      <w:pPr>
        <w:spacing w:line="240" w:lineRule="auto"/>
        <w:jc w:val="center"/>
        <w:rPr>
          <w:rFonts w:ascii="Times New Roman" w:hAnsi="Times New Roman" w:cs="Times New Roman"/>
          <w:sz w:val="24"/>
          <w:szCs w:val="24"/>
          <w:lang w:val="uk-UA"/>
        </w:rPr>
      </w:pPr>
    </w:p>
    <w:p w:rsidR="00656A09" w:rsidRDefault="00656A09" w:rsidP="00656A09">
      <w:pPr>
        <w:spacing w:line="240" w:lineRule="auto"/>
        <w:jc w:val="center"/>
        <w:rPr>
          <w:rFonts w:ascii="Times New Roman" w:hAnsi="Times New Roman" w:cs="Times New Roman"/>
          <w:sz w:val="24"/>
          <w:szCs w:val="24"/>
          <w:lang w:val="uk-UA"/>
        </w:rPr>
      </w:pPr>
    </w:p>
    <w:p w:rsidR="00656A09" w:rsidRPr="00656A09" w:rsidRDefault="00A029A7" w:rsidP="00656A09">
      <w:pPr>
        <w:spacing w:line="240" w:lineRule="auto"/>
        <w:jc w:val="center"/>
        <w:rPr>
          <w:rFonts w:ascii="Times New Roman" w:eastAsia="Times New Roman" w:hAnsi="Times New Roman" w:cs="Times New Roman"/>
          <w:b/>
          <w:sz w:val="24"/>
          <w:szCs w:val="24"/>
          <w:lang w:val="uk-UA" w:eastAsia="ru-RU"/>
        </w:rPr>
      </w:pPr>
      <w:r w:rsidRPr="00FF5F2D">
        <w:rPr>
          <w:rFonts w:ascii="Times New Roman" w:hAnsi="Times New Roman" w:cs="Times New Roman"/>
          <w:sz w:val="24"/>
          <w:szCs w:val="24"/>
          <w:lang w:val="uk-UA"/>
        </w:rPr>
        <w:lastRenderedPageBreak/>
        <w:t xml:space="preserve"> </w:t>
      </w:r>
      <w:r w:rsidR="00656A09" w:rsidRPr="00656A09">
        <w:rPr>
          <w:rFonts w:ascii="Times New Roman" w:eastAsia="Times New Roman" w:hAnsi="Times New Roman" w:cs="Times New Roman"/>
          <w:b/>
          <w:sz w:val="24"/>
          <w:szCs w:val="24"/>
          <w:lang w:val="uk-UA" w:eastAsia="ru-RU"/>
        </w:rPr>
        <w:t xml:space="preserve">Технічне завдання </w:t>
      </w:r>
    </w:p>
    <w:p w:rsidR="00656A09" w:rsidRPr="00656A09" w:rsidRDefault="00656A09" w:rsidP="00656A09">
      <w:pPr>
        <w:spacing w:after="0" w:line="240" w:lineRule="auto"/>
        <w:jc w:val="center"/>
        <w:rPr>
          <w:rFonts w:ascii="Times New Roman" w:eastAsia="Times New Roman" w:hAnsi="Times New Roman" w:cs="Times New Roman"/>
          <w:sz w:val="20"/>
          <w:szCs w:val="20"/>
          <w:u w:val="single"/>
          <w:lang w:val="uk-UA" w:eastAsia="ru-RU"/>
        </w:rPr>
      </w:pPr>
    </w:p>
    <w:tbl>
      <w:tblPr>
        <w:tblW w:w="10234" w:type="dxa"/>
        <w:jc w:val="center"/>
        <w:tblInd w:w="31" w:type="dxa"/>
        <w:tblLayout w:type="fixed"/>
        <w:tblCellMar>
          <w:left w:w="28" w:type="dxa"/>
          <w:right w:w="28" w:type="dxa"/>
        </w:tblCellMar>
        <w:tblLook w:val="0000" w:firstRow="0" w:lastRow="0" w:firstColumn="0" w:lastColumn="0" w:noHBand="0" w:noVBand="0"/>
      </w:tblPr>
      <w:tblGrid>
        <w:gridCol w:w="25"/>
        <w:gridCol w:w="543"/>
        <w:gridCol w:w="24"/>
        <w:gridCol w:w="5329"/>
        <w:gridCol w:w="57"/>
        <w:gridCol w:w="1361"/>
        <w:gridCol w:w="57"/>
        <w:gridCol w:w="1361"/>
        <w:gridCol w:w="57"/>
        <w:gridCol w:w="1361"/>
        <w:gridCol w:w="59"/>
      </w:tblGrid>
      <w:tr w:rsidR="00656A09" w:rsidRPr="00656A09" w:rsidTr="00D439FE">
        <w:trPr>
          <w:gridAfter w:val="1"/>
          <w:wAfter w:w="59" w:type="dxa"/>
          <w:jc w:val="center"/>
        </w:trPr>
        <w:tc>
          <w:tcPr>
            <w:tcW w:w="10175" w:type="dxa"/>
            <w:gridSpan w:val="10"/>
            <w:tcBorders>
              <w:top w:val="nil"/>
              <w:left w:val="nil"/>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val="uk-UA" w:eastAsia="ru-RU"/>
              </w:rPr>
            </w:pPr>
            <w:proofErr w:type="spellStart"/>
            <w:r w:rsidRPr="00656A09">
              <w:rPr>
                <w:rFonts w:ascii="Times New Roman" w:eastAsia="Arial" w:hAnsi="Times New Roman" w:cs="Times New Roman"/>
                <w:color w:val="000000"/>
                <w:spacing w:val="-3"/>
                <w:lang w:val="uk-UA" w:eastAsia="ru-RU"/>
              </w:rPr>
              <w:t>Загальнобудівельні</w:t>
            </w:r>
            <w:proofErr w:type="spellEnd"/>
            <w:r w:rsidRPr="00656A09">
              <w:rPr>
                <w:rFonts w:ascii="Times New Roman" w:eastAsia="Arial" w:hAnsi="Times New Roman" w:cs="Times New Roman"/>
                <w:color w:val="000000"/>
                <w:spacing w:val="-3"/>
                <w:lang w:val="uk-UA" w:eastAsia="ru-RU"/>
              </w:rPr>
              <w:t xml:space="preserve"> роботи</w:t>
            </w:r>
          </w:p>
        </w:tc>
      </w:tr>
      <w:tr w:rsidR="00656A09" w:rsidRPr="00656A09" w:rsidTr="00D439FE">
        <w:trPr>
          <w:gridAfter w:val="1"/>
          <w:wAfter w:w="59" w:type="dxa"/>
          <w:jc w:val="center"/>
        </w:trPr>
        <w:tc>
          <w:tcPr>
            <w:tcW w:w="10175" w:type="dxa"/>
            <w:gridSpan w:val="10"/>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val="uk-UA" w:eastAsia="ru-RU"/>
              </w:rPr>
            </w:pPr>
            <w:r w:rsidRPr="00656A09">
              <w:rPr>
                <w:rFonts w:ascii="Times New Roman" w:eastAsia="Arial" w:hAnsi="Times New Roman" w:cs="Times New Roman"/>
                <w:color w:val="000000"/>
                <w:spacing w:val="-3"/>
                <w:lang w:val="uk-UA" w:eastAsia="ru-RU"/>
              </w:rPr>
              <w:t xml:space="preserve">Умови виконання робіт </w:t>
            </w:r>
          </w:p>
        </w:tc>
      </w:tr>
      <w:tr w:rsidR="00656A09" w:rsidRPr="00656A09" w:rsidTr="00D439FE">
        <w:trPr>
          <w:gridAfter w:val="1"/>
          <w:wAfter w:w="59" w:type="dxa"/>
          <w:jc w:val="center"/>
        </w:trPr>
        <w:tc>
          <w:tcPr>
            <w:tcW w:w="10175" w:type="dxa"/>
            <w:gridSpan w:val="10"/>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val="uk-UA" w:eastAsia="ru-RU"/>
              </w:rPr>
            </w:pPr>
            <w:r w:rsidRPr="00656A09">
              <w:rPr>
                <w:rFonts w:ascii="Times New Roman" w:eastAsia="Arial" w:hAnsi="Times New Roman" w:cs="Times New Roman"/>
                <w:color w:val="000000"/>
                <w:spacing w:val="-3"/>
                <w:lang w:val="uk-UA" w:eastAsia="ru-RU"/>
              </w:rPr>
              <w:t>Об'єми робіт</w:t>
            </w:r>
          </w:p>
        </w:tc>
      </w:tr>
      <w:tr w:rsidR="00656A09" w:rsidRPr="00656A09" w:rsidTr="00D439FE">
        <w:trPr>
          <w:gridBefore w:val="1"/>
          <w:wBefore w:w="25" w:type="dxa"/>
          <w:jc w:val="center"/>
        </w:trPr>
        <w:tc>
          <w:tcPr>
            <w:tcW w:w="567" w:type="dxa"/>
            <w:gridSpan w:val="2"/>
            <w:tcBorders>
              <w:top w:val="single" w:sz="12" w:space="0" w:color="auto"/>
              <w:left w:val="single" w:sz="12"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w:t>
            </w:r>
          </w:p>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val="uk-UA" w:eastAsia="ru-RU"/>
              </w:rPr>
            </w:pPr>
            <w:r w:rsidRPr="00656A09">
              <w:rPr>
                <w:rFonts w:ascii="Times New Roman" w:eastAsia="Arial" w:hAnsi="Times New Roman" w:cs="Times New Roman"/>
                <w:color w:val="000000"/>
                <w:spacing w:val="-3"/>
                <w:lang w:val="uk-UA" w:eastAsia="ru-RU"/>
              </w:rPr>
              <w:t>з/п</w:t>
            </w:r>
          </w:p>
        </w:tc>
        <w:tc>
          <w:tcPr>
            <w:tcW w:w="5386" w:type="dxa"/>
            <w:gridSpan w:val="2"/>
            <w:tcBorders>
              <w:top w:val="single" w:sz="12" w:space="0" w:color="auto"/>
              <w:left w:val="nil"/>
              <w:bottom w:val="nil"/>
              <w:right w:val="nil"/>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p>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val="uk-UA" w:eastAsia="ru-RU"/>
              </w:rPr>
            </w:pPr>
            <w:r w:rsidRPr="00656A09">
              <w:rPr>
                <w:rFonts w:ascii="Times New Roman" w:eastAsia="Arial" w:hAnsi="Times New Roman" w:cs="Times New Roman"/>
                <w:color w:val="000000"/>
                <w:spacing w:val="-3"/>
                <w:lang w:val="uk-UA" w:eastAsia="ru-RU"/>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Одиниця</w:t>
            </w:r>
          </w:p>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виміру</w:t>
            </w:r>
          </w:p>
        </w:tc>
        <w:tc>
          <w:tcPr>
            <w:tcW w:w="1418" w:type="dxa"/>
            <w:gridSpan w:val="2"/>
            <w:tcBorders>
              <w:top w:val="single" w:sz="12" w:space="0" w:color="auto"/>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Кількість</w:t>
            </w:r>
          </w:p>
        </w:tc>
        <w:tc>
          <w:tcPr>
            <w:tcW w:w="1420" w:type="dxa"/>
            <w:gridSpan w:val="2"/>
            <w:tcBorders>
              <w:top w:val="single" w:sz="12" w:space="0" w:color="auto"/>
              <w:left w:val="single" w:sz="4" w:space="0" w:color="auto"/>
              <w:bottom w:val="nil"/>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Примітка</w:t>
            </w:r>
          </w:p>
        </w:tc>
      </w:tr>
      <w:tr w:rsidR="00656A09" w:rsidRPr="00656A09" w:rsidTr="00D439FE">
        <w:trPr>
          <w:gridBefore w:val="1"/>
          <w:wBefore w:w="25"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5386" w:type="dxa"/>
            <w:gridSpan w:val="2"/>
            <w:tcBorders>
              <w:top w:val="single" w:sz="4" w:space="0" w:color="auto"/>
              <w:left w:val="nil"/>
              <w:bottom w:val="single" w:sz="4" w:space="0" w:color="auto"/>
              <w:right w:val="nil"/>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1418" w:type="dxa"/>
            <w:gridSpan w:val="2"/>
            <w:tcBorders>
              <w:top w:val="single" w:sz="4" w:space="0" w:color="auto"/>
              <w:left w:val="single" w:sz="4" w:space="0" w:color="auto"/>
              <w:bottom w:val="single" w:sz="4" w:space="0" w:color="auto"/>
              <w:right w:val="nil"/>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w:t>
            </w:r>
          </w:p>
        </w:tc>
        <w:tc>
          <w:tcPr>
            <w:tcW w:w="1420" w:type="dxa"/>
            <w:gridSpan w:val="2"/>
            <w:tcBorders>
              <w:top w:val="single" w:sz="4" w:space="0" w:color="auto"/>
              <w:left w:val="single" w:sz="4" w:space="0" w:color="auto"/>
              <w:bottom w:val="single" w:sz="4" w:space="0" w:color="auto"/>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Розбирання асфальтобетонних </w:t>
            </w:r>
            <w:proofErr w:type="spellStart"/>
            <w:r w:rsidRPr="00656A09">
              <w:rPr>
                <w:rFonts w:ascii="Times New Roman" w:eastAsia="Arial" w:hAnsi="Times New Roman" w:cs="Times New Roman"/>
                <w:color w:val="000000"/>
                <w:spacing w:val="-3"/>
                <w:lang w:val="uk-UA" w:eastAsia="ru-RU"/>
              </w:rPr>
              <w:t>покриттiв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механiзованим</w:t>
            </w:r>
            <w:proofErr w:type="spellEnd"/>
            <w:r w:rsidRPr="00656A09">
              <w:rPr>
                <w:rFonts w:ascii="Times New Roman" w:eastAsia="Arial" w:hAnsi="Times New Roman" w:cs="Times New Roman"/>
                <w:color w:val="000000"/>
                <w:spacing w:val="-3"/>
                <w:lang w:val="uk-UA" w:eastAsia="ru-RU"/>
              </w:rPr>
              <w:t xml:space="preserve"> способом</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Навантаження сміття екскаваторами на </w:t>
            </w:r>
            <w:proofErr w:type="spellStart"/>
            <w:r w:rsidRPr="00656A09">
              <w:rPr>
                <w:rFonts w:ascii="Times New Roman" w:eastAsia="Arial" w:hAnsi="Times New Roman" w:cs="Times New Roman"/>
                <w:color w:val="000000"/>
                <w:spacing w:val="-3"/>
                <w:lang w:val="uk-UA" w:eastAsia="ru-RU"/>
              </w:rPr>
              <w:t>автомобілі-</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самоскиди, місткість ковша екскаватора 0,25 м3.</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т</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4,8</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Перевезення сміття до 22 км</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4,8</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Улаштування </w:t>
            </w:r>
            <w:proofErr w:type="spellStart"/>
            <w:r w:rsidRPr="00656A09">
              <w:rPr>
                <w:rFonts w:ascii="Times New Roman" w:eastAsia="Arial" w:hAnsi="Times New Roman" w:cs="Times New Roman"/>
                <w:color w:val="000000"/>
                <w:spacing w:val="-3"/>
                <w:lang w:val="uk-UA" w:eastAsia="ru-RU"/>
              </w:rPr>
              <w:t>пiдстильних</w:t>
            </w:r>
            <w:proofErr w:type="spellEnd"/>
            <w:r w:rsidRPr="00656A09">
              <w:rPr>
                <w:rFonts w:ascii="Times New Roman" w:eastAsia="Arial" w:hAnsi="Times New Roman" w:cs="Times New Roman"/>
                <w:color w:val="000000"/>
                <w:spacing w:val="-3"/>
                <w:lang w:val="uk-UA" w:eastAsia="ru-RU"/>
              </w:rPr>
              <w:t xml:space="preserve"> та </w:t>
            </w:r>
            <w:proofErr w:type="spellStart"/>
            <w:r w:rsidRPr="00656A09">
              <w:rPr>
                <w:rFonts w:ascii="Times New Roman" w:eastAsia="Arial" w:hAnsi="Times New Roman" w:cs="Times New Roman"/>
                <w:color w:val="000000"/>
                <w:spacing w:val="-3"/>
                <w:lang w:val="uk-UA" w:eastAsia="ru-RU"/>
              </w:rPr>
              <w:t>вирiвнювальних</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шарiв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основи </w:t>
            </w:r>
            <w:proofErr w:type="spellStart"/>
            <w:r w:rsidRPr="00656A09">
              <w:rPr>
                <w:rFonts w:ascii="Times New Roman" w:eastAsia="Arial" w:hAnsi="Times New Roman" w:cs="Times New Roman"/>
                <w:color w:val="000000"/>
                <w:spacing w:val="-3"/>
                <w:lang w:val="uk-UA" w:eastAsia="ru-RU"/>
              </w:rPr>
              <w:t>iз</w:t>
            </w:r>
            <w:proofErr w:type="spellEnd"/>
            <w:r w:rsidRPr="00656A09">
              <w:rPr>
                <w:rFonts w:ascii="Times New Roman" w:eastAsia="Arial" w:hAnsi="Times New Roman" w:cs="Times New Roman"/>
                <w:color w:val="000000"/>
                <w:spacing w:val="-3"/>
                <w:lang w:val="uk-UA" w:eastAsia="ru-RU"/>
              </w:rPr>
              <w:t xml:space="preserve"> щебеню</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0,46</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Улаштування прошарку суцільного перерізу з нетканого</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синтетичного матеріалу в земляному полотні</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Геотекстиль</w:t>
            </w:r>
            <w:proofErr w:type="spellEnd"/>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9,9</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7</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Улаштування покриття з фігурних елементів мощення з</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використанням готової піщано-цементної суміші</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площадок та тротуарів шириною понад 2 м</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8</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Плити </w:t>
            </w:r>
            <w:proofErr w:type="spellStart"/>
            <w:r w:rsidRPr="00656A09">
              <w:rPr>
                <w:rFonts w:ascii="Times New Roman" w:eastAsia="Arial" w:hAnsi="Times New Roman" w:cs="Times New Roman"/>
                <w:color w:val="000000"/>
                <w:spacing w:val="-3"/>
                <w:lang w:val="uk-UA" w:eastAsia="ru-RU"/>
              </w:rPr>
              <w:t>бетоннi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тротуарнi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фiгурнi</w:t>
            </w:r>
            <w:proofErr w:type="spellEnd"/>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9,1</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Суміш цементно-піщана </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0,58</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10</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Установлення бортових </w:t>
            </w:r>
            <w:proofErr w:type="spellStart"/>
            <w:r w:rsidRPr="00656A09">
              <w:rPr>
                <w:rFonts w:ascii="Times New Roman" w:eastAsia="Arial" w:hAnsi="Times New Roman" w:cs="Times New Roman"/>
                <w:color w:val="000000"/>
                <w:spacing w:val="-3"/>
                <w:lang w:val="uk-UA" w:eastAsia="ru-RU"/>
              </w:rPr>
              <w:t>каменiв</w:t>
            </w:r>
            <w:proofErr w:type="spellEnd"/>
            <w:r w:rsidRPr="00656A09">
              <w:rPr>
                <w:rFonts w:ascii="Times New Roman" w:eastAsia="Arial" w:hAnsi="Times New Roman" w:cs="Times New Roman"/>
                <w:color w:val="000000"/>
                <w:spacing w:val="-3"/>
                <w:lang w:val="uk-UA" w:eastAsia="ru-RU"/>
              </w:rPr>
              <w:t xml:space="preserve"> бетонних i</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залiзобетонних</w:t>
            </w:r>
            <w:proofErr w:type="spellEnd"/>
            <w:r w:rsidRPr="00656A09">
              <w:rPr>
                <w:rFonts w:ascii="Times New Roman" w:eastAsia="Arial" w:hAnsi="Times New Roman" w:cs="Times New Roman"/>
                <w:color w:val="000000"/>
                <w:spacing w:val="-3"/>
                <w:lang w:val="uk-UA" w:eastAsia="ru-RU"/>
              </w:rPr>
              <w:t xml:space="preserve"> при </w:t>
            </w:r>
            <w:proofErr w:type="spellStart"/>
            <w:r w:rsidRPr="00656A09">
              <w:rPr>
                <w:rFonts w:ascii="Times New Roman" w:eastAsia="Arial" w:hAnsi="Times New Roman" w:cs="Times New Roman"/>
                <w:color w:val="000000"/>
                <w:spacing w:val="-3"/>
                <w:lang w:val="uk-UA" w:eastAsia="ru-RU"/>
              </w:rPr>
              <w:t>iнших</w:t>
            </w:r>
            <w:proofErr w:type="spellEnd"/>
            <w:r w:rsidRPr="00656A09">
              <w:rPr>
                <w:rFonts w:ascii="Times New Roman" w:eastAsia="Arial" w:hAnsi="Times New Roman" w:cs="Times New Roman"/>
                <w:color w:val="000000"/>
                <w:spacing w:val="-3"/>
                <w:lang w:val="uk-UA" w:eastAsia="ru-RU"/>
              </w:rPr>
              <w:t xml:space="preserve"> видах </w:t>
            </w:r>
            <w:proofErr w:type="spellStart"/>
            <w:r w:rsidRPr="00656A09">
              <w:rPr>
                <w:rFonts w:ascii="Times New Roman" w:eastAsia="Arial" w:hAnsi="Times New Roman" w:cs="Times New Roman"/>
                <w:color w:val="000000"/>
                <w:spacing w:val="-3"/>
                <w:lang w:val="uk-UA" w:eastAsia="ru-RU"/>
              </w:rPr>
              <w:t>покриттiв</w:t>
            </w:r>
            <w:proofErr w:type="spellEnd"/>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18</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11</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Каменi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бортовi</w:t>
            </w:r>
            <w:proofErr w:type="spellEnd"/>
            <w:r w:rsidRPr="00656A09">
              <w:rPr>
                <w:rFonts w:ascii="Times New Roman" w:eastAsia="Arial" w:hAnsi="Times New Roman" w:cs="Times New Roman"/>
                <w:color w:val="000000"/>
                <w:spacing w:val="-3"/>
                <w:lang w:val="uk-UA" w:eastAsia="ru-RU"/>
              </w:rPr>
              <w:t xml:space="preserve"> 100х30</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18</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                         ПІШОХІДНИЙ ПЕРЕХІД</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12</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Улаштування </w:t>
            </w:r>
            <w:proofErr w:type="spellStart"/>
            <w:r w:rsidRPr="00656A09">
              <w:rPr>
                <w:rFonts w:ascii="Times New Roman" w:eastAsia="Arial" w:hAnsi="Times New Roman" w:cs="Times New Roman"/>
                <w:color w:val="000000"/>
                <w:spacing w:val="-3"/>
                <w:lang w:val="uk-UA" w:eastAsia="ru-RU"/>
              </w:rPr>
              <w:t>пiдстильних</w:t>
            </w:r>
            <w:proofErr w:type="spellEnd"/>
            <w:r w:rsidRPr="00656A09">
              <w:rPr>
                <w:rFonts w:ascii="Times New Roman" w:eastAsia="Arial" w:hAnsi="Times New Roman" w:cs="Times New Roman"/>
                <w:color w:val="000000"/>
                <w:spacing w:val="-3"/>
                <w:lang w:val="uk-UA" w:eastAsia="ru-RU"/>
              </w:rPr>
              <w:t xml:space="preserve"> та </w:t>
            </w:r>
            <w:proofErr w:type="spellStart"/>
            <w:r w:rsidRPr="00656A09">
              <w:rPr>
                <w:rFonts w:ascii="Times New Roman" w:eastAsia="Arial" w:hAnsi="Times New Roman" w:cs="Times New Roman"/>
                <w:color w:val="000000"/>
                <w:spacing w:val="-3"/>
                <w:lang w:val="uk-UA" w:eastAsia="ru-RU"/>
              </w:rPr>
              <w:t>вирiвнювальних</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шарiв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основи </w:t>
            </w:r>
            <w:proofErr w:type="spellStart"/>
            <w:r w:rsidRPr="00656A09">
              <w:rPr>
                <w:rFonts w:ascii="Times New Roman" w:eastAsia="Arial" w:hAnsi="Times New Roman" w:cs="Times New Roman"/>
                <w:color w:val="000000"/>
                <w:spacing w:val="-3"/>
                <w:lang w:val="uk-UA" w:eastAsia="ru-RU"/>
              </w:rPr>
              <w:t>iз</w:t>
            </w:r>
            <w:proofErr w:type="spellEnd"/>
            <w:r w:rsidRPr="00656A09">
              <w:rPr>
                <w:rFonts w:ascii="Times New Roman" w:eastAsia="Arial" w:hAnsi="Times New Roman" w:cs="Times New Roman"/>
                <w:color w:val="000000"/>
                <w:spacing w:val="-3"/>
                <w:lang w:val="uk-UA" w:eastAsia="ru-RU"/>
              </w:rPr>
              <w:t xml:space="preserve"> щебеню</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0,4</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13</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Улаштування прошарку суцільного перерізу з нетканого</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синтетичного матеріалу в земляному полотні</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val="uk-UA" w:eastAsia="ru-RU"/>
              </w:rPr>
            </w:pPr>
            <w:r w:rsidRPr="00656A09">
              <w:rPr>
                <w:rFonts w:ascii="Times New Roman" w:eastAsia="Arial" w:hAnsi="Times New Roman" w:cs="Times New Roman"/>
                <w:color w:val="000000"/>
                <w:lang w:val="uk-UA" w:eastAsia="ru-RU"/>
              </w:rPr>
              <w:t>8</w:t>
            </w:r>
          </w:p>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val="uk-UA" w:eastAsia="ru-RU"/>
              </w:rPr>
            </w:pP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14</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Геотекстиль</w:t>
            </w:r>
            <w:proofErr w:type="spellEnd"/>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8,8</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15</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Улаштування покриття з фігурних елементів мощення з</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використанням готової піщано-цементної суміші</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площадок та тротуарів шириною понад 2 м</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8</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16</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Плити </w:t>
            </w:r>
            <w:proofErr w:type="spellStart"/>
            <w:r w:rsidRPr="00656A09">
              <w:rPr>
                <w:rFonts w:ascii="Times New Roman" w:eastAsia="Arial" w:hAnsi="Times New Roman" w:cs="Times New Roman"/>
                <w:color w:val="000000"/>
                <w:spacing w:val="-3"/>
                <w:lang w:val="uk-UA" w:eastAsia="ru-RU"/>
              </w:rPr>
              <w:t>бетоннi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тротуарнi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фiгурнi</w:t>
            </w:r>
            <w:proofErr w:type="spellEnd"/>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6,06</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Плитка тактильна</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2,02</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17</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Суміш цементно-піщана </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0,51</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val="uk-UA" w:eastAsia="ru-RU"/>
              </w:rPr>
            </w:pPr>
            <w:r w:rsidRPr="00656A09">
              <w:rPr>
                <w:rFonts w:ascii="Times New Roman" w:eastAsia="Arial" w:hAnsi="Times New Roman" w:cs="Times New Roman"/>
                <w:color w:val="000000"/>
                <w:lang w:val="uk-UA" w:eastAsia="ru-RU"/>
              </w:rPr>
              <w:t>19</w:t>
            </w:r>
          </w:p>
        </w:tc>
        <w:tc>
          <w:tcPr>
            <w:tcW w:w="5386"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Установлення бортових каменів бетонних і залізобетонних при інших видах покриттів</w:t>
            </w:r>
          </w:p>
        </w:tc>
        <w:tc>
          <w:tcPr>
            <w:tcW w:w="1418"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val="uk-UA" w:eastAsia="ru-RU"/>
              </w:rPr>
            </w:pPr>
            <w:r w:rsidRPr="00656A09">
              <w:rPr>
                <w:rFonts w:ascii="Times New Roman" w:eastAsia="Arial" w:hAnsi="Times New Roman" w:cs="Times New Roman"/>
                <w:color w:val="000000"/>
                <w:lang w:val="uk-UA" w:eastAsia="ru-RU"/>
              </w:rPr>
              <w:t>100м</w:t>
            </w:r>
          </w:p>
        </w:tc>
        <w:tc>
          <w:tcPr>
            <w:tcW w:w="1418"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val="uk-UA" w:eastAsia="ru-RU"/>
              </w:rPr>
            </w:pPr>
            <w:r w:rsidRPr="00656A09">
              <w:rPr>
                <w:rFonts w:ascii="Times New Roman" w:eastAsia="Arial" w:hAnsi="Times New Roman" w:cs="Times New Roman"/>
                <w:color w:val="000000"/>
                <w:lang w:val="uk-UA" w:eastAsia="ru-RU"/>
              </w:rPr>
              <w:t>0,1</w:t>
            </w:r>
          </w:p>
        </w:tc>
        <w:tc>
          <w:tcPr>
            <w:tcW w:w="1420" w:type="dxa"/>
            <w:gridSpan w:val="2"/>
            <w:tcBorders>
              <w:top w:val="nil"/>
              <w:left w:val="single" w:sz="4" w:space="0" w:color="auto"/>
              <w:bottom w:val="nil"/>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val="uk-UA" w:eastAsia="ru-RU"/>
              </w:rPr>
            </w:pPr>
            <w:r w:rsidRPr="00656A09">
              <w:rPr>
                <w:rFonts w:ascii="Times New Roman" w:eastAsia="Arial" w:hAnsi="Times New Roman" w:cs="Times New Roman"/>
                <w:color w:val="000000"/>
                <w:lang w:val="uk-UA" w:eastAsia="ru-RU"/>
              </w:rPr>
              <w:t>20</w:t>
            </w:r>
          </w:p>
        </w:tc>
        <w:tc>
          <w:tcPr>
            <w:tcW w:w="5386"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Камені бортові 100х30</w:t>
            </w:r>
          </w:p>
        </w:tc>
        <w:tc>
          <w:tcPr>
            <w:tcW w:w="1418"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val="uk-UA" w:eastAsia="ru-RU"/>
              </w:rPr>
            </w:pPr>
            <w:proofErr w:type="spellStart"/>
            <w:r w:rsidRPr="00656A09">
              <w:rPr>
                <w:rFonts w:ascii="Times New Roman" w:eastAsia="Arial" w:hAnsi="Times New Roman" w:cs="Times New Roman"/>
                <w:color w:val="000000"/>
                <w:lang w:val="uk-UA" w:eastAsia="ru-RU"/>
              </w:rPr>
              <w:t>шт</w:t>
            </w:r>
            <w:proofErr w:type="spellEnd"/>
          </w:p>
        </w:tc>
        <w:tc>
          <w:tcPr>
            <w:tcW w:w="1418"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val="uk-UA" w:eastAsia="ru-RU"/>
              </w:rPr>
            </w:pPr>
            <w:r w:rsidRPr="00656A09">
              <w:rPr>
                <w:rFonts w:ascii="Times New Roman" w:eastAsia="Arial" w:hAnsi="Times New Roman" w:cs="Times New Roman"/>
                <w:color w:val="000000"/>
                <w:lang w:val="uk-UA" w:eastAsia="ru-RU"/>
              </w:rPr>
              <w:t>10</w:t>
            </w:r>
          </w:p>
        </w:tc>
        <w:tc>
          <w:tcPr>
            <w:tcW w:w="1420" w:type="dxa"/>
            <w:gridSpan w:val="2"/>
            <w:tcBorders>
              <w:top w:val="nil"/>
              <w:left w:val="single" w:sz="4" w:space="0" w:color="auto"/>
              <w:bottom w:val="nil"/>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5386"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en-US" w:eastAsia="ru-RU"/>
              </w:rPr>
              <w:t>ДЕМОНТАЖНІ РОБОТИ</w:t>
            </w:r>
          </w:p>
        </w:tc>
        <w:tc>
          <w:tcPr>
            <w:tcW w:w="1418"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8"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20" w:type="dxa"/>
            <w:gridSpan w:val="2"/>
            <w:tcBorders>
              <w:top w:val="nil"/>
              <w:left w:val="single" w:sz="4" w:space="0" w:color="auto"/>
              <w:bottom w:val="nil"/>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5386"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en-US" w:eastAsia="ru-RU"/>
              </w:rPr>
              <w:t>====================</w:t>
            </w:r>
          </w:p>
        </w:tc>
        <w:tc>
          <w:tcPr>
            <w:tcW w:w="1418"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8"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20" w:type="dxa"/>
            <w:gridSpan w:val="2"/>
            <w:tcBorders>
              <w:top w:val="nil"/>
              <w:left w:val="single" w:sz="4" w:space="0" w:color="auto"/>
              <w:bottom w:val="nil"/>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18</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Розбирання асфальтобетонних </w:t>
            </w:r>
            <w:proofErr w:type="spellStart"/>
            <w:r w:rsidRPr="00656A09">
              <w:rPr>
                <w:rFonts w:ascii="Times New Roman" w:eastAsia="Arial" w:hAnsi="Times New Roman" w:cs="Times New Roman"/>
                <w:color w:val="000000"/>
                <w:spacing w:val="-3"/>
                <w:lang w:val="uk-UA" w:eastAsia="ru-RU"/>
              </w:rPr>
              <w:t>покриттiв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механiзованим</w:t>
            </w:r>
            <w:proofErr w:type="spellEnd"/>
            <w:r w:rsidRPr="00656A09">
              <w:rPr>
                <w:rFonts w:ascii="Times New Roman" w:eastAsia="Arial" w:hAnsi="Times New Roman" w:cs="Times New Roman"/>
                <w:color w:val="000000"/>
                <w:spacing w:val="-3"/>
                <w:lang w:val="uk-UA" w:eastAsia="ru-RU"/>
              </w:rPr>
              <w:t xml:space="preserve"> способом</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14,79</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19</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proofErr w:type="spellStart"/>
            <w:r w:rsidRPr="00656A09">
              <w:rPr>
                <w:rFonts w:ascii="Times New Roman" w:eastAsia="Arial" w:hAnsi="Times New Roman" w:cs="Times New Roman"/>
                <w:color w:val="000000"/>
                <w:spacing w:val="-3"/>
                <w:lang w:val="uk-UA" w:eastAsia="ru-RU"/>
              </w:rPr>
              <w:t>Свiтлофор</w:t>
            </w:r>
            <w:proofErr w:type="spellEnd"/>
            <w:r w:rsidRPr="00656A09">
              <w:rPr>
                <w:rFonts w:ascii="Times New Roman" w:eastAsia="Arial" w:hAnsi="Times New Roman" w:cs="Times New Roman"/>
                <w:color w:val="000000"/>
                <w:spacing w:val="-3"/>
                <w:lang w:val="uk-UA" w:eastAsia="ru-RU"/>
              </w:rPr>
              <w:t xml:space="preserve"> з </w:t>
            </w:r>
            <w:proofErr w:type="spellStart"/>
            <w:r w:rsidRPr="00656A09">
              <w:rPr>
                <w:rFonts w:ascii="Times New Roman" w:eastAsia="Arial" w:hAnsi="Times New Roman" w:cs="Times New Roman"/>
                <w:color w:val="000000"/>
                <w:spacing w:val="-3"/>
                <w:lang w:val="uk-UA" w:eastAsia="ru-RU"/>
              </w:rPr>
              <w:t>кiлькiстю</w:t>
            </w:r>
            <w:proofErr w:type="spellEnd"/>
            <w:r w:rsidRPr="00656A09">
              <w:rPr>
                <w:rFonts w:ascii="Times New Roman" w:eastAsia="Arial" w:hAnsi="Times New Roman" w:cs="Times New Roman"/>
                <w:color w:val="000000"/>
                <w:spacing w:val="-3"/>
                <w:lang w:val="uk-UA" w:eastAsia="ru-RU"/>
              </w:rPr>
              <w:t xml:space="preserve"> ламп до трьох, що</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установлюється на </w:t>
            </w:r>
            <w:proofErr w:type="spellStart"/>
            <w:r w:rsidRPr="00656A09">
              <w:rPr>
                <w:rFonts w:ascii="Times New Roman" w:eastAsia="Arial" w:hAnsi="Times New Roman" w:cs="Times New Roman"/>
                <w:color w:val="000000"/>
                <w:spacing w:val="-3"/>
                <w:lang w:val="uk-UA" w:eastAsia="ru-RU"/>
              </w:rPr>
              <w:t>конструкцiї</w:t>
            </w:r>
            <w:proofErr w:type="spellEnd"/>
            <w:r w:rsidRPr="00656A09">
              <w:rPr>
                <w:rFonts w:ascii="Times New Roman" w:eastAsia="Arial" w:hAnsi="Times New Roman" w:cs="Times New Roman"/>
                <w:color w:val="000000"/>
                <w:spacing w:val="-3"/>
                <w:lang w:val="uk-UA" w:eastAsia="ru-RU"/>
              </w:rPr>
              <w:t xml:space="preserve"> на </w:t>
            </w:r>
            <w:proofErr w:type="spellStart"/>
            <w:r w:rsidRPr="00656A09">
              <w:rPr>
                <w:rFonts w:ascii="Times New Roman" w:eastAsia="Arial" w:hAnsi="Times New Roman" w:cs="Times New Roman"/>
                <w:color w:val="000000"/>
                <w:spacing w:val="-3"/>
                <w:lang w:val="uk-UA" w:eastAsia="ru-RU"/>
              </w:rPr>
              <w:t>стiнi</w:t>
            </w:r>
            <w:proofErr w:type="spellEnd"/>
            <w:r w:rsidRPr="00656A09">
              <w:rPr>
                <w:rFonts w:ascii="Times New Roman" w:eastAsia="Arial" w:hAnsi="Times New Roman" w:cs="Times New Roman"/>
                <w:color w:val="000000"/>
                <w:spacing w:val="-3"/>
                <w:lang w:val="uk-UA" w:eastAsia="ru-RU"/>
              </w:rPr>
              <w:t xml:space="preserve"> або </w:t>
            </w:r>
            <w:proofErr w:type="spellStart"/>
            <w:r w:rsidRPr="00656A09">
              <w:rPr>
                <w:rFonts w:ascii="Times New Roman" w:eastAsia="Arial" w:hAnsi="Times New Roman" w:cs="Times New Roman"/>
                <w:color w:val="000000"/>
                <w:spacing w:val="-3"/>
                <w:lang w:val="uk-UA" w:eastAsia="ru-RU"/>
              </w:rPr>
              <w:t>колонi</w:t>
            </w:r>
            <w:proofErr w:type="spellEnd"/>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17</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20</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Демонтаж </w:t>
            </w:r>
            <w:proofErr w:type="spellStart"/>
            <w:r w:rsidRPr="00656A09">
              <w:rPr>
                <w:rFonts w:ascii="Times New Roman" w:eastAsia="Arial" w:hAnsi="Times New Roman" w:cs="Times New Roman"/>
                <w:color w:val="000000"/>
                <w:spacing w:val="-3"/>
                <w:lang w:val="uk-UA" w:eastAsia="ru-RU"/>
              </w:rPr>
              <w:t>дрiбних</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металоконструкцiй</w:t>
            </w:r>
            <w:proofErr w:type="spellEnd"/>
            <w:r w:rsidRPr="00656A09">
              <w:rPr>
                <w:rFonts w:ascii="Times New Roman" w:eastAsia="Arial" w:hAnsi="Times New Roman" w:cs="Times New Roman"/>
                <w:color w:val="000000"/>
                <w:spacing w:val="-3"/>
                <w:lang w:val="uk-UA" w:eastAsia="ru-RU"/>
              </w:rPr>
              <w:t xml:space="preserve"> вагою до 0,1 т</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(стійок </w:t>
            </w:r>
            <w:proofErr w:type="spellStart"/>
            <w:r w:rsidRPr="00656A09">
              <w:rPr>
                <w:rFonts w:ascii="Times New Roman" w:eastAsia="Arial" w:hAnsi="Times New Roman" w:cs="Times New Roman"/>
                <w:color w:val="000000"/>
                <w:spacing w:val="-3"/>
                <w:lang w:val="uk-UA" w:eastAsia="ru-RU"/>
              </w:rPr>
              <w:t>светлофорів</w:t>
            </w:r>
            <w:proofErr w:type="spellEnd"/>
            <w:r w:rsidRPr="00656A09">
              <w:rPr>
                <w:rFonts w:ascii="Times New Roman" w:eastAsia="Arial" w:hAnsi="Times New Roman" w:cs="Times New Roman"/>
                <w:color w:val="000000"/>
                <w:spacing w:val="-3"/>
                <w:lang w:val="uk-UA" w:eastAsia="ru-RU"/>
              </w:rPr>
              <w:t>)</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0,348</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21</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Демонтаж кабелю</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350</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wBefore w:w="25" w:type="dxa"/>
          <w:jc w:val="center"/>
        </w:trPr>
        <w:tc>
          <w:tcPr>
            <w:tcW w:w="567"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22</w:t>
            </w:r>
          </w:p>
        </w:tc>
        <w:tc>
          <w:tcPr>
            <w:tcW w:w="5386"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Копання ям вручну глибиною до 1,5 м </w:t>
            </w:r>
            <w:proofErr w:type="spellStart"/>
            <w:r w:rsidRPr="00656A09">
              <w:rPr>
                <w:rFonts w:ascii="Times New Roman" w:eastAsia="Arial" w:hAnsi="Times New Roman" w:cs="Times New Roman"/>
                <w:color w:val="000000"/>
                <w:spacing w:val="-3"/>
                <w:lang w:val="uk-UA" w:eastAsia="ru-RU"/>
              </w:rPr>
              <w:t>пiд</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будiвельнi</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конструкцiї</w:t>
            </w:r>
            <w:proofErr w:type="spellEnd"/>
            <w:r w:rsidRPr="00656A09">
              <w:rPr>
                <w:rFonts w:ascii="Times New Roman" w:eastAsia="Arial" w:hAnsi="Times New Roman" w:cs="Times New Roman"/>
                <w:color w:val="000000"/>
                <w:spacing w:val="-3"/>
                <w:lang w:val="uk-UA" w:eastAsia="ru-RU"/>
              </w:rPr>
              <w:t>, група ґрунту 2 (для демонтажу опори)</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м3</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2,5</w:t>
            </w:r>
          </w:p>
        </w:tc>
        <w:tc>
          <w:tcPr>
            <w:tcW w:w="1420"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single" w:sz="12" w:space="0" w:color="auto"/>
              <w:left w:val="single" w:sz="12" w:space="0" w:color="auto"/>
              <w:bottom w:val="single" w:sz="4" w:space="0" w:color="auto"/>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5353" w:type="dxa"/>
            <w:gridSpan w:val="2"/>
            <w:tcBorders>
              <w:top w:val="single" w:sz="12" w:space="0" w:color="auto"/>
              <w:left w:val="nil"/>
              <w:bottom w:val="single" w:sz="4" w:space="0" w:color="auto"/>
              <w:right w:val="nil"/>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1418" w:type="dxa"/>
            <w:gridSpan w:val="2"/>
            <w:tcBorders>
              <w:top w:val="single" w:sz="12" w:space="0" w:color="auto"/>
              <w:left w:val="single" w:sz="4" w:space="0" w:color="auto"/>
              <w:bottom w:val="single" w:sz="4" w:space="0" w:color="auto"/>
              <w:right w:val="nil"/>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23</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Демонтаж </w:t>
            </w:r>
            <w:proofErr w:type="spellStart"/>
            <w:r w:rsidRPr="00656A09">
              <w:rPr>
                <w:rFonts w:ascii="Times New Roman" w:eastAsia="Arial" w:hAnsi="Times New Roman" w:cs="Times New Roman"/>
                <w:color w:val="000000"/>
                <w:spacing w:val="-3"/>
                <w:lang w:val="uk-UA" w:eastAsia="ru-RU"/>
              </w:rPr>
              <w:t>залiзобетонної</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одностоякової</w:t>
            </w:r>
            <w:proofErr w:type="spellEnd"/>
            <w:r w:rsidRPr="00656A09">
              <w:rPr>
                <w:rFonts w:ascii="Times New Roman" w:eastAsia="Arial" w:hAnsi="Times New Roman" w:cs="Times New Roman"/>
                <w:color w:val="000000"/>
                <w:spacing w:val="-3"/>
                <w:lang w:val="uk-UA" w:eastAsia="ru-RU"/>
              </w:rPr>
              <w:t xml:space="preserve"> опори </w:t>
            </w:r>
            <w:proofErr w:type="spellStart"/>
            <w:r w:rsidRPr="00656A09">
              <w:rPr>
                <w:rFonts w:ascii="Times New Roman" w:eastAsia="Arial" w:hAnsi="Times New Roman" w:cs="Times New Roman"/>
                <w:color w:val="000000"/>
                <w:spacing w:val="-3"/>
                <w:lang w:val="uk-UA" w:eastAsia="ru-RU"/>
              </w:rPr>
              <w:t>iз</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кабельним вводом</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опор</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24</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Копання ям вручну глибиною до 1,5 м </w:t>
            </w:r>
            <w:proofErr w:type="spellStart"/>
            <w:r w:rsidRPr="00656A09">
              <w:rPr>
                <w:rFonts w:ascii="Times New Roman" w:eastAsia="Arial" w:hAnsi="Times New Roman" w:cs="Times New Roman"/>
                <w:color w:val="000000"/>
                <w:spacing w:val="-3"/>
                <w:lang w:val="uk-UA" w:eastAsia="ru-RU"/>
              </w:rPr>
              <w:t>пiд</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будiвельнi</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конструкцiї</w:t>
            </w:r>
            <w:proofErr w:type="spellEnd"/>
            <w:r w:rsidRPr="00656A09">
              <w:rPr>
                <w:rFonts w:ascii="Times New Roman" w:eastAsia="Arial" w:hAnsi="Times New Roman" w:cs="Times New Roman"/>
                <w:color w:val="000000"/>
                <w:spacing w:val="-3"/>
                <w:lang w:val="uk-UA" w:eastAsia="ru-RU"/>
              </w:rPr>
              <w:t>, група ґрунту 2 (для монтажу опори)</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м3</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2,5</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25</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Складання та установлення </w:t>
            </w:r>
            <w:proofErr w:type="spellStart"/>
            <w:r w:rsidRPr="00656A09">
              <w:rPr>
                <w:rFonts w:ascii="Times New Roman" w:eastAsia="Arial" w:hAnsi="Times New Roman" w:cs="Times New Roman"/>
                <w:color w:val="000000"/>
                <w:spacing w:val="-3"/>
                <w:lang w:val="uk-UA" w:eastAsia="ru-RU"/>
              </w:rPr>
              <w:t>залiзобетонної</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proofErr w:type="spellStart"/>
            <w:r w:rsidRPr="00656A09">
              <w:rPr>
                <w:rFonts w:ascii="Times New Roman" w:eastAsia="Arial" w:hAnsi="Times New Roman" w:cs="Times New Roman"/>
                <w:color w:val="000000"/>
                <w:spacing w:val="-3"/>
                <w:lang w:val="uk-UA" w:eastAsia="ru-RU"/>
              </w:rPr>
              <w:t>одностоякової</w:t>
            </w:r>
            <w:proofErr w:type="spellEnd"/>
            <w:r w:rsidRPr="00656A09">
              <w:rPr>
                <w:rFonts w:ascii="Times New Roman" w:eastAsia="Arial" w:hAnsi="Times New Roman" w:cs="Times New Roman"/>
                <w:color w:val="000000"/>
                <w:spacing w:val="-3"/>
                <w:lang w:val="uk-UA" w:eastAsia="ru-RU"/>
              </w:rPr>
              <w:t xml:space="preserve"> опори </w:t>
            </w:r>
            <w:proofErr w:type="spellStart"/>
            <w:r w:rsidRPr="00656A09">
              <w:rPr>
                <w:rFonts w:ascii="Times New Roman" w:eastAsia="Arial" w:hAnsi="Times New Roman" w:cs="Times New Roman"/>
                <w:color w:val="000000"/>
                <w:spacing w:val="-3"/>
                <w:lang w:val="uk-UA" w:eastAsia="ru-RU"/>
              </w:rPr>
              <w:t>iз</w:t>
            </w:r>
            <w:proofErr w:type="spellEnd"/>
            <w:r w:rsidRPr="00656A09">
              <w:rPr>
                <w:rFonts w:ascii="Times New Roman" w:eastAsia="Arial" w:hAnsi="Times New Roman" w:cs="Times New Roman"/>
                <w:color w:val="000000"/>
                <w:spacing w:val="-3"/>
                <w:lang w:val="uk-UA" w:eastAsia="ru-RU"/>
              </w:rPr>
              <w:t xml:space="preserve"> кабельним вводом (опора від</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lastRenderedPageBreak/>
              <w:t>демонтажу)</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lastRenderedPageBreak/>
              <w:t>опор</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lastRenderedPageBreak/>
              <w:t>26</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Навантаження сміття екскаваторами на </w:t>
            </w:r>
            <w:proofErr w:type="spellStart"/>
            <w:r w:rsidRPr="00656A09">
              <w:rPr>
                <w:rFonts w:ascii="Times New Roman" w:eastAsia="Arial" w:hAnsi="Times New Roman" w:cs="Times New Roman"/>
                <w:color w:val="000000"/>
                <w:spacing w:val="-3"/>
                <w:lang w:val="uk-UA" w:eastAsia="ru-RU"/>
              </w:rPr>
              <w:t>автомобілі-</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самоскиди, місткість ковша екскаватора 0,25 м3.</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т</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23,8</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27</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Перевезення сміття до 22 км</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23,8</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5353"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en-US" w:eastAsia="ru-RU"/>
              </w:rPr>
              <w:t>ОСТРІВЕЦЬ  НАПРЯМНИЙ 1</w:t>
            </w:r>
          </w:p>
        </w:tc>
        <w:tc>
          <w:tcPr>
            <w:tcW w:w="1418"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8"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8" w:type="dxa"/>
            <w:gridSpan w:val="2"/>
            <w:tcBorders>
              <w:top w:val="nil"/>
              <w:left w:val="single" w:sz="4" w:space="0" w:color="auto"/>
              <w:bottom w:val="nil"/>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5353"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en-US" w:eastAsia="ru-RU"/>
              </w:rPr>
              <w:t>=======================</w:t>
            </w:r>
          </w:p>
        </w:tc>
        <w:tc>
          <w:tcPr>
            <w:tcW w:w="1418"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8"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8" w:type="dxa"/>
            <w:gridSpan w:val="2"/>
            <w:tcBorders>
              <w:top w:val="nil"/>
              <w:left w:val="single" w:sz="4" w:space="0" w:color="auto"/>
              <w:bottom w:val="nil"/>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28</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Улаштування </w:t>
            </w:r>
            <w:proofErr w:type="spellStart"/>
            <w:r w:rsidRPr="00656A09">
              <w:rPr>
                <w:rFonts w:ascii="Times New Roman" w:eastAsia="Arial" w:hAnsi="Times New Roman" w:cs="Times New Roman"/>
                <w:color w:val="000000"/>
                <w:spacing w:val="-3"/>
                <w:lang w:val="uk-UA" w:eastAsia="ru-RU"/>
              </w:rPr>
              <w:t>пiдстильних</w:t>
            </w:r>
            <w:proofErr w:type="spellEnd"/>
            <w:r w:rsidRPr="00656A09">
              <w:rPr>
                <w:rFonts w:ascii="Times New Roman" w:eastAsia="Arial" w:hAnsi="Times New Roman" w:cs="Times New Roman"/>
                <w:color w:val="000000"/>
                <w:spacing w:val="-3"/>
                <w:lang w:val="uk-UA" w:eastAsia="ru-RU"/>
              </w:rPr>
              <w:t xml:space="preserve"> та </w:t>
            </w:r>
            <w:proofErr w:type="spellStart"/>
            <w:r w:rsidRPr="00656A09">
              <w:rPr>
                <w:rFonts w:ascii="Times New Roman" w:eastAsia="Arial" w:hAnsi="Times New Roman" w:cs="Times New Roman"/>
                <w:color w:val="000000"/>
                <w:spacing w:val="-3"/>
                <w:lang w:val="uk-UA" w:eastAsia="ru-RU"/>
              </w:rPr>
              <w:t>вирiвнювальних</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шарiв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основи </w:t>
            </w:r>
            <w:proofErr w:type="spellStart"/>
            <w:r w:rsidRPr="00656A09">
              <w:rPr>
                <w:rFonts w:ascii="Times New Roman" w:eastAsia="Arial" w:hAnsi="Times New Roman" w:cs="Times New Roman"/>
                <w:color w:val="000000"/>
                <w:spacing w:val="-3"/>
                <w:lang w:val="uk-UA" w:eastAsia="ru-RU"/>
              </w:rPr>
              <w:t>iз</w:t>
            </w:r>
            <w:proofErr w:type="spellEnd"/>
            <w:r w:rsidRPr="00656A09">
              <w:rPr>
                <w:rFonts w:ascii="Times New Roman" w:eastAsia="Arial" w:hAnsi="Times New Roman" w:cs="Times New Roman"/>
                <w:color w:val="000000"/>
                <w:spacing w:val="-3"/>
                <w:lang w:val="uk-UA" w:eastAsia="ru-RU"/>
              </w:rPr>
              <w:t xml:space="preserve"> щебеню</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1,3</w:t>
            </w:r>
          </w:p>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29</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Улаштування прошарку суцільного перерізу з нетканого</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синтетичного матеріалу в земляному полотні</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25,1</w:t>
            </w:r>
          </w:p>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30</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Геотекстиль</w:t>
            </w:r>
            <w:proofErr w:type="spellEnd"/>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27,61</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31</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Улаштування покриття з фігурних елементів мощення з</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використанням готової піщано-цементної суміші</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площадок та тротуарів шириною понад 2 м</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25,1</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32</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Плити </w:t>
            </w:r>
            <w:proofErr w:type="spellStart"/>
            <w:r w:rsidRPr="00656A09">
              <w:rPr>
                <w:rFonts w:ascii="Times New Roman" w:eastAsia="Arial" w:hAnsi="Times New Roman" w:cs="Times New Roman"/>
                <w:color w:val="000000"/>
                <w:spacing w:val="-3"/>
                <w:lang w:val="uk-UA" w:eastAsia="ru-RU"/>
              </w:rPr>
              <w:t>бетоннi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тротуарнi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фiгурнi</w:t>
            </w:r>
            <w:proofErr w:type="spellEnd"/>
            <w:r w:rsidRPr="00656A09">
              <w:rPr>
                <w:rFonts w:ascii="Times New Roman" w:eastAsia="Arial" w:hAnsi="Times New Roman" w:cs="Times New Roman"/>
                <w:color w:val="000000"/>
                <w:spacing w:val="-3"/>
                <w:lang w:val="uk-UA" w:eastAsia="ru-RU"/>
              </w:rPr>
              <w:t xml:space="preserve"> 40</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25,35</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33</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Суміш цементно-піщана </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1,6</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34</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Установлення бортових </w:t>
            </w:r>
            <w:proofErr w:type="spellStart"/>
            <w:r w:rsidRPr="00656A09">
              <w:rPr>
                <w:rFonts w:ascii="Times New Roman" w:eastAsia="Arial" w:hAnsi="Times New Roman" w:cs="Times New Roman"/>
                <w:color w:val="000000"/>
                <w:spacing w:val="-3"/>
                <w:lang w:val="uk-UA" w:eastAsia="ru-RU"/>
              </w:rPr>
              <w:t>каменiв</w:t>
            </w:r>
            <w:proofErr w:type="spellEnd"/>
            <w:r w:rsidRPr="00656A09">
              <w:rPr>
                <w:rFonts w:ascii="Times New Roman" w:eastAsia="Arial" w:hAnsi="Times New Roman" w:cs="Times New Roman"/>
                <w:color w:val="000000"/>
                <w:spacing w:val="-3"/>
                <w:lang w:val="uk-UA" w:eastAsia="ru-RU"/>
              </w:rPr>
              <w:t xml:space="preserve"> бетонних i</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залiзобетонних</w:t>
            </w:r>
            <w:proofErr w:type="spellEnd"/>
            <w:r w:rsidRPr="00656A09">
              <w:rPr>
                <w:rFonts w:ascii="Times New Roman" w:eastAsia="Arial" w:hAnsi="Times New Roman" w:cs="Times New Roman"/>
                <w:color w:val="000000"/>
                <w:spacing w:val="-3"/>
                <w:lang w:val="uk-UA" w:eastAsia="ru-RU"/>
              </w:rPr>
              <w:t xml:space="preserve"> при </w:t>
            </w:r>
            <w:proofErr w:type="spellStart"/>
            <w:r w:rsidRPr="00656A09">
              <w:rPr>
                <w:rFonts w:ascii="Times New Roman" w:eastAsia="Arial" w:hAnsi="Times New Roman" w:cs="Times New Roman"/>
                <w:color w:val="000000"/>
                <w:spacing w:val="-3"/>
                <w:lang w:val="uk-UA" w:eastAsia="ru-RU"/>
              </w:rPr>
              <w:t>iнших</w:t>
            </w:r>
            <w:proofErr w:type="spellEnd"/>
            <w:r w:rsidRPr="00656A09">
              <w:rPr>
                <w:rFonts w:ascii="Times New Roman" w:eastAsia="Arial" w:hAnsi="Times New Roman" w:cs="Times New Roman"/>
                <w:color w:val="000000"/>
                <w:spacing w:val="-3"/>
                <w:lang w:val="uk-UA" w:eastAsia="ru-RU"/>
              </w:rPr>
              <w:t xml:space="preserve"> видах </w:t>
            </w:r>
            <w:proofErr w:type="spellStart"/>
            <w:r w:rsidRPr="00656A09">
              <w:rPr>
                <w:rFonts w:ascii="Times New Roman" w:eastAsia="Arial" w:hAnsi="Times New Roman" w:cs="Times New Roman"/>
                <w:color w:val="000000"/>
                <w:spacing w:val="-3"/>
                <w:lang w:val="uk-UA" w:eastAsia="ru-RU"/>
              </w:rPr>
              <w:t>покриттiв</w:t>
            </w:r>
            <w:proofErr w:type="spellEnd"/>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0,25</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35</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Каменi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бортовi</w:t>
            </w:r>
            <w:proofErr w:type="spellEnd"/>
            <w:r w:rsidRPr="00656A09">
              <w:rPr>
                <w:rFonts w:ascii="Times New Roman" w:eastAsia="Arial" w:hAnsi="Times New Roman" w:cs="Times New Roman"/>
                <w:color w:val="000000"/>
                <w:spacing w:val="-3"/>
                <w:lang w:val="uk-UA" w:eastAsia="ru-RU"/>
              </w:rPr>
              <w:t xml:space="preserve"> 100х30</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25</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5353"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en-US" w:eastAsia="ru-RU"/>
              </w:rPr>
              <w:t>========================</w:t>
            </w:r>
          </w:p>
        </w:tc>
        <w:tc>
          <w:tcPr>
            <w:tcW w:w="1418"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8"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8" w:type="dxa"/>
            <w:gridSpan w:val="2"/>
            <w:tcBorders>
              <w:top w:val="nil"/>
              <w:left w:val="single" w:sz="4" w:space="0" w:color="auto"/>
              <w:bottom w:val="nil"/>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5353"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val="uk-UA" w:eastAsia="ru-RU"/>
              </w:rPr>
            </w:pPr>
            <w:r w:rsidRPr="00656A09">
              <w:rPr>
                <w:rFonts w:ascii="Times New Roman" w:eastAsia="Arial" w:hAnsi="Times New Roman" w:cs="Times New Roman"/>
                <w:color w:val="000000"/>
                <w:spacing w:val="-3"/>
                <w:lang w:val="en-US" w:eastAsia="ru-RU"/>
              </w:rPr>
              <w:t xml:space="preserve">ОСТРІВЕЦЬ  НАПРЯМНИЙ </w:t>
            </w:r>
            <w:r w:rsidRPr="00656A09">
              <w:rPr>
                <w:rFonts w:ascii="Times New Roman" w:eastAsia="Arial" w:hAnsi="Times New Roman" w:cs="Times New Roman"/>
                <w:color w:val="000000"/>
                <w:spacing w:val="-3"/>
                <w:lang w:val="uk-UA" w:eastAsia="ru-RU"/>
              </w:rPr>
              <w:t>2</w:t>
            </w:r>
          </w:p>
        </w:tc>
        <w:tc>
          <w:tcPr>
            <w:tcW w:w="1418"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8" w:type="dxa"/>
            <w:gridSpan w:val="2"/>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8" w:type="dxa"/>
            <w:gridSpan w:val="2"/>
            <w:tcBorders>
              <w:top w:val="nil"/>
              <w:left w:val="single" w:sz="4" w:space="0" w:color="auto"/>
              <w:bottom w:val="nil"/>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37</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Розбирання покриття з фігурних елементів мощення</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753,35</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38</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Навантаження сміття екскаваторами на </w:t>
            </w:r>
            <w:proofErr w:type="spellStart"/>
            <w:r w:rsidRPr="00656A09">
              <w:rPr>
                <w:rFonts w:ascii="Times New Roman" w:eastAsia="Arial" w:hAnsi="Times New Roman" w:cs="Times New Roman"/>
                <w:color w:val="000000"/>
                <w:spacing w:val="-3"/>
                <w:lang w:val="uk-UA" w:eastAsia="ru-RU"/>
              </w:rPr>
              <w:t>автомобілі-</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самоскиди, місткість ковша екскаватора 0,25 м3.</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т</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161,43</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39</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Перевезення сміття до 22 км</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161,43</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40</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Улаштування </w:t>
            </w:r>
            <w:proofErr w:type="spellStart"/>
            <w:r w:rsidRPr="00656A09">
              <w:rPr>
                <w:rFonts w:ascii="Times New Roman" w:eastAsia="Arial" w:hAnsi="Times New Roman" w:cs="Times New Roman"/>
                <w:color w:val="000000"/>
                <w:spacing w:val="-3"/>
                <w:lang w:val="uk-UA" w:eastAsia="ru-RU"/>
              </w:rPr>
              <w:t>пiдстильних</w:t>
            </w:r>
            <w:proofErr w:type="spellEnd"/>
            <w:r w:rsidRPr="00656A09">
              <w:rPr>
                <w:rFonts w:ascii="Times New Roman" w:eastAsia="Arial" w:hAnsi="Times New Roman" w:cs="Times New Roman"/>
                <w:color w:val="000000"/>
                <w:spacing w:val="-3"/>
                <w:lang w:val="uk-UA" w:eastAsia="ru-RU"/>
              </w:rPr>
              <w:t xml:space="preserve"> та </w:t>
            </w:r>
            <w:proofErr w:type="spellStart"/>
            <w:r w:rsidRPr="00656A09">
              <w:rPr>
                <w:rFonts w:ascii="Times New Roman" w:eastAsia="Arial" w:hAnsi="Times New Roman" w:cs="Times New Roman"/>
                <w:color w:val="000000"/>
                <w:spacing w:val="-3"/>
                <w:lang w:val="uk-UA" w:eastAsia="ru-RU"/>
              </w:rPr>
              <w:t>вирiвнювальних</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шарiв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основи </w:t>
            </w:r>
            <w:proofErr w:type="spellStart"/>
            <w:r w:rsidRPr="00656A09">
              <w:rPr>
                <w:rFonts w:ascii="Times New Roman" w:eastAsia="Arial" w:hAnsi="Times New Roman" w:cs="Times New Roman"/>
                <w:color w:val="000000"/>
                <w:spacing w:val="-3"/>
                <w:lang w:val="uk-UA" w:eastAsia="ru-RU"/>
              </w:rPr>
              <w:t>iз</w:t>
            </w:r>
            <w:proofErr w:type="spellEnd"/>
            <w:r w:rsidRPr="00656A09">
              <w:rPr>
                <w:rFonts w:ascii="Times New Roman" w:eastAsia="Arial" w:hAnsi="Times New Roman" w:cs="Times New Roman"/>
                <w:color w:val="000000"/>
                <w:spacing w:val="-3"/>
                <w:lang w:val="uk-UA" w:eastAsia="ru-RU"/>
              </w:rPr>
              <w:t xml:space="preserve"> щебеню</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351,17</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41</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Улаштування прошарку суцільного перерізу з нетканого</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синтетичного матеріалу в земляному полотні</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3511,7</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42</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Геотекстиль</w:t>
            </w:r>
            <w:proofErr w:type="spellEnd"/>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3862,87</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43</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Улаштування покриття з фігурних елементів мощення з</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використанням готової піщано-цементної суміші</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площадок та тротуарів шириною понад 2 м</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3511,7</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44</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Плити </w:t>
            </w:r>
            <w:proofErr w:type="spellStart"/>
            <w:r w:rsidRPr="00656A09">
              <w:rPr>
                <w:rFonts w:ascii="Times New Roman" w:eastAsia="Arial" w:hAnsi="Times New Roman" w:cs="Times New Roman"/>
                <w:color w:val="000000"/>
                <w:spacing w:val="-3"/>
                <w:lang w:val="uk-UA" w:eastAsia="ru-RU"/>
              </w:rPr>
              <w:t>бетоннi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тротуарнi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фiгурнi</w:t>
            </w:r>
            <w:proofErr w:type="spellEnd"/>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3546,82</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45</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Суміш цементно-піщана </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223,52</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46</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Установлення бортових </w:t>
            </w:r>
            <w:proofErr w:type="spellStart"/>
            <w:r w:rsidRPr="00656A09">
              <w:rPr>
                <w:rFonts w:ascii="Times New Roman" w:eastAsia="Arial" w:hAnsi="Times New Roman" w:cs="Times New Roman"/>
                <w:color w:val="000000"/>
                <w:spacing w:val="-3"/>
                <w:lang w:val="uk-UA" w:eastAsia="ru-RU"/>
              </w:rPr>
              <w:t>каменiв</w:t>
            </w:r>
            <w:proofErr w:type="spellEnd"/>
            <w:r w:rsidRPr="00656A09">
              <w:rPr>
                <w:rFonts w:ascii="Times New Roman" w:eastAsia="Arial" w:hAnsi="Times New Roman" w:cs="Times New Roman"/>
                <w:color w:val="000000"/>
                <w:spacing w:val="-3"/>
                <w:lang w:val="uk-UA" w:eastAsia="ru-RU"/>
              </w:rPr>
              <w:t xml:space="preserve"> бетонних i</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залiзобетонних</w:t>
            </w:r>
            <w:proofErr w:type="spellEnd"/>
            <w:r w:rsidRPr="00656A09">
              <w:rPr>
                <w:rFonts w:ascii="Times New Roman" w:eastAsia="Arial" w:hAnsi="Times New Roman" w:cs="Times New Roman"/>
                <w:color w:val="000000"/>
                <w:spacing w:val="-3"/>
                <w:lang w:val="uk-UA" w:eastAsia="ru-RU"/>
              </w:rPr>
              <w:t xml:space="preserve"> при </w:t>
            </w:r>
            <w:proofErr w:type="spellStart"/>
            <w:r w:rsidRPr="00656A09">
              <w:rPr>
                <w:rFonts w:ascii="Times New Roman" w:eastAsia="Arial" w:hAnsi="Times New Roman" w:cs="Times New Roman"/>
                <w:color w:val="000000"/>
                <w:spacing w:val="-3"/>
                <w:lang w:val="uk-UA" w:eastAsia="ru-RU"/>
              </w:rPr>
              <w:t>iнших</w:t>
            </w:r>
            <w:proofErr w:type="spellEnd"/>
            <w:r w:rsidRPr="00656A09">
              <w:rPr>
                <w:rFonts w:ascii="Times New Roman" w:eastAsia="Arial" w:hAnsi="Times New Roman" w:cs="Times New Roman"/>
                <w:color w:val="000000"/>
                <w:spacing w:val="-3"/>
                <w:lang w:val="uk-UA" w:eastAsia="ru-RU"/>
              </w:rPr>
              <w:t xml:space="preserve"> видах </w:t>
            </w:r>
            <w:proofErr w:type="spellStart"/>
            <w:r w:rsidRPr="00656A09">
              <w:rPr>
                <w:rFonts w:ascii="Times New Roman" w:eastAsia="Arial" w:hAnsi="Times New Roman" w:cs="Times New Roman"/>
                <w:color w:val="000000"/>
                <w:spacing w:val="-3"/>
                <w:lang w:val="uk-UA" w:eastAsia="ru-RU"/>
              </w:rPr>
              <w:t>покриттiв</w:t>
            </w:r>
            <w:proofErr w:type="spellEnd"/>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40</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47</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Каменi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бортовi</w:t>
            </w:r>
            <w:proofErr w:type="spellEnd"/>
            <w:r w:rsidRPr="00656A09">
              <w:rPr>
                <w:rFonts w:ascii="Times New Roman" w:eastAsia="Arial" w:hAnsi="Times New Roman" w:cs="Times New Roman"/>
                <w:color w:val="000000"/>
                <w:spacing w:val="-3"/>
                <w:lang w:val="uk-UA" w:eastAsia="ru-RU"/>
              </w:rPr>
              <w:t xml:space="preserve"> 100х30</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40</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48</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Установлення бетонних </w:t>
            </w:r>
            <w:proofErr w:type="spellStart"/>
            <w:r w:rsidRPr="00656A09">
              <w:rPr>
                <w:rFonts w:ascii="Times New Roman" w:eastAsia="Arial" w:hAnsi="Times New Roman" w:cs="Times New Roman"/>
                <w:color w:val="000000"/>
                <w:spacing w:val="-3"/>
                <w:lang w:val="uk-UA" w:eastAsia="ru-RU"/>
              </w:rPr>
              <w:t>поребрикiв</w:t>
            </w:r>
            <w:proofErr w:type="spellEnd"/>
            <w:r w:rsidRPr="00656A09">
              <w:rPr>
                <w:rFonts w:ascii="Times New Roman" w:eastAsia="Arial" w:hAnsi="Times New Roman" w:cs="Times New Roman"/>
                <w:color w:val="000000"/>
                <w:spacing w:val="-3"/>
                <w:lang w:val="uk-UA" w:eastAsia="ru-RU"/>
              </w:rPr>
              <w:t xml:space="preserve"> на бетонну основу</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500</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49</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Поребрик</w:t>
            </w:r>
            <w:proofErr w:type="spellEnd"/>
            <w:r w:rsidRPr="00656A09">
              <w:rPr>
                <w:rFonts w:ascii="Times New Roman" w:eastAsia="Arial" w:hAnsi="Times New Roman" w:cs="Times New Roman"/>
                <w:color w:val="000000"/>
                <w:spacing w:val="-3"/>
                <w:lang w:val="uk-UA" w:eastAsia="ru-RU"/>
              </w:rPr>
              <w:t xml:space="preserve"> ПБ.1000.20.6</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500</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50</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Улаштування покриття з фігурних елементів мощення з</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використанням готової піщано-цементної суміші</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площадок та тротуарів шириною понад 2 м</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35,2</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51</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Плитка тактильна </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35,55</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52</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Суміш цементно-піщана </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2,24</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53</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Розбирання монолітних бетонних </w:t>
            </w:r>
            <w:proofErr w:type="spellStart"/>
            <w:r w:rsidRPr="00656A09">
              <w:rPr>
                <w:rFonts w:ascii="Times New Roman" w:eastAsia="Arial" w:hAnsi="Times New Roman" w:cs="Times New Roman"/>
                <w:color w:val="000000"/>
                <w:spacing w:val="-3"/>
                <w:lang w:val="uk-UA" w:eastAsia="ru-RU"/>
              </w:rPr>
              <w:t>фундаментiв</w:t>
            </w:r>
            <w:proofErr w:type="spellEnd"/>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м3</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150</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54</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Розбирання асфальтобетонних </w:t>
            </w:r>
            <w:proofErr w:type="spellStart"/>
            <w:r w:rsidRPr="00656A09">
              <w:rPr>
                <w:rFonts w:ascii="Times New Roman" w:eastAsia="Arial" w:hAnsi="Times New Roman" w:cs="Times New Roman"/>
                <w:color w:val="000000"/>
                <w:spacing w:val="-3"/>
                <w:lang w:val="uk-UA" w:eastAsia="ru-RU"/>
              </w:rPr>
              <w:t>покриттiв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механiзованим</w:t>
            </w:r>
            <w:proofErr w:type="spellEnd"/>
            <w:r w:rsidRPr="00656A09">
              <w:rPr>
                <w:rFonts w:ascii="Times New Roman" w:eastAsia="Arial" w:hAnsi="Times New Roman" w:cs="Times New Roman"/>
                <w:color w:val="000000"/>
                <w:spacing w:val="-3"/>
                <w:lang w:val="uk-UA" w:eastAsia="ru-RU"/>
              </w:rPr>
              <w:t xml:space="preserve"> способом</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130,69</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55</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Ремонт </w:t>
            </w:r>
            <w:proofErr w:type="spellStart"/>
            <w:r w:rsidRPr="00656A09">
              <w:rPr>
                <w:rFonts w:ascii="Times New Roman" w:eastAsia="Arial" w:hAnsi="Times New Roman" w:cs="Times New Roman"/>
                <w:color w:val="000000"/>
                <w:spacing w:val="-3"/>
                <w:lang w:val="uk-UA" w:eastAsia="ru-RU"/>
              </w:rPr>
              <w:t>бордюрiв</w:t>
            </w:r>
            <w:proofErr w:type="spellEnd"/>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280</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56</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Навантаження сміття екскаваторами на </w:t>
            </w:r>
            <w:proofErr w:type="spellStart"/>
            <w:r w:rsidRPr="00656A09">
              <w:rPr>
                <w:rFonts w:ascii="Times New Roman" w:eastAsia="Arial" w:hAnsi="Times New Roman" w:cs="Times New Roman"/>
                <w:color w:val="000000"/>
                <w:spacing w:val="-3"/>
                <w:lang w:val="uk-UA" w:eastAsia="ru-RU"/>
              </w:rPr>
              <w:t>автомобілі-</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самоскиди, місткість ковша екскаватора 0,25 м3.</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т</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623,45</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After w:val="1"/>
          <w:wAfter w:w="59" w:type="dxa"/>
          <w:jc w:val="center"/>
        </w:trPr>
        <w:tc>
          <w:tcPr>
            <w:tcW w:w="568" w:type="dxa"/>
            <w:gridSpan w:val="2"/>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57</w:t>
            </w:r>
          </w:p>
        </w:tc>
        <w:tc>
          <w:tcPr>
            <w:tcW w:w="5353" w:type="dxa"/>
            <w:gridSpan w:val="2"/>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Перевезення сміття до 22 км</w:t>
            </w:r>
          </w:p>
        </w:tc>
        <w:tc>
          <w:tcPr>
            <w:tcW w:w="1418" w:type="dxa"/>
            <w:gridSpan w:val="2"/>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w:t>
            </w:r>
          </w:p>
        </w:tc>
        <w:tc>
          <w:tcPr>
            <w:tcW w:w="1418" w:type="dxa"/>
            <w:gridSpan w:val="2"/>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623,45</w:t>
            </w:r>
          </w:p>
        </w:tc>
        <w:tc>
          <w:tcPr>
            <w:tcW w:w="1418" w:type="dxa"/>
            <w:gridSpan w:val="2"/>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bl>
    <w:p w:rsidR="00656A09" w:rsidRPr="00656A09" w:rsidRDefault="00656A09" w:rsidP="00656A09">
      <w:pPr>
        <w:autoSpaceDE w:val="0"/>
        <w:autoSpaceDN w:val="0"/>
        <w:spacing w:after="0" w:line="240" w:lineRule="auto"/>
        <w:rPr>
          <w:rFonts w:ascii="Times New Roman" w:eastAsia="Arial" w:hAnsi="Times New Roman" w:cs="Times New Roman"/>
          <w:color w:val="000000"/>
          <w:lang w:eastAsia="ru-RU"/>
        </w:rPr>
        <w:sectPr w:rsidR="00656A09" w:rsidRPr="00656A09">
          <w:pgSz w:w="11904" w:h="16834"/>
          <w:pgMar w:top="850" w:right="850" w:bottom="567" w:left="1134" w:header="709" w:footer="197" w:gutter="0"/>
          <w:cols w:space="709"/>
        </w:sectPr>
      </w:pPr>
    </w:p>
    <w:tbl>
      <w:tblPr>
        <w:tblW w:w="10459" w:type="dxa"/>
        <w:jc w:val="center"/>
        <w:tblInd w:w="-57" w:type="dxa"/>
        <w:tblLayout w:type="fixed"/>
        <w:tblCellMar>
          <w:left w:w="28" w:type="dxa"/>
          <w:right w:w="28" w:type="dxa"/>
        </w:tblCellMar>
        <w:tblLook w:val="0000" w:firstRow="0" w:lastRow="0" w:firstColumn="0" w:lastColumn="0" w:noHBand="0" w:noVBand="0"/>
      </w:tblPr>
      <w:tblGrid>
        <w:gridCol w:w="57"/>
        <w:gridCol w:w="52"/>
        <w:gridCol w:w="23"/>
        <w:gridCol w:w="490"/>
        <w:gridCol w:w="13"/>
        <w:gridCol w:w="39"/>
        <w:gridCol w:w="5322"/>
        <w:gridCol w:w="25"/>
        <w:gridCol w:w="24"/>
        <w:gridCol w:w="1367"/>
        <w:gridCol w:w="27"/>
        <w:gridCol w:w="22"/>
        <w:gridCol w:w="130"/>
        <w:gridCol w:w="1237"/>
        <w:gridCol w:w="6"/>
        <w:gridCol w:w="22"/>
        <w:gridCol w:w="27"/>
        <w:gridCol w:w="138"/>
        <w:gridCol w:w="1163"/>
        <w:gridCol w:w="67"/>
        <w:gridCol w:w="6"/>
        <w:gridCol w:w="17"/>
        <w:gridCol w:w="39"/>
        <w:gridCol w:w="14"/>
        <w:gridCol w:w="132"/>
      </w:tblGrid>
      <w:tr w:rsidR="00656A09" w:rsidRPr="00656A09" w:rsidTr="00D439FE">
        <w:trPr>
          <w:gridBefore w:val="1"/>
          <w:gridAfter w:val="4"/>
          <w:wBefore w:w="57" w:type="dxa"/>
          <w:wAfter w:w="202" w:type="dxa"/>
          <w:jc w:val="center"/>
        </w:trPr>
        <w:tc>
          <w:tcPr>
            <w:tcW w:w="565" w:type="dxa"/>
            <w:gridSpan w:val="3"/>
            <w:tcBorders>
              <w:top w:val="single" w:sz="12" w:space="0" w:color="auto"/>
              <w:left w:val="single" w:sz="12" w:space="0" w:color="auto"/>
              <w:bottom w:val="single" w:sz="4" w:space="0" w:color="auto"/>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lastRenderedPageBreak/>
              <w:t>1</w:t>
            </w:r>
          </w:p>
        </w:tc>
        <w:tc>
          <w:tcPr>
            <w:tcW w:w="5374" w:type="dxa"/>
            <w:gridSpan w:val="3"/>
            <w:tcBorders>
              <w:top w:val="single" w:sz="12" w:space="0" w:color="auto"/>
              <w:left w:val="nil"/>
              <w:bottom w:val="single" w:sz="4" w:space="0" w:color="auto"/>
              <w:right w:val="nil"/>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1416" w:type="dxa"/>
            <w:gridSpan w:val="3"/>
            <w:tcBorders>
              <w:top w:val="single" w:sz="12" w:space="0" w:color="auto"/>
              <w:left w:val="single" w:sz="4" w:space="0" w:color="auto"/>
              <w:bottom w:val="single" w:sz="4" w:space="0" w:color="auto"/>
              <w:right w:val="nil"/>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1422" w:type="dxa"/>
            <w:gridSpan w:val="5"/>
            <w:tcBorders>
              <w:top w:val="single" w:sz="12" w:space="0" w:color="auto"/>
              <w:left w:val="single" w:sz="4" w:space="0" w:color="auto"/>
              <w:bottom w:val="single" w:sz="4" w:space="0" w:color="auto"/>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w:t>
            </w:r>
          </w:p>
        </w:tc>
        <w:tc>
          <w:tcPr>
            <w:tcW w:w="1423" w:type="dxa"/>
            <w:gridSpan w:val="6"/>
            <w:tcBorders>
              <w:top w:val="single" w:sz="12" w:space="0" w:color="auto"/>
              <w:left w:val="single" w:sz="4" w:space="0" w:color="auto"/>
              <w:bottom w:val="single" w:sz="4" w:space="0" w:color="auto"/>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58</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Улаштування </w:t>
            </w:r>
            <w:proofErr w:type="spellStart"/>
            <w:r w:rsidRPr="00656A09">
              <w:rPr>
                <w:rFonts w:ascii="Times New Roman" w:eastAsia="Arial" w:hAnsi="Times New Roman" w:cs="Times New Roman"/>
                <w:color w:val="000000"/>
                <w:spacing w:val="-3"/>
                <w:lang w:val="uk-UA" w:eastAsia="ru-RU"/>
              </w:rPr>
              <w:t>пiдстильних</w:t>
            </w:r>
            <w:proofErr w:type="spellEnd"/>
            <w:r w:rsidRPr="00656A09">
              <w:rPr>
                <w:rFonts w:ascii="Times New Roman" w:eastAsia="Arial" w:hAnsi="Times New Roman" w:cs="Times New Roman"/>
                <w:color w:val="000000"/>
                <w:spacing w:val="-3"/>
                <w:lang w:val="uk-UA" w:eastAsia="ru-RU"/>
              </w:rPr>
              <w:t xml:space="preserve"> та </w:t>
            </w:r>
            <w:proofErr w:type="spellStart"/>
            <w:r w:rsidRPr="00656A09">
              <w:rPr>
                <w:rFonts w:ascii="Times New Roman" w:eastAsia="Arial" w:hAnsi="Times New Roman" w:cs="Times New Roman"/>
                <w:color w:val="000000"/>
                <w:spacing w:val="-3"/>
                <w:lang w:val="uk-UA" w:eastAsia="ru-RU"/>
              </w:rPr>
              <w:t>вирiвнювальних</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шарiв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основи </w:t>
            </w:r>
            <w:proofErr w:type="spellStart"/>
            <w:r w:rsidRPr="00656A09">
              <w:rPr>
                <w:rFonts w:ascii="Times New Roman" w:eastAsia="Arial" w:hAnsi="Times New Roman" w:cs="Times New Roman"/>
                <w:color w:val="000000"/>
                <w:spacing w:val="-3"/>
                <w:lang w:val="uk-UA" w:eastAsia="ru-RU"/>
              </w:rPr>
              <w:t>iз</w:t>
            </w:r>
            <w:proofErr w:type="spellEnd"/>
            <w:r w:rsidRPr="00656A09">
              <w:rPr>
                <w:rFonts w:ascii="Times New Roman" w:eastAsia="Arial" w:hAnsi="Times New Roman" w:cs="Times New Roman"/>
                <w:color w:val="000000"/>
                <w:spacing w:val="-3"/>
                <w:lang w:val="uk-UA" w:eastAsia="ru-RU"/>
              </w:rPr>
              <w:t xml:space="preserve"> щебеню</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145,69</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59</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Улаштування двошарових асфальтобетонних </w:t>
            </w:r>
            <w:proofErr w:type="spellStart"/>
            <w:r w:rsidRPr="00656A09">
              <w:rPr>
                <w:rFonts w:ascii="Times New Roman" w:eastAsia="Arial" w:hAnsi="Times New Roman" w:cs="Times New Roman"/>
                <w:color w:val="000000"/>
                <w:spacing w:val="-3"/>
                <w:lang w:val="uk-UA" w:eastAsia="ru-RU"/>
              </w:rPr>
              <w:t>покриттiв</w:t>
            </w:r>
            <w:proofErr w:type="spellEnd"/>
            <w:r w:rsidRPr="00656A09">
              <w:rPr>
                <w:rFonts w:ascii="Times New Roman" w:eastAsia="Arial" w:hAnsi="Times New Roman" w:cs="Times New Roman"/>
                <w:color w:val="000000"/>
                <w:spacing w:val="-3"/>
                <w:lang w:val="uk-UA" w:eastAsia="ru-RU"/>
              </w:rPr>
              <w:t>,</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proofErr w:type="spellStart"/>
            <w:r w:rsidRPr="00656A09">
              <w:rPr>
                <w:rFonts w:ascii="Times New Roman" w:eastAsia="Arial" w:hAnsi="Times New Roman" w:cs="Times New Roman"/>
                <w:color w:val="000000"/>
                <w:spacing w:val="-3"/>
                <w:lang w:val="uk-UA" w:eastAsia="ru-RU"/>
              </w:rPr>
              <w:t>нижнiй</w:t>
            </w:r>
            <w:proofErr w:type="spellEnd"/>
            <w:r w:rsidRPr="00656A09">
              <w:rPr>
                <w:rFonts w:ascii="Times New Roman" w:eastAsia="Arial" w:hAnsi="Times New Roman" w:cs="Times New Roman"/>
                <w:color w:val="000000"/>
                <w:spacing w:val="-3"/>
                <w:lang w:val="uk-UA" w:eastAsia="ru-RU"/>
              </w:rPr>
              <w:t xml:space="preserve"> шар </w:t>
            </w:r>
            <w:proofErr w:type="spellStart"/>
            <w:r w:rsidRPr="00656A09">
              <w:rPr>
                <w:rFonts w:ascii="Times New Roman" w:eastAsia="Arial" w:hAnsi="Times New Roman" w:cs="Times New Roman"/>
                <w:color w:val="000000"/>
                <w:spacing w:val="-3"/>
                <w:lang w:val="uk-UA" w:eastAsia="ru-RU"/>
              </w:rPr>
              <w:t>iз</w:t>
            </w:r>
            <w:proofErr w:type="spellEnd"/>
            <w:r w:rsidRPr="00656A09">
              <w:rPr>
                <w:rFonts w:ascii="Times New Roman" w:eastAsia="Arial" w:hAnsi="Times New Roman" w:cs="Times New Roman"/>
                <w:color w:val="000000"/>
                <w:spacing w:val="-3"/>
                <w:lang w:val="uk-UA" w:eastAsia="ru-RU"/>
              </w:rPr>
              <w:t xml:space="preserve"> крупнозернистої асфальтобетонної </w:t>
            </w:r>
            <w:proofErr w:type="spellStart"/>
            <w:r w:rsidRPr="00656A09">
              <w:rPr>
                <w:rFonts w:ascii="Times New Roman" w:eastAsia="Arial" w:hAnsi="Times New Roman" w:cs="Times New Roman"/>
                <w:color w:val="000000"/>
                <w:spacing w:val="-3"/>
                <w:lang w:val="uk-UA" w:eastAsia="ru-RU"/>
              </w:rPr>
              <w:t>сумiшi</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товщиною 4,5 см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2913,8</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60</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 </w:t>
            </w:r>
            <w:proofErr w:type="spellStart"/>
            <w:r w:rsidRPr="00656A09">
              <w:rPr>
                <w:rFonts w:ascii="Times New Roman" w:eastAsia="Arial" w:hAnsi="Times New Roman" w:cs="Times New Roman"/>
                <w:color w:val="000000"/>
                <w:spacing w:val="-3"/>
                <w:lang w:val="uk-UA" w:eastAsia="ru-RU"/>
              </w:rPr>
              <w:t>кожнi</w:t>
            </w:r>
            <w:proofErr w:type="spellEnd"/>
            <w:r w:rsidRPr="00656A09">
              <w:rPr>
                <w:rFonts w:ascii="Times New Roman" w:eastAsia="Arial" w:hAnsi="Times New Roman" w:cs="Times New Roman"/>
                <w:color w:val="000000"/>
                <w:spacing w:val="-3"/>
                <w:lang w:val="uk-UA" w:eastAsia="ru-RU"/>
              </w:rPr>
              <w:t xml:space="preserve"> 0,5 см </w:t>
            </w:r>
            <w:proofErr w:type="spellStart"/>
            <w:r w:rsidRPr="00656A09">
              <w:rPr>
                <w:rFonts w:ascii="Times New Roman" w:eastAsia="Arial" w:hAnsi="Times New Roman" w:cs="Times New Roman"/>
                <w:color w:val="000000"/>
                <w:spacing w:val="-3"/>
                <w:lang w:val="uk-UA" w:eastAsia="ru-RU"/>
              </w:rPr>
              <w:t>змiни</w:t>
            </w:r>
            <w:proofErr w:type="spellEnd"/>
            <w:r w:rsidRPr="00656A09">
              <w:rPr>
                <w:rFonts w:ascii="Times New Roman" w:eastAsia="Arial" w:hAnsi="Times New Roman" w:cs="Times New Roman"/>
                <w:color w:val="000000"/>
                <w:spacing w:val="-3"/>
                <w:lang w:val="uk-UA" w:eastAsia="ru-RU"/>
              </w:rPr>
              <w:t xml:space="preserve"> товщини шару додавати або</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виключати до норм 18-46-3, 18-46-4</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2913,8</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61</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Улаштування двошарових асфальтобетонних </w:t>
            </w:r>
            <w:proofErr w:type="spellStart"/>
            <w:r w:rsidRPr="00656A09">
              <w:rPr>
                <w:rFonts w:ascii="Times New Roman" w:eastAsia="Arial" w:hAnsi="Times New Roman" w:cs="Times New Roman"/>
                <w:color w:val="000000"/>
                <w:spacing w:val="-3"/>
                <w:lang w:val="uk-UA" w:eastAsia="ru-RU"/>
              </w:rPr>
              <w:t>покриттiв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proofErr w:type="spellStart"/>
            <w:r w:rsidRPr="00656A09">
              <w:rPr>
                <w:rFonts w:ascii="Times New Roman" w:eastAsia="Arial" w:hAnsi="Times New Roman" w:cs="Times New Roman"/>
                <w:color w:val="000000"/>
                <w:spacing w:val="-3"/>
                <w:lang w:val="uk-UA" w:eastAsia="ru-RU"/>
              </w:rPr>
              <w:t>дорiжок</w:t>
            </w:r>
            <w:proofErr w:type="spellEnd"/>
            <w:r w:rsidRPr="00656A09">
              <w:rPr>
                <w:rFonts w:ascii="Times New Roman" w:eastAsia="Arial" w:hAnsi="Times New Roman" w:cs="Times New Roman"/>
                <w:color w:val="000000"/>
                <w:spacing w:val="-3"/>
                <w:lang w:val="uk-UA" w:eastAsia="ru-RU"/>
              </w:rPr>
              <w:t xml:space="preserve"> та </w:t>
            </w:r>
            <w:proofErr w:type="spellStart"/>
            <w:r w:rsidRPr="00656A09">
              <w:rPr>
                <w:rFonts w:ascii="Times New Roman" w:eastAsia="Arial" w:hAnsi="Times New Roman" w:cs="Times New Roman"/>
                <w:color w:val="000000"/>
                <w:spacing w:val="-3"/>
                <w:lang w:val="uk-UA" w:eastAsia="ru-RU"/>
              </w:rPr>
              <w:t>тротуарiв</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верхнiй</w:t>
            </w:r>
            <w:proofErr w:type="spellEnd"/>
            <w:r w:rsidRPr="00656A09">
              <w:rPr>
                <w:rFonts w:ascii="Times New Roman" w:eastAsia="Arial" w:hAnsi="Times New Roman" w:cs="Times New Roman"/>
                <w:color w:val="000000"/>
                <w:spacing w:val="-3"/>
                <w:lang w:val="uk-UA" w:eastAsia="ru-RU"/>
              </w:rPr>
              <w:t xml:space="preserve"> шар </w:t>
            </w:r>
            <w:proofErr w:type="spellStart"/>
            <w:r w:rsidRPr="00656A09">
              <w:rPr>
                <w:rFonts w:ascii="Times New Roman" w:eastAsia="Arial" w:hAnsi="Times New Roman" w:cs="Times New Roman"/>
                <w:color w:val="000000"/>
                <w:spacing w:val="-3"/>
                <w:lang w:val="uk-UA" w:eastAsia="ru-RU"/>
              </w:rPr>
              <w:t>iз</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пiщаної</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асфальтобетонної </w:t>
            </w:r>
            <w:proofErr w:type="spellStart"/>
            <w:r w:rsidRPr="00656A09">
              <w:rPr>
                <w:rFonts w:ascii="Times New Roman" w:eastAsia="Arial" w:hAnsi="Times New Roman" w:cs="Times New Roman"/>
                <w:color w:val="000000"/>
                <w:spacing w:val="-3"/>
                <w:lang w:val="uk-UA" w:eastAsia="ru-RU"/>
              </w:rPr>
              <w:t>сумiшi</w:t>
            </w:r>
            <w:proofErr w:type="spellEnd"/>
            <w:r w:rsidRPr="00656A09">
              <w:rPr>
                <w:rFonts w:ascii="Times New Roman" w:eastAsia="Arial" w:hAnsi="Times New Roman" w:cs="Times New Roman"/>
                <w:color w:val="000000"/>
                <w:spacing w:val="-3"/>
                <w:lang w:val="uk-UA" w:eastAsia="ru-RU"/>
              </w:rPr>
              <w:t xml:space="preserve"> товщиною 3,0 см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2913,8</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62</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 </w:t>
            </w:r>
            <w:proofErr w:type="spellStart"/>
            <w:r w:rsidRPr="00656A09">
              <w:rPr>
                <w:rFonts w:ascii="Times New Roman" w:eastAsia="Arial" w:hAnsi="Times New Roman" w:cs="Times New Roman"/>
                <w:color w:val="000000"/>
                <w:spacing w:val="-3"/>
                <w:lang w:val="uk-UA" w:eastAsia="ru-RU"/>
              </w:rPr>
              <w:t>кожнi</w:t>
            </w:r>
            <w:proofErr w:type="spellEnd"/>
            <w:r w:rsidRPr="00656A09">
              <w:rPr>
                <w:rFonts w:ascii="Times New Roman" w:eastAsia="Arial" w:hAnsi="Times New Roman" w:cs="Times New Roman"/>
                <w:color w:val="000000"/>
                <w:spacing w:val="-3"/>
                <w:lang w:val="uk-UA" w:eastAsia="ru-RU"/>
              </w:rPr>
              <w:t xml:space="preserve"> 0,5 см </w:t>
            </w:r>
            <w:proofErr w:type="spellStart"/>
            <w:r w:rsidRPr="00656A09">
              <w:rPr>
                <w:rFonts w:ascii="Times New Roman" w:eastAsia="Arial" w:hAnsi="Times New Roman" w:cs="Times New Roman"/>
                <w:color w:val="000000"/>
                <w:spacing w:val="-3"/>
                <w:lang w:val="uk-UA" w:eastAsia="ru-RU"/>
              </w:rPr>
              <w:t>змiни</w:t>
            </w:r>
            <w:proofErr w:type="spellEnd"/>
            <w:r w:rsidRPr="00656A09">
              <w:rPr>
                <w:rFonts w:ascii="Times New Roman" w:eastAsia="Arial" w:hAnsi="Times New Roman" w:cs="Times New Roman"/>
                <w:color w:val="000000"/>
                <w:spacing w:val="-3"/>
                <w:lang w:val="uk-UA" w:eastAsia="ru-RU"/>
              </w:rPr>
              <w:t xml:space="preserve"> товщини шару додавати або</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виключати до норм 18-46-3, 18-46-4</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2913,8</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63</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Установлення бортових </w:t>
            </w:r>
            <w:proofErr w:type="spellStart"/>
            <w:r w:rsidRPr="00656A09">
              <w:rPr>
                <w:rFonts w:ascii="Times New Roman" w:eastAsia="Arial" w:hAnsi="Times New Roman" w:cs="Times New Roman"/>
                <w:color w:val="000000"/>
                <w:spacing w:val="-3"/>
                <w:lang w:val="uk-UA" w:eastAsia="ru-RU"/>
              </w:rPr>
              <w:t>каменiв</w:t>
            </w:r>
            <w:proofErr w:type="spellEnd"/>
            <w:r w:rsidRPr="00656A09">
              <w:rPr>
                <w:rFonts w:ascii="Times New Roman" w:eastAsia="Arial" w:hAnsi="Times New Roman" w:cs="Times New Roman"/>
                <w:color w:val="000000"/>
                <w:spacing w:val="-3"/>
                <w:lang w:val="uk-UA" w:eastAsia="ru-RU"/>
              </w:rPr>
              <w:t xml:space="preserve"> бетонних i</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залiзобетонних</w:t>
            </w:r>
            <w:proofErr w:type="spellEnd"/>
            <w:r w:rsidRPr="00656A09">
              <w:rPr>
                <w:rFonts w:ascii="Times New Roman" w:eastAsia="Arial" w:hAnsi="Times New Roman" w:cs="Times New Roman"/>
                <w:color w:val="000000"/>
                <w:spacing w:val="-3"/>
                <w:lang w:val="uk-UA" w:eastAsia="ru-RU"/>
              </w:rPr>
              <w:t xml:space="preserve"> при </w:t>
            </w:r>
            <w:proofErr w:type="spellStart"/>
            <w:r w:rsidRPr="00656A09">
              <w:rPr>
                <w:rFonts w:ascii="Times New Roman" w:eastAsia="Arial" w:hAnsi="Times New Roman" w:cs="Times New Roman"/>
                <w:color w:val="000000"/>
                <w:spacing w:val="-3"/>
                <w:lang w:val="uk-UA" w:eastAsia="ru-RU"/>
              </w:rPr>
              <w:t>iнших</w:t>
            </w:r>
            <w:proofErr w:type="spellEnd"/>
            <w:r w:rsidRPr="00656A09">
              <w:rPr>
                <w:rFonts w:ascii="Times New Roman" w:eastAsia="Arial" w:hAnsi="Times New Roman" w:cs="Times New Roman"/>
                <w:color w:val="000000"/>
                <w:spacing w:val="-3"/>
                <w:lang w:val="uk-UA" w:eastAsia="ru-RU"/>
              </w:rPr>
              <w:t xml:space="preserve"> видах </w:t>
            </w:r>
            <w:proofErr w:type="spellStart"/>
            <w:r w:rsidRPr="00656A09">
              <w:rPr>
                <w:rFonts w:ascii="Times New Roman" w:eastAsia="Arial" w:hAnsi="Times New Roman" w:cs="Times New Roman"/>
                <w:color w:val="000000"/>
                <w:spacing w:val="-3"/>
                <w:lang w:val="uk-UA" w:eastAsia="ru-RU"/>
              </w:rPr>
              <w:t>покриттiв</w:t>
            </w:r>
            <w:proofErr w:type="spellEnd"/>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38</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64</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Каменi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бортовi</w:t>
            </w:r>
            <w:proofErr w:type="spellEnd"/>
            <w:r w:rsidRPr="00656A09">
              <w:rPr>
                <w:rFonts w:ascii="Times New Roman" w:eastAsia="Arial" w:hAnsi="Times New Roman" w:cs="Times New Roman"/>
                <w:color w:val="000000"/>
                <w:spacing w:val="-3"/>
                <w:lang w:val="uk-UA" w:eastAsia="ru-RU"/>
              </w:rPr>
              <w:t xml:space="preserve"> 100х30</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38</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65</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Розбирання асфальтобетонних </w:t>
            </w:r>
            <w:proofErr w:type="spellStart"/>
            <w:r w:rsidRPr="00656A09">
              <w:rPr>
                <w:rFonts w:ascii="Times New Roman" w:eastAsia="Arial" w:hAnsi="Times New Roman" w:cs="Times New Roman"/>
                <w:color w:val="000000"/>
                <w:spacing w:val="-3"/>
                <w:lang w:val="uk-UA" w:eastAsia="ru-RU"/>
              </w:rPr>
              <w:t>покриттiв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механiзованим</w:t>
            </w:r>
            <w:proofErr w:type="spellEnd"/>
            <w:r w:rsidRPr="00656A09">
              <w:rPr>
                <w:rFonts w:ascii="Times New Roman" w:eastAsia="Arial" w:hAnsi="Times New Roman" w:cs="Times New Roman"/>
                <w:color w:val="000000"/>
                <w:spacing w:val="-3"/>
                <w:lang w:val="uk-UA" w:eastAsia="ru-RU"/>
              </w:rPr>
              <w:t xml:space="preserve"> способом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7</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66</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Розбирання бортових </w:t>
            </w:r>
            <w:proofErr w:type="spellStart"/>
            <w:r w:rsidRPr="00656A09">
              <w:rPr>
                <w:rFonts w:ascii="Times New Roman" w:eastAsia="Arial" w:hAnsi="Times New Roman" w:cs="Times New Roman"/>
                <w:color w:val="000000"/>
                <w:spacing w:val="-3"/>
                <w:lang w:val="uk-UA" w:eastAsia="ru-RU"/>
              </w:rPr>
              <w:t>каменiв</w:t>
            </w:r>
            <w:proofErr w:type="spellEnd"/>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67</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Навантаження сміття екскаваторами на </w:t>
            </w:r>
            <w:proofErr w:type="spellStart"/>
            <w:r w:rsidRPr="00656A09">
              <w:rPr>
                <w:rFonts w:ascii="Times New Roman" w:eastAsia="Arial" w:hAnsi="Times New Roman" w:cs="Times New Roman"/>
                <w:color w:val="000000"/>
                <w:spacing w:val="-3"/>
                <w:lang w:val="uk-UA" w:eastAsia="ru-RU"/>
              </w:rPr>
              <w:t>автомобілі-</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самоскиди, місткість ковша екскаватора 0,25 м3.</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т</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15,16</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68</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Перевезення сміття до 22 км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15,16</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69</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Улаштування </w:t>
            </w:r>
            <w:proofErr w:type="spellStart"/>
            <w:r w:rsidRPr="00656A09">
              <w:rPr>
                <w:rFonts w:ascii="Times New Roman" w:eastAsia="Arial" w:hAnsi="Times New Roman" w:cs="Times New Roman"/>
                <w:color w:val="000000"/>
                <w:spacing w:val="-3"/>
                <w:lang w:val="uk-UA" w:eastAsia="ru-RU"/>
              </w:rPr>
              <w:t>дорожнiх</w:t>
            </w:r>
            <w:proofErr w:type="spellEnd"/>
            <w:r w:rsidRPr="00656A09">
              <w:rPr>
                <w:rFonts w:ascii="Times New Roman" w:eastAsia="Arial" w:hAnsi="Times New Roman" w:cs="Times New Roman"/>
                <w:color w:val="000000"/>
                <w:spacing w:val="-3"/>
                <w:lang w:val="uk-UA" w:eastAsia="ru-RU"/>
              </w:rPr>
              <w:t xml:space="preserve"> корит </w:t>
            </w:r>
            <w:proofErr w:type="spellStart"/>
            <w:r w:rsidRPr="00656A09">
              <w:rPr>
                <w:rFonts w:ascii="Times New Roman" w:eastAsia="Arial" w:hAnsi="Times New Roman" w:cs="Times New Roman"/>
                <w:color w:val="000000"/>
                <w:spacing w:val="-3"/>
                <w:lang w:val="uk-UA" w:eastAsia="ru-RU"/>
              </w:rPr>
              <w:t>коритного</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профiлю</w:t>
            </w:r>
            <w:proofErr w:type="spellEnd"/>
            <w:r w:rsidRPr="00656A09">
              <w:rPr>
                <w:rFonts w:ascii="Times New Roman" w:eastAsia="Arial" w:hAnsi="Times New Roman" w:cs="Times New Roman"/>
                <w:color w:val="000000"/>
                <w:spacing w:val="-3"/>
                <w:lang w:val="uk-UA" w:eastAsia="ru-RU"/>
              </w:rPr>
              <w:t xml:space="preserve"> з</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застосуванням </w:t>
            </w:r>
            <w:proofErr w:type="spellStart"/>
            <w:r w:rsidRPr="00656A09">
              <w:rPr>
                <w:rFonts w:ascii="Times New Roman" w:eastAsia="Arial" w:hAnsi="Times New Roman" w:cs="Times New Roman"/>
                <w:color w:val="000000"/>
                <w:spacing w:val="-3"/>
                <w:lang w:val="uk-UA" w:eastAsia="ru-RU"/>
              </w:rPr>
              <w:t>екскаваторiв</w:t>
            </w:r>
            <w:proofErr w:type="spellEnd"/>
            <w:r w:rsidRPr="00656A09">
              <w:rPr>
                <w:rFonts w:ascii="Times New Roman" w:eastAsia="Arial" w:hAnsi="Times New Roman" w:cs="Times New Roman"/>
                <w:color w:val="000000"/>
                <w:spacing w:val="-3"/>
                <w:lang w:val="uk-UA" w:eastAsia="ru-RU"/>
              </w:rPr>
              <w:t>, глибина корита до 500 мм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140</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70</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Розробка ґрунту в траншеях та котлованах</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екскаваторами </w:t>
            </w:r>
            <w:proofErr w:type="spellStart"/>
            <w:r w:rsidRPr="00656A09">
              <w:rPr>
                <w:rFonts w:ascii="Times New Roman" w:eastAsia="Arial" w:hAnsi="Times New Roman" w:cs="Times New Roman"/>
                <w:color w:val="000000"/>
                <w:spacing w:val="-3"/>
                <w:lang w:val="uk-UA" w:eastAsia="ru-RU"/>
              </w:rPr>
              <w:t>мiсткiстю</w:t>
            </w:r>
            <w:proofErr w:type="spellEnd"/>
            <w:r w:rsidRPr="00656A09">
              <w:rPr>
                <w:rFonts w:ascii="Times New Roman" w:eastAsia="Arial" w:hAnsi="Times New Roman" w:cs="Times New Roman"/>
                <w:color w:val="000000"/>
                <w:spacing w:val="-3"/>
                <w:lang w:val="uk-UA" w:eastAsia="ru-RU"/>
              </w:rPr>
              <w:t xml:space="preserve"> ковша 0,5 м3 з навантаженням</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 </w:t>
            </w:r>
            <w:proofErr w:type="spellStart"/>
            <w:r w:rsidRPr="00656A09">
              <w:rPr>
                <w:rFonts w:ascii="Times New Roman" w:eastAsia="Arial" w:hAnsi="Times New Roman" w:cs="Times New Roman"/>
                <w:color w:val="000000"/>
                <w:spacing w:val="-3"/>
                <w:lang w:val="uk-UA" w:eastAsia="ru-RU"/>
              </w:rPr>
              <w:t>автомобiлi-самоскиди</w:t>
            </w:r>
            <w:proofErr w:type="spellEnd"/>
            <w:r w:rsidRPr="00656A09">
              <w:rPr>
                <w:rFonts w:ascii="Times New Roman" w:eastAsia="Arial" w:hAnsi="Times New Roman" w:cs="Times New Roman"/>
                <w:color w:val="000000"/>
                <w:spacing w:val="-3"/>
                <w:lang w:val="uk-UA" w:eastAsia="ru-RU"/>
              </w:rPr>
              <w:t>, група ґрунту 2 (навантаження</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грунту</w:t>
            </w:r>
            <w:proofErr w:type="spellEnd"/>
            <w:r w:rsidRPr="00656A09">
              <w:rPr>
                <w:rFonts w:ascii="Times New Roman" w:eastAsia="Arial" w:hAnsi="Times New Roman" w:cs="Times New Roman"/>
                <w:color w:val="000000"/>
                <w:spacing w:val="-3"/>
                <w:lang w:val="uk-UA" w:eastAsia="ru-RU"/>
              </w:rPr>
              <w:t>)</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м3</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56</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71</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Перевезення </w:t>
            </w:r>
            <w:proofErr w:type="spellStart"/>
            <w:r w:rsidRPr="00656A09">
              <w:rPr>
                <w:rFonts w:ascii="Times New Roman" w:eastAsia="Arial" w:hAnsi="Times New Roman" w:cs="Times New Roman"/>
                <w:color w:val="000000"/>
                <w:spacing w:val="-3"/>
                <w:lang w:val="uk-UA" w:eastAsia="ru-RU"/>
              </w:rPr>
              <w:t>грунту</w:t>
            </w:r>
            <w:proofErr w:type="spellEnd"/>
            <w:r w:rsidRPr="00656A09">
              <w:rPr>
                <w:rFonts w:ascii="Times New Roman" w:eastAsia="Arial" w:hAnsi="Times New Roman" w:cs="Times New Roman"/>
                <w:color w:val="000000"/>
                <w:spacing w:val="-3"/>
                <w:lang w:val="uk-UA" w:eastAsia="ru-RU"/>
              </w:rPr>
              <w:t xml:space="preserve"> до 22 км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98</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72</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Улаштування </w:t>
            </w:r>
            <w:proofErr w:type="spellStart"/>
            <w:r w:rsidRPr="00656A09">
              <w:rPr>
                <w:rFonts w:ascii="Times New Roman" w:eastAsia="Arial" w:hAnsi="Times New Roman" w:cs="Times New Roman"/>
                <w:color w:val="000000"/>
                <w:spacing w:val="-3"/>
                <w:lang w:val="uk-UA" w:eastAsia="ru-RU"/>
              </w:rPr>
              <w:t>пiдстильних</w:t>
            </w:r>
            <w:proofErr w:type="spellEnd"/>
            <w:r w:rsidRPr="00656A09">
              <w:rPr>
                <w:rFonts w:ascii="Times New Roman" w:eastAsia="Arial" w:hAnsi="Times New Roman" w:cs="Times New Roman"/>
                <w:color w:val="000000"/>
                <w:spacing w:val="-3"/>
                <w:lang w:val="uk-UA" w:eastAsia="ru-RU"/>
              </w:rPr>
              <w:t xml:space="preserve"> та </w:t>
            </w:r>
            <w:proofErr w:type="spellStart"/>
            <w:r w:rsidRPr="00656A09">
              <w:rPr>
                <w:rFonts w:ascii="Times New Roman" w:eastAsia="Arial" w:hAnsi="Times New Roman" w:cs="Times New Roman"/>
                <w:color w:val="000000"/>
                <w:spacing w:val="-3"/>
                <w:lang w:val="uk-UA" w:eastAsia="ru-RU"/>
              </w:rPr>
              <w:t>вирiвнювальних</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шарiв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основи з </w:t>
            </w:r>
            <w:proofErr w:type="spellStart"/>
            <w:r w:rsidRPr="00656A09">
              <w:rPr>
                <w:rFonts w:ascii="Times New Roman" w:eastAsia="Arial" w:hAnsi="Times New Roman" w:cs="Times New Roman"/>
                <w:color w:val="000000"/>
                <w:spacing w:val="-3"/>
                <w:lang w:val="uk-UA" w:eastAsia="ru-RU"/>
              </w:rPr>
              <w:t>пiску</w:t>
            </w:r>
            <w:proofErr w:type="spellEnd"/>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21</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73</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Улаштування </w:t>
            </w:r>
            <w:proofErr w:type="spellStart"/>
            <w:r w:rsidRPr="00656A09">
              <w:rPr>
                <w:rFonts w:ascii="Times New Roman" w:eastAsia="Arial" w:hAnsi="Times New Roman" w:cs="Times New Roman"/>
                <w:color w:val="000000"/>
                <w:spacing w:val="-3"/>
                <w:lang w:val="uk-UA" w:eastAsia="ru-RU"/>
              </w:rPr>
              <w:t>пiдстильних</w:t>
            </w:r>
            <w:proofErr w:type="spellEnd"/>
            <w:r w:rsidRPr="00656A09">
              <w:rPr>
                <w:rFonts w:ascii="Times New Roman" w:eastAsia="Arial" w:hAnsi="Times New Roman" w:cs="Times New Roman"/>
                <w:color w:val="000000"/>
                <w:spacing w:val="-3"/>
                <w:lang w:val="uk-UA" w:eastAsia="ru-RU"/>
              </w:rPr>
              <w:t xml:space="preserve"> та </w:t>
            </w:r>
            <w:proofErr w:type="spellStart"/>
            <w:r w:rsidRPr="00656A09">
              <w:rPr>
                <w:rFonts w:ascii="Times New Roman" w:eastAsia="Arial" w:hAnsi="Times New Roman" w:cs="Times New Roman"/>
                <w:color w:val="000000"/>
                <w:spacing w:val="-3"/>
                <w:lang w:val="uk-UA" w:eastAsia="ru-RU"/>
              </w:rPr>
              <w:t>вирiвнювальних</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шарiв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основи </w:t>
            </w:r>
            <w:proofErr w:type="spellStart"/>
            <w:r w:rsidRPr="00656A09">
              <w:rPr>
                <w:rFonts w:ascii="Times New Roman" w:eastAsia="Arial" w:hAnsi="Times New Roman" w:cs="Times New Roman"/>
                <w:color w:val="000000"/>
                <w:spacing w:val="-3"/>
                <w:lang w:val="uk-UA" w:eastAsia="ru-RU"/>
              </w:rPr>
              <w:t>iз</w:t>
            </w:r>
            <w:proofErr w:type="spellEnd"/>
            <w:r w:rsidRPr="00656A09">
              <w:rPr>
                <w:rFonts w:ascii="Times New Roman" w:eastAsia="Arial" w:hAnsi="Times New Roman" w:cs="Times New Roman"/>
                <w:color w:val="000000"/>
                <w:spacing w:val="-3"/>
                <w:lang w:val="uk-UA" w:eastAsia="ru-RU"/>
              </w:rPr>
              <w:t xml:space="preserve"> щебеню</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14</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74</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Улаштування двошарових асфальтобетонних </w:t>
            </w:r>
            <w:proofErr w:type="spellStart"/>
            <w:r w:rsidRPr="00656A09">
              <w:rPr>
                <w:rFonts w:ascii="Times New Roman" w:eastAsia="Arial" w:hAnsi="Times New Roman" w:cs="Times New Roman"/>
                <w:color w:val="000000"/>
                <w:spacing w:val="-3"/>
                <w:lang w:val="uk-UA" w:eastAsia="ru-RU"/>
              </w:rPr>
              <w:t>покриттiв</w:t>
            </w:r>
            <w:proofErr w:type="spellEnd"/>
            <w:r w:rsidRPr="00656A09">
              <w:rPr>
                <w:rFonts w:ascii="Times New Roman" w:eastAsia="Arial" w:hAnsi="Times New Roman" w:cs="Times New Roman"/>
                <w:color w:val="000000"/>
                <w:spacing w:val="-3"/>
                <w:lang w:val="uk-UA" w:eastAsia="ru-RU"/>
              </w:rPr>
              <w:t>,</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proofErr w:type="spellStart"/>
            <w:r w:rsidRPr="00656A09">
              <w:rPr>
                <w:rFonts w:ascii="Times New Roman" w:eastAsia="Arial" w:hAnsi="Times New Roman" w:cs="Times New Roman"/>
                <w:color w:val="000000"/>
                <w:spacing w:val="-3"/>
                <w:lang w:val="uk-UA" w:eastAsia="ru-RU"/>
              </w:rPr>
              <w:t>нижнiй</w:t>
            </w:r>
            <w:proofErr w:type="spellEnd"/>
            <w:r w:rsidRPr="00656A09">
              <w:rPr>
                <w:rFonts w:ascii="Times New Roman" w:eastAsia="Arial" w:hAnsi="Times New Roman" w:cs="Times New Roman"/>
                <w:color w:val="000000"/>
                <w:spacing w:val="-3"/>
                <w:lang w:val="uk-UA" w:eastAsia="ru-RU"/>
              </w:rPr>
              <w:t xml:space="preserve"> шар </w:t>
            </w:r>
            <w:proofErr w:type="spellStart"/>
            <w:r w:rsidRPr="00656A09">
              <w:rPr>
                <w:rFonts w:ascii="Times New Roman" w:eastAsia="Arial" w:hAnsi="Times New Roman" w:cs="Times New Roman"/>
                <w:color w:val="000000"/>
                <w:spacing w:val="-3"/>
                <w:lang w:val="uk-UA" w:eastAsia="ru-RU"/>
              </w:rPr>
              <w:t>iз</w:t>
            </w:r>
            <w:proofErr w:type="spellEnd"/>
            <w:r w:rsidRPr="00656A09">
              <w:rPr>
                <w:rFonts w:ascii="Times New Roman" w:eastAsia="Arial" w:hAnsi="Times New Roman" w:cs="Times New Roman"/>
                <w:color w:val="000000"/>
                <w:spacing w:val="-3"/>
                <w:lang w:val="uk-UA" w:eastAsia="ru-RU"/>
              </w:rPr>
              <w:t xml:space="preserve"> крупнозернистої асфальтобетонної </w:t>
            </w:r>
            <w:proofErr w:type="spellStart"/>
            <w:r w:rsidRPr="00656A09">
              <w:rPr>
                <w:rFonts w:ascii="Times New Roman" w:eastAsia="Arial" w:hAnsi="Times New Roman" w:cs="Times New Roman"/>
                <w:color w:val="000000"/>
                <w:spacing w:val="-3"/>
                <w:lang w:val="uk-UA" w:eastAsia="ru-RU"/>
              </w:rPr>
              <w:t>сумiшi</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товщиною 4,5 см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140</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75</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 </w:t>
            </w:r>
            <w:proofErr w:type="spellStart"/>
            <w:r w:rsidRPr="00656A09">
              <w:rPr>
                <w:rFonts w:ascii="Times New Roman" w:eastAsia="Arial" w:hAnsi="Times New Roman" w:cs="Times New Roman"/>
                <w:color w:val="000000"/>
                <w:spacing w:val="-3"/>
                <w:lang w:val="uk-UA" w:eastAsia="ru-RU"/>
              </w:rPr>
              <w:t>кожнi</w:t>
            </w:r>
            <w:proofErr w:type="spellEnd"/>
            <w:r w:rsidRPr="00656A09">
              <w:rPr>
                <w:rFonts w:ascii="Times New Roman" w:eastAsia="Arial" w:hAnsi="Times New Roman" w:cs="Times New Roman"/>
                <w:color w:val="000000"/>
                <w:spacing w:val="-3"/>
                <w:lang w:val="uk-UA" w:eastAsia="ru-RU"/>
              </w:rPr>
              <w:t xml:space="preserve"> 0,5 см </w:t>
            </w:r>
            <w:proofErr w:type="spellStart"/>
            <w:r w:rsidRPr="00656A09">
              <w:rPr>
                <w:rFonts w:ascii="Times New Roman" w:eastAsia="Arial" w:hAnsi="Times New Roman" w:cs="Times New Roman"/>
                <w:color w:val="000000"/>
                <w:spacing w:val="-3"/>
                <w:lang w:val="uk-UA" w:eastAsia="ru-RU"/>
              </w:rPr>
              <w:t>змiни</w:t>
            </w:r>
            <w:proofErr w:type="spellEnd"/>
            <w:r w:rsidRPr="00656A09">
              <w:rPr>
                <w:rFonts w:ascii="Times New Roman" w:eastAsia="Arial" w:hAnsi="Times New Roman" w:cs="Times New Roman"/>
                <w:color w:val="000000"/>
                <w:spacing w:val="-3"/>
                <w:lang w:val="uk-UA" w:eastAsia="ru-RU"/>
              </w:rPr>
              <w:t xml:space="preserve"> товщини шару додавати або</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виключати до норм 18-46-3, 18-46-4</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140</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76</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Улаштування двошарових асфальтобетонних </w:t>
            </w:r>
            <w:proofErr w:type="spellStart"/>
            <w:r w:rsidRPr="00656A09">
              <w:rPr>
                <w:rFonts w:ascii="Times New Roman" w:eastAsia="Arial" w:hAnsi="Times New Roman" w:cs="Times New Roman"/>
                <w:color w:val="000000"/>
                <w:spacing w:val="-3"/>
                <w:lang w:val="uk-UA" w:eastAsia="ru-RU"/>
              </w:rPr>
              <w:t>покриттiв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proofErr w:type="spellStart"/>
            <w:r w:rsidRPr="00656A09">
              <w:rPr>
                <w:rFonts w:ascii="Times New Roman" w:eastAsia="Arial" w:hAnsi="Times New Roman" w:cs="Times New Roman"/>
                <w:color w:val="000000"/>
                <w:spacing w:val="-3"/>
                <w:lang w:val="uk-UA" w:eastAsia="ru-RU"/>
              </w:rPr>
              <w:t>дорiжок</w:t>
            </w:r>
            <w:proofErr w:type="spellEnd"/>
            <w:r w:rsidRPr="00656A09">
              <w:rPr>
                <w:rFonts w:ascii="Times New Roman" w:eastAsia="Arial" w:hAnsi="Times New Roman" w:cs="Times New Roman"/>
                <w:color w:val="000000"/>
                <w:spacing w:val="-3"/>
                <w:lang w:val="uk-UA" w:eastAsia="ru-RU"/>
              </w:rPr>
              <w:t xml:space="preserve"> та </w:t>
            </w:r>
            <w:proofErr w:type="spellStart"/>
            <w:r w:rsidRPr="00656A09">
              <w:rPr>
                <w:rFonts w:ascii="Times New Roman" w:eastAsia="Arial" w:hAnsi="Times New Roman" w:cs="Times New Roman"/>
                <w:color w:val="000000"/>
                <w:spacing w:val="-3"/>
                <w:lang w:val="uk-UA" w:eastAsia="ru-RU"/>
              </w:rPr>
              <w:t>тротуарiв</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верхнiй</w:t>
            </w:r>
            <w:proofErr w:type="spellEnd"/>
            <w:r w:rsidRPr="00656A09">
              <w:rPr>
                <w:rFonts w:ascii="Times New Roman" w:eastAsia="Arial" w:hAnsi="Times New Roman" w:cs="Times New Roman"/>
                <w:color w:val="000000"/>
                <w:spacing w:val="-3"/>
                <w:lang w:val="uk-UA" w:eastAsia="ru-RU"/>
              </w:rPr>
              <w:t xml:space="preserve"> шар </w:t>
            </w:r>
            <w:proofErr w:type="spellStart"/>
            <w:r w:rsidRPr="00656A09">
              <w:rPr>
                <w:rFonts w:ascii="Times New Roman" w:eastAsia="Arial" w:hAnsi="Times New Roman" w:cs="Times New Roman"/>
                <w:color w:val="000000"/>
                <w:spacing w:val="-3"/>
                <w:lang w:val="uk-UA" w:eastAsia="ru-RU"/>
              </w:rPr>
              <w:t>iз</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пiщаної</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асфальтобетонної </w:t>
            </w:r>
            <w:proofErr w:type="spellStart"/>
            <w:r w:rsidRPr="00656A09">
              <w:rPr>
                <w:rFonts w:ascii="Times New Roman" w:eastAsia="Arial" w:hAnsi="Times New Roman" w:cs="Times New Roman"/>
                <w:color w:val="000000"/>
                <w:spacing w:val="-3"/>
                <w:lang w:val="uk-UA" w:eastAsia="ru-RU"/>
              </w:rPr>
              <w:t>сумiшi</w:t>
            </w:r>
            <w:proofErr w:type="spellEnd"/>
            <w:r w:rsidRPr="00656A09">
              <w:rPr>
                <w:rFonts w:ascii="Times New Roman" w:eastAsia="Arial" w:hAnsi="Times New Roman" w:cs="Times New Roman"/>
                <w:color w:val="000000"/>
                <w:spacing w:val="-3"/>
                <w:lang w:val="uk-UA" w:eastAsia="ru-RU"/>
              </w:rPr>
              <w:t xml:space="preserve"> товщиною 3,0 см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140</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77</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 </w:t>
            </w:r>
            <w:proofErr w:type="spellStart"/>
            <w:r w:rsidRPr="00656A09">
              <w:rPr>
                <w:rFonts w:ascii="Times New Roman" w:eastAsia="Arial" w:hAnsi="Times New Roman" w:cs="Times New Roman"/>
                <w:color w:val="000000"/>
                <w:spacing w:val="-3"/>
                <w:lang w:val="uk-UA" w:eastAsia="ru-RU"/>
              </w:rPr>
              <w:t>кожнi</w:t>
            </w:r>
            <w:proofErr w:type="spellEnd"/>
            <w:r w:rsidRPr="00656A09">
              <w:rPr>
                <w:rFonts w:ascii="Times New Roman" w:eastAsia="Arial" w:hAnsi="Times New Roman" w:cs="Times New Roman"/>
                <w:color w:val="000000"/>
                <w:spacing w:val="-3"/>
                <w:lang w:val="uk-UA" w:eastAsia="ru-RU"/>
              </w:rPr>
              <w:t xml:space="preserve"> 0,5 см </w:t>
            </w:r>
            <w:proofErr w:type="spellStart"/>
            <w:r w:rsidRPr="00656A09">
              <w:rPr>
                <w:rFonts w:ascii="Times New Roman" w:eastAsia="Arial" w:hAnsi="Times New Roman" w:cs="Times New Roman"/>
                <w:color w:val="000000"/>
                <w:spacing w:val="-3"/>
                <w:lang w:val="uk-UA" w:eastAsia="ru-RU"/>
              </w:rPr>
              <w:t>змiни</w:t>
            </w:r>
            <w:proofErr w:type="spellEnd"/>
            <w:r w:rsidRPr="00656A09">
              <w:rPr>
                <w:rFonts w:ascii="Times New Roman" w:eastAsia="Arial" w:hAnsi="Times New Roman" w:cs="Times New Roman"/>
                <w:color w:val="000000"/>
                <w:spacing w:val="-3"/>
                <w:lang w:val="uk-UA" w:eastAsia="ru-RU"/>
              </w:rPr>
              <w:t xml:space="preserve"> товщини шару додавати або</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виключати до норм 18-46-3, 18-46-4</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140</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78</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Установлення бортових </w:t>
            </w:r>
            <w:proofErr w:type="spellStart"/>
            <w:r w:rsidRPr="00656A09">
              <w:rPr>
                <w:rFonts w:ascii="Times New Roman" w:eastAsia="Arial" w:hAnsi="Times New Roman" w:cs="Times New Roman"/>
                <w:color w:val="000000"/>
                <w:spacing w:val="-3"/>
                <w:lang w:val="uk-UA" w:eastAsia="ru-RU"/>
              </w:rPr>
              <w:t>каменiв</w:t>
            </w:r>
            <w:proofErr w:type="spellEnd"/>
            <w:r w:rsidRPr="00656A09">
              <w:rPr>
                <w:rFonts w:ascii="Times New Roman" w:eastAsia="Arial" w:hAnsi="Times New Roman" w:cs="Times New Roman"/>
                <w:color w:val="000000"/>
                <w:spacing w:val="-3"/>
                <w:lang w:val="uk-UA" w:eastAsia="ru-RU"/>
              </w:rPr>
              <w:t xml:space="preserve"> бетонних i</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залiзобетонних</w:t>
            </w:r>
            <w:proofErr w:type="spellEnd"/>
            <w:r w:rsidRPr="00656A09">
              <w:rPr>
                <w:rFonts w:ascii="Times New Roman" w:eastAsia="Arial" w:hAnsi="Times New Roman" w:cs="Times New Roman"/>
                <w:color w:val="000000"/>
                <w:spacing w:val="-3"/>
                <w:lang w:val="uk-UA" w:eastAsia="ru-RU"/>
              </w:rPr>
              <w:t xml:space="preserve"> при </w:t>
            </w:r>
            <w:proofErr w:type="spellStart"/>
            <w:r w:rsidRPr="00656A09">
              <w:rPr>
                <w:rFonts w:ascii="Times New Roman" w:eastAsia="Arial" w:hAnsi="Times New Roman" w:cs="Times New Roman"/>
                <w:color w:val="000000"/>
                <w:spacing w:val="-3"/>
                <w:lang w:val="uk-UA" w:eastAsia="ru-RU"/>
              </w:rPr>
              <w:t>iнших</w:t>
            </w:r>
            <w:proofErr w:type="spellEnd"/>
            <w:r w:rsidRPr="00656A09">
              <w:rPr>
                <w:rFonts w:ascii="Times New Roman" w:eastAsia="Arial" w:hAnsi="Times New Roman" w:cs="Times New Roman"/>
                <w:color w:val="000000"/>
                <w:spacing w:val="-3"/>
                <w:lang w:val="uk-UA" w:eastAsia="ru-RU"/>
              </w:rPr>
              <w:t xml:space="preserve"> видах </w:t>
            </w:r>
            <w:proofErr w:type="spellStart"/>
            <w:r w:rsidRPr="00656A09">
              <w:rPr>
                <w:rFonts w:ascii="Times New Roman" w:eastAsia="Arial" w:hAnsi="Times New Roman" w:cs="Times New Roman"/>
                <w:color w:val="000000"/>
                <w:spacing w:val="-3"/>
                <w:lang w:val="uk-UA" w:eastAsia="ru-RU"/>
              </w:rPr>
              <w:t>покриттiв</w:t>
            </w:r>
            <w:proofErr w:type="spellEnd"/>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79</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Каменi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бортовi</w:t>
            </w:r>
            <w:proofErr w:type="spellEnd"/>
            <w:r w:rsidRPr="00656A09">
              <w:rPr>
                <w:rFonts w:ascii="Times New Roman" w:eastAsia="Arial" w:hAnsi="Times New Roman" w:cs="Times New Roman"/>
                <w:color w:val="000000"/>
                <w:spacing w:val="-3"/>
                <w:lang w:val="uk-UA" w:eastAsia="ru-RU"/>
              </w:rPr>
              <w:t xml:space="preserve"> 100х30</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80</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Розробка ґрунту бульдозерами </w:t>
            </w:r>
            <w:proofErr w:type="spellStart"/>
            <w:r w:rsidRPr="00656A09">
              <w:rPr>
                <w:rFonts w:ascii="Times New Roman" w:eastAsia="Arial" w:hAnsi="Times New Roman" w:cs="Times New Roman"/>
                <w:color w:val="000000"/>
                <w:spacing w:val="-3"/>
                <w:lang w:val="uk-UA" w:eastAsia="ru-RU"/>
              </w:rPr>
              <w:t>потужнiстю</w:t>
            </w:r>
            <w:proofErr w:type="spellEnd"/>
            <w:r w:rsidRPr="00656A09">
              <w:rPr>
                <w:rFonts w:ascii="Times New Roman" w:eastAsia="Arial" w:hAnsi="Times New Roman" w:cs="Times New Roman"/>
                <w:color w:val="000000"/>
                <w:spacing w:val="-3"/>
                <w:lang w:val="uk-UA" w:eastAsia="ru-RU"/>
              </w:rPr>
              <w:t xml:space="preserve"> 59 кВт при</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перемiщеннi</w:t>
            </w:r>
            <w:proofErr w:type="spellEnd"/>
            <w:r w:rsidRPr="00656A09">
              <w:rPr>
                <w:rFonts w:ascii="Times New Roman" w:eastAsia="Arial" w:hAnsi="Times New Roman" w:cs="Times New Roman"/>
                <w:color w:val="000000"/>
                <w:spacing w:val="-3"/>
                <w:lang w:val="uk-UA" w:eastAsia="ru-RU"/>
              </w:rPr>
              <w:t xml:space="preserve"> до 10 м, група ґрунту 2 (демонтаж газону)</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м3</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48,75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81</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 </w:t>
            </w:r>
            <w:proofErr w:type="spellStart"/>
            <w:r w:rsidRPr="00656A09">
              <w:rPr>
                <w:rFonts w:ascii="Times New Roman" w:eastAsia="Arial" w:hAnsi="Times New Roman" w:cs="Times New Roman"/>
                <w:color w:val="000000"/>
                <w:spacing w:val="-3"/>
                <w:lang w:val="uk-UA" w:eastAsia="ru-RU"/>
              </w:rPr>
              <w:t>кожнi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наступнi</w:t>
            </w:r>
            <w:proofErr w:type="spellEnd"/>
            <w:r w:rsidRPr="00656A09">
              <w:rPr>
                <w:rFonts w:ascii="Times New Roman" w:eastAsia="Arial" w:hAnsi="Times New Roman" w:cs="Times New Roman"/>
                <w:color w:val="000000"/>
                <w:spacing w:val="-3"/>
                <w:lang w:val="uk-UA" w:eastAsia="ru-RU"/>
              </w:rPr>
              <w:t xml:space="preserve"> 10 м </w:t>
            </w:r>
            <w:proofErr w:type="spellStart"/>
            <w:r w:rsidRPr="00656A09">
              <w:rPr>
                <w:rFonts w:ascii="Times New Roman" w:eastAsia="Arial" w:hAnsi="Times New Roman" w:cs="Times New Roman"/>
                <w:color w:val="000000"/>
                <w:spacing w:val="-3"/>
                <w:lang w:val="uk-UA" w:eastAsia="ru-RU"/>
              </w:rPr>
              <w:t>перемiщення</w:t>
            </w:r>
            <w:proofErr w:type="spellEnd"/>
            <w:r w:rsidRPr="00656A09">
              <w:rPr>
                <w:rFonts w:ascii="Times New Roman" w:eastAsia="Arial" w:hAnsi="Times New Roman" w:cs="Times New Roman"/>
                <w:color w:val="000000"/>
                <w:spacing w:val="-3"/>
                <w:lang w:val="uk-UA" w:eastAsia="ru-RU"/>
              </w:rPr>
              <w:t xml:space="preserve"> ґрунту,</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розробленого бульдозером </w:t>
            </w:r>
            <w:proofErr w:type="spellStart"/>
            <w:r w:rsidRPr="00656A09">
              <w:rPr>
                <w:rFonts w:ascii="Times New Roman" w:eastAsia="Arial" w:hAnsi="Times New Roman" w:cs="Times New Roman"/>
                <w:color w:val="000000"/>
                <w:spacing w:val="-3"/>
                <w:lang w:val="uk-UA" w:eastAsia="ru-RU"/>
              </w:rPr>
              <w:t>потужнiстю</w:t>
            </w:r>
            <w:proofErr w:type="spellEnd"/>
            <w:r w:rsidRPr="00656A09">
              <w:rPr>
                <w:rFonts w:ascii="Times New Roman" w:eastAsia="Arial" w:hAnsi="Times New Roman" w:cs="Times New Roman"/>
                <w:color w:val="000000"/>
                <w:spacing w:val="-3"/>
                <w:lang w:val="uk-UA" w:eastAsia="ru-RU"/>
              </w:rPr>
              <w:t xml:space="preserve"> 59 кВт, група</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ґрунту 2, додавати</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м3</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48,75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82</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Ремонт </w:t>
            </w:r>
            <w:proofErr w:type="spellStart"/>
            <w:r w:rsidRPr="00656A09">
              <w:rPr>
                <w:rFonts w:ascii="Times New Roman" w:eastAsia="Arial" w:hAnsi="Times New Roman" w:cs="Times New Roman"/>
                <w:color w:val="000000"/>
                <w:spacing w:val="-3"/>
                <w:lang w:val="uk-UA" w:eastAsia="ru-RU"/>
              </w:rPr>
              <w:t>бордюрiв</w:t>
            </w:r>
            <w:proofErr w:type="spellEnd"/>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142</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83</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Навантаження сміття екскаваторами на </w:t>
            </w:r>
            <w:proofErr w:type="spellStart"/>
            <w:r w:rsidRPr="00656A09">
              <w:rPr>
                <w:rFonts w:ascii="Times New Roman" w:eastAsia="Arial" w:hAnsi="Times New Roman" w:cs="Times New Roman"/>
                <w:color w:val="000000"/>
                <w:spacing w:val="-3"/>
                <w:lang w:val="uk-UA" w:eastAsia="ru-RU"/>
              </w:rPr>
              <w:t>автомобілі-</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самоскиди, місткість ковша екскаватора 0,25 м3.</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т</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27,56</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84</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Перевезення сміття до 22 км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27,56</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85</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Улаштування </w:t>
            </w:r>
            <w:proofErr w:type="spellStart"/>
            <w:r w:rsidRPr="00656A09">
              <w:rPr>
                <w:rFonts w:ascii="Times New Roman" w:eastAsia="Arial" w:hAnsi="Times New Roman" w:cs="Times New Roman"/>
                <w:color w:val="000000"/>
                <w:spacing w:val="-3"/>
                <w:lang w:val="uk-UA" w:eastAsia="ru-RU"/>
              </w:rPr>
              <w:t>дорожнiх</w:t>
            </w:r>
            <w:proofErr w:type="spellEnd"/>
            <w:r w:rsidRPr="00656A09">
              <w:rPr>
                <w:rFonts w:ascii="Times New Roman" w:eastAsia="Arial" w:hAnsi="Times New Roman" w:cs="Times New Roman"/>
                <w:color w:val="000000"/>
                <w:spacing w:val="-3"/>
                <w:lang w:val="uk-UA" w:eastAsia="ru-RU"/>
              </w:rPr>
              <w:t xml:space="preserve"> корит </w:t>
            </w:r>
            <w:proofErr w:type="spellStart"/>
            <w:r w:rsidRPr="00656A09">
              <w:rPr>
                <w:rFonts w:ascii="Times New Roman" w:eastAsia="Arial" w:hAnsi="Times New Roman" w:cs="Times New Roman"/>
                <w:color w:val="000000"/>
                <w:spacing w:val="-3"/>
                <w:lang w:val="uk-UA" w:eastAsia="ru-RU"/>
              </w:rPr>
              <w:t>коритного</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профiлю</w:t>
            </w:r>
            <w:proofErr w:type="spellEnd"/>
            <w:r w:rsidRPr="00656A09">
              <w:rPr>
                <w:rFonts w:ascii="Times New Roman" w:eastAsia="Arial" w:hAnsi="Times New Roman" w:cs="Times New Roman"/>
                <w:color w:val="000000"/>
                <w:spacing w:val="-3"/>
                <w:lang w:val="uk-UA" w:eastAsia="ru-RU"/>
              </w:rPr>
              <w:t xml:space="preserve"> з</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застосуванням </w:t>
            </w:r>
            <w:proofErr w:type="spellStart"/>
            <w:r w:rsidRPr="00656A09">
              <w:rPr>
                <w:rFonts w:ascii="Times New Roman" w:eastAsia="Arial" w:hAnsi="Times New Roman" w:cs="Times New Roman"/>
                <w:color w:val="000000"/>
                <w:spacing w:val="-3"/>
                <w:lang w:val="uk-UA" w:eastAsia="ru-RU"/>
              </w:rPr>
              <w:t>екскаваторiв</w:t>
            </w:r>
            <w:proofErr w:type="spellEnd"/>
            <w:r w:rsidRPr="00656A09">
              <w:rPr>
                <w:rFonts w:ascii="Times New Roman" w:eastAsia="Arial" w:hAnsi="Times New Roman" w:cs="Times New Roman"/>
                <w:color w:val="000000"/>
                <w:spacing w:val="-3"/>
                <w:lang w:val="uk-UA" w:eastAsia="ru-RU"/>
              </w:rPr>
              <w:t>, глибина корита до 500 мм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195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lastRenderedPageBreak/>
              <w:t>86</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Розробка ґрунту в траншеях та котлованах</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екскаваторами </w:t>
            </w:r>
            <w:proofErr w:type="spellStart"/>
            <w:r w:rsidRPr="00656A09">
              <w:rPr>
                <w:rFonts w:ascii="Times New Roman" w:eastAsia="Arial" w:hAnsi="Times New Roman" w:cs="Times New Roman"/>
                <w:color w:val="000000"/>
                <w:spacing w:val="-3"/>
                <w:lang w:val="uk-UA" w:eastAsia="ru-RU"/>
              </w:rPr>
              <w:t>мiсткiстю</w:t>
            </w:r>
            <w:proofErr w:type="spellEnd"/>
            <w:r w:rsidRPr="00656A09">
              <w:rPr>
                <w:rFonts w:ascii="Times New Roman" w:eastAsia="Arial" w:hAnsi="Times New Roman" w:cs="Times New Roman"/>
                <w:color w:val="000000"/>
                <w:spacing w:val="-3"/>
                <w:lang w:val="uk-UA" w:eastAsia="ru-RU"/>
              </w:rPr>
              <w:t xml:space="preserve"> ковша 0,5 м3 з навантаженням</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 </w:t>
            </w:r>
            <w:proofErr w:type="spellStart"/>
            <w:r w:rsidRPr="00656A09">
              <w:rPr>
                <w:rFonts w:ascii="Times New Roman" w:eastAsia="Arial" w:hAnsi="Times New Roman" w:cs="Times New Roman"/>
                <w:color w:val="000000"/>
                <w:spacing w:val="-3"/>
                <w:lang w:val="uk-UA" w:eastAsia="ru-RU"/>
              </w:rPr>
              <w:t>автомобiлi-самоскиди</w:t>
            </w:r>
            <w:proofErr w:type="spellEnd"/>
            <w:r w:rsidRPr="00656A09">
              <w:rPr>
                <w:rFonts w:ascii="Times New Roman" w:eastAsia="Arial" w:hAnsi="Times New Roman" w:cs="Times New Roman"/>
                <w:color w:val="000000"/>
                <w:spacing w:val="-3"/>
                <w:lang w:val="uk-UA" w:eastAsia="ru-RU"/>
              </w:rPr>
              <w:t>, група ґрунту 2 (навантаження</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грунту</w:t>
            </w:r>
            <w:proofErr w:type="spellEnd"/>
            <w:r w:rsidRPr="00656A09">
              <w:rPr>
                <w:rFonts w:ascii="Times New Roman" w:eastAsia="Arial" w:hAnsi="Times New Roman" w:cs="Times New Roman"/>
                <w:color w:val="000000"/>
                <w:spacing w:val="-3"/>
                <w:lang w:val="uk-UA" w:eastAsia="ru-RU"/>
              </w:rPr>
              <w:t>)</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м3</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78</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87</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Перевезення </w:t>
            </w:r>
            <w:proofErr w:type="spellStart"/>
            <w:r w:rsidRPr="00656A09">
              <w:rPr>
                <w:rFonts w:ascii="Times New Roman" w:eastAsia="Arial" w:hAnsi="Times New Roman" w:cs="Times New Roman"/>
                <w:color w:val="000000"/>
                <w:spacing w:val="-3"/>
                <w:lang w:val="uk-UA" w:eastAsia="ru-RU"/>
              </w:rPr>
              <w:t>грунту</w:t>
            </w:r>
            <w:proofErr w:type="spellEnd"/>
            <w:r w:rsidRPr="00656A09">
              <w:rPr>
                <w:rFonts w:ascii="Times New Roman" w:eastAsia="Arial" w:hAnsi="Times New Roman" w:cs="Times New Roman"/>
                <w:color w:val="000000"/>
                <w:spacing w:val="-3"/>
                <w:lang w:val="uk-UA" w:eastAsia="ru-RU"/>
              </w:rPr>
              <w:t xml:space="preserve"> до 22 км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136,5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single" w:sz="12" w:space="0" w:color="auto"/>
              <w:left w:val="single" w:sz="12" w:space="0" w:color="auto"/>
              <w:bottom w:val="single" w:sz="4" w:space="0" w:color="auto"/>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5374" w:type="dxa"/>
            <w:gridSpan w:val="3"/>
            <w:tcBorders>
              <w:top w:val="single" w:sz="12" w:space="0" w:color="auto"/>
              <w:left w:val="nil"/>
              <w:bottom w:val="single" w:sz="4" w:space="0" w:color="auto"/>
              <w:right w:val="nil"/>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1416" w:type="dxa"/>
            <w:gridSpan w:val="3"/>
            <w:tcBorders>
              <w:top w:val="single" w:sz="12" w:space="0" w:color="auto"/>
              <w:left w:val="single" w:sz="4" w:space="0" w:color="auto"/>
              <w:bottom w:val="single" w:sz="4" w:space="0" w:color="auto"/>
              <w:right w:val="nil"/>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1422" w:type="dxa"/>
            <w:gridSpan w:val="5"/>
            <w:tcBorders>
              <w:top w:val="single" w:sz="12" w:space="0" w:color="auto"/>
              <w:left w:val="single" w:sz="4" w:space="0" w:color="auto"/>
              <w:bottom w:val="single" w:sz="4" w:space="0" w:color="auto"/>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w:t>
            </w:r>
          </w:p>
        </w:tc>
        <w:tc>
          <w:tcPr>
            <w:tcW w:w="1423" w:type="dxa"/>
            <w:gridSpan w:val="6"/>
            <w:tcBorders>
              <w:top w:val="single" w:sz="12" w:space="0" w:color="auto"/>
              <w:left w:val="single" w:sz="4" w:space="0" w:color="auto"/>
              <w:bottom w:val="single" w:sz="4" w:space="0" w:color="auto"/>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88</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Улаштування </w:t>
            </w:r>
            <w:proofErr w:type="spellStart"/>
            <w:r w:rsidRPr="00656A09">
              <w:rPr>
                <w:rFonts w:ascii="Times New Roman" w:eastAsia="Arial" w:hAnsi="Times New Roman" w:cs="Times New Roman"/>
                <w:color w:val="000000"/>
                <w:spacing w:val="-3"/>
                <w:lang w:val="uk-UA" w:eastAsia="ru-RU"/>
              </w:rPr>
              <w:t>пiдстильних</w:t>
            </w:r>
            <w:proofErr w:type="spellEnd"/>
            <w:r w:rsidRPr="00656A09">
              <w:rPr>
                <w:rFonts w:ascii="Times New Roman" w:eastAsia="Arial" w:hAnsi="Times New Roman" w:cs="Times New Roman"/>
                <w:color w:val="000000"/>
                <w:spacing w:val="-3"/>
                <w:lang w:val="uk-UA" w:eastAsia="ru-RU"/>
              </w:rPr>
              <w:t xml:space="preserve"> та </w:t>
            </w:r>
            <w:proofErr w:type="spellStart"/>
            <w:r w:rsidRPr="00656A09">
              <w:rPr>
                <w:rFonts w:ascii="Times New Roman" w:eastAsia="Arial" w:hAnsi="Times New Roman" w:cs="Times New Roman"/>
                <w:color w:val="000000"/>
                <w:spacing w:val="-3"/>
                <w:lang w:val="uk-UA" w:eastAsia="ru-RU"/>
              </w:rPr>
              <w:t>вирiвнювальних</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шарiв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основи з </w:t>
            </w:r>
            <w:proofErr w:type="spellStart"/>
            <w:r w:rsidRPr="00656A09">
              <w:rPr>
                <w:rFonts w:ascii="Times New Roman" w:eastAsia="Arial" w:hAnsi="Times New Roman" w:cs="Times New Roman"/>
                <w:color w:val="000000"/>
                <w:spacing w:val="-3"/>
                <w:lang w:val="uk-UA" w:eastAsia="ru-RU"/>
              </w:rPr>
              <w:t>пiску</w:t>
            </w:r>
            <w:proofErr w:type="spellEnd"/>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29,25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89</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Улаштування </w:t>
            </w:r>
            <w:proofErr w:type="spellStart"/>
            <w:r w:rsidRPr="00656A09">
              <w:rPr>
                <w:rFonts w:ascii="Times New Roman" w:eastAsia="Arial" w:hAnsi="Times New Roman" w:cs="Times New Roman"/>
                <w:color w:val="000000"/>
                <w:spacing w:val="-3"/>
                <w:lang w:val="uk-UA" w:eastAsia="ru-RU"/>
              </w:rPr>
              <w:t>пiдстильних</w:t>
            </w:r>
            <w:proofErr w:type="spellEnd"/>
            <w:r w:rsidRPr="00656A09">
              <w:rPr>
                <w:rFonts w:ascii="Times New Roman" w:eastAsia="Arial" w:hAnsi="Times New Roman" w:cs="Times New Roman"/>
                <w:color w:val="000000"/>
                <w:spacing w:val="-3"/>
                <w:lang w:val="uk-UA" w:eastAsia="ru-RU"/>
              </w:rPr>
              <w:t xml:space="preserve"> та </w:t>
            </w:r>
            <w:proofErr w:type="spellStart"/>
            <w:r w:rsidRPr="00656A09">
              <w:rPr>
                <w:rFonts w:ascii="Times New Roman" w:eastAsia="Arial" w:hAnsi="Times New Roman" w:cs="Times New Roman"/>
                <w:color w:val="000000"/>
                <w:spacing w:val="-3"/>
                <w:lang w:val="uk-UA" w:eastAsia="ru-RU"/>
              </w:rPr>
              <w:t>вирiвнювальних</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шарiв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основи </w:t>
            </w:r>
            <w:proofErr w:type="spellStart"/>
            <w:r w:rsidRPr="00656A09">
              <w:rPr>
                <w:rFonts w:ascii="Times New Roman" w:eastAsia="Arial" w:hAnsi="Times New Roman" w:cs="Times New Roman"/>
                <w:color w:val="000000"/>
                <w:spacing w:val="-3"/>
                <w:lang w:val="uk-UA" w:eastAsia="ru-RU"/>
              </w:rPr>
              <w:t>iз</w:t>
            </w:r>
            <w:proofErr w:type="spellEnd"/>
            <w:r w:rsidRPr="00656A09">
              <w:rPr>
                <w:rFonts w:ascii="Times New Roman" w:eastAsia="Arial" w:hAnsi="Times New Roman" w:cs="Times New Roman"/>
                <w:color w:val="000000"/>
                <w:spacing w:val="-3"/>
                <w:lang w:val="uk-UA" w:eastAsia="ru-RU"/>
              </w:rPr>
              <w:t xml:space="preserve"> щебеню</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19,5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90</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Улаштування двошарових асфальтобетонних </w:t>
            </w:r>
            <w:proofErr w:type="spellStart"/>
            <w:r w:rsidRPr="00656A09">
              <w:rPr>
                <w:rFonts w:ascii="Times New Roman" w:eastAsia="Arial" w:hAnsi="Times New Roman" w:cs="Times New Roman"/>
                <w:color w:val="000000"/>
                <w:spacing w:val="-3"/>
                <w:lang w:val="uk-UA" w:eastAsia="ru-RU"/>
              </w:rPr>
              <w:t>покриттiв</w:t>
            </w:r>
            <w:proofErr w:type="spellEnd"/>
            <w:r w:rsidRPr="00656A09">
              <w:rPr>
                <w:rFonts w:ascii="Times New Roman" w:eastAsia="Arial" w:hAnsi="Times New Roman" w:cs="Times New Roman"/>
                <w:color w:val="000000"/>
                <w:spacing w:val="-3"/>
                <w:lang w:val="uk-UA" w:eastAsia="ru-RU"/>
              </w:rPr>
              <w:t>,</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proofErr w:type="spellStart"/>
            <w:r w:rsidRPr="00656A09">
              <w:rPr>
                <w:rFonts w:ascii="Times New Roman" w:eastAsia="Arial" w:hAnsi="Times New Roman" w:cs="Times New Roman"/>
                <w:color w:val="000000"/>
                <w:spacing w:val="-3"/>
                <w:lang w:val="uk-UA" w:eastAsia="ru-RU"/>
              </w:rPr>
              <w:t>нижнiй</w:t>
            </w:r>
            <w:proofErr w:type="spellEnd"/>
            <w:r w:rsidRPr="00656A09">
              <w:rPr>
                <w:rFonts w:ascii="Times New Roman" w:eastAsia="Arial" w:hAnsi="Times New Roman" w:cs="Times New Roman"/>
                <w:color w:val="000000"/>
                <w:spacing w:val="-3"/>
                <w:lang w:val="uk-UA" w:eastAsia="ru-RU"/>
              </w:rPr>
              <w:t xml:space="preserve"> шар </w:t>
            </w:r>
            <w:proofErr w:type="spellStart"/>
            <w:r w:rsidRPr="00656A09">
              <w:rPr>
                <w:rFonts w:ascii="Times New Roman" w:eastAsia="Arial" w:hAnsi="Times New Roman" w:cs="Times New Roman"/>
                <w:color w:val="000000"/>
                <w:spacing w:val="-3"/>
                <w:lang w:val="uk-UA" w:eastAsia="ru-RU"/>
              </w:rPr>
              <w:t>iз</w:t>
            </w:r>
            <w:proofErr w:type="spellEnd"/>
            <w:r w:rsidRPr="00656A09">
              <w:rPr>
                <w:rFonts w:ascii="Times New Roman" w:eastAsia="Arial" w:hAnsi="Times New Roman" w:cs="Times New Roman"/>
                <w:color w:val="000000"/>
                <w:spacing w:val="-3"/>
                <w:lang w:val="uk-UA" w:eastAsia="ru-RU"/>
              </w:rPr>
              <w:t xml:space="preserve"> крупнозернистої асфальтобетонної </w:t>
            </w:r>
            <w:proofErr w:type="spellStart"/>
            <w:r w:rsidRPr="00656A09">
              <w:rPr>
                <w:rFonts w:ascii="Times New Roman" w:eastAsia="Arial" w:hAnsi="Times New Roman" w:cs="Times New Roman"/>
                <w:color w:val="000000"/>
                <w:spacing w:val="-3"/>
                <w:lang w:val="uk-UA" w:eastAsia="ru-RU"/>
              </w:rPr>
              <w:t>сумiшi</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товщиною 4,5 см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195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91</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 </w:t>
            </w:r>
            <w:proofErr w:type="spellStart"/>
            <w:r w:rsidRPr="00656A09">
              <w:rPr>
                <w:rFonts w:ascii="Times New Roman" w:eastAsia="Arial" w:hAnsi="Times New Roman" w:cs="Times New Roman"/>
                <w:color w:val="000000"/>
                <w:spacing w:val="-3"/>
                <w:lang w:val="uk-UA" w:eastAsia="ru-RU"/>
              </w:rPr>
              <w:t>кожнi</w:t>
            </w:r>
            <w:proofErr w:type="spellEnd"/>
            <w:r w:rsidRPr="00656A09">
              <w:rPr>
                <w:rFonts w:ascii="Times New Roman" w:eastAsia="Arial" w:hAnsi="Times New Roman" w:cs="Times New Roman"/>
                <w:color w:val="000000"/>
                <w:spacing w:val="-3"/>
                <w:lang w:val="uk-UA" w:eastAsia="ru-RU"/>
              </w:rPr>
              <w:t xml:space="preserve"> 0,5 см </w:t>
            </w:r>
            <w:proofErr w:type="spellStart"/>
            <w:r w:rsidRPr="00656A09">
              <w:rPr>
                <w:rFonts w:ascii="Times New Roman" w:eastAsia="Arial" w:hAnsi="Times New Roman" w:cs="Times New Roman"/>
                <w:color w:val="000000"/>
                <w:spacing w:val="-3"/>
                <w:lang w:val="uk-UA" w:eastAsia="ru-RU"/>
              </w:rPr>
              <w:t>змiни</w:t>
            </w:r>
            <w:proofErr w:type="spellEnd"/>
            <w:r w:rsidRPr="00656A09">
              <w:rPr>
                <w:rFonts w:ascii="Times New Roman" w:eastAsia="Arial" w:hAnsi="Times New Roman" w:cs="Times New Roman"/>
                <w:color w:val="000000"/>
                <w:spacing w:val="-3"/>
                <w:lang w:val="uk-UA" w:eastAsia="ru-RU"/>
              </w:rPr>
              <w:t xml:space="preserve"> товщини шару додавати або</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виключати до норм 18-46-3, 18-46-4</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195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92</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Улаштування двошарових асфальтобетонних </w:t>
            </w:r>
            <w:proofErr w:type="spellStart"/>
            <w:r w:rsidRPr="00656A09">
              <w:rPr>
                <w:rFonts w:ascii="Times New Roman" w:eastAsia="Arial" w:hAnsi="Times New Roman" w:cs="Times New Roman"/>
                <w:color w:val="000000"/>
                <w:spacing w:val="-3"/>
                <w:lang w:val="uk-UA" w:eastAsia="ru-RU"/>
              </w:rPr>
              <w:t>покриттiв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proofErr w:type="spellStart"/>
            <w:r w:rsidRPr="00656A09">
              <w:rPr>
                <w:rFonts w:ascii="Times New Roman" w:eastAsia="Arial" w:hAnsi="Times New Roman" w:cs="Times New Roman"/>
                <w:color w:val="000000"/>
                <w:spacing w:val="-3"/>
                <w:lang w:val="uk-UA" w:eastAsia="ru-RU"/>
              </w:rPr>
              <w:t>дорiжок</w:t>
            </w:r>
            <w:proofErr w:type="spellEnd"/>
            <w:r w:rsidRPr="00656A09">
              <w:rPr>
                <w:rFonts w:ascii="Times New Roman" w:eastAsia="Arial" w:hAnsi="Times New Roman" w:cs="Times New Roman"/>
                <w:color w:val="000000"/>
                <w:spacing w:val="-3"/>
                <w:lang w:val="uk-UA" w:eastAsia="ru-RU"/>
              </w:rPr>
              <w:t xml:space="preserve"> та </w:t>
            </w:r>
            <w:proofErr w:type="spellStart"/>
            <w:r w:rsidRPr="00656A09">
              <w:rPr>
                <w:rFonts w:ascii="Times New Roman" w:eastAsia="Arial" w:hAnsi="Times New Roman" w:cs="Times New Roman"/>
                <w:color w:val="000000"/>
                <w:spacing w:val="-3"/>
                <w:lang w:val="uk-UA" w:eastAsia="ru-RU"/>
              </w:rPr>
              <w:t>тротуарiв</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верхнiй</w:t>
            </w:r>
            <w:proofErr w:type="spellEnd"/>
            <w:r w:rsidRPr="00656A09">
              <w:rPr>
                <w:rFonts w:ascii="Times New Roman" w:eastAsia="Arial" w:hAnsi="Times New Roman" w:cs="Times New Roman"/>
                <w:color w:val="000000"/>
                <w:spacing w:val="-3"/>
                <w:lang w:val="uk-UA" w:eastAsia="ru-RU"/>
              </w:rPr>
              <w:t xml:space="preserve"> шар </w:t>
            </w:r>
            <w:proofErr w:type="spellStart"/>
            <w:r w:rsidRPr="00656A09">
              <w:rPr>
                <w:rFonts w:ascii="Times New Roman" w:eastAsia="Arial" w:hAnsi="Times New Roman" w:cs="Times New Roman"/>
                <w:color w:val="000000"/>
                <w:spacing w:val="-3"/>
                <w:lang w:val="uk-UA" w:eastAsia="ru-RU"/>
              </w:rPr>
              <w:t>iз</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пiщаної</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асфальтобетонної </w:t>
            </w:r>
            <w:proofErr w:type="spellStart"/>
            <w:r w:rsidRPr="00656A09">
              <w:rPr>
                <w:rFonts w:ascii="Times New Roman" w:eastAsia="Arial" w:hAnsi="Times New Roman" w:cs="Times New Roman"/>
                <w:color w:val="000000"/>
                <w:spacing w:val="-3"/>
                <w:lang w:val="uk-UA" w:eastAsia="ru-RU"/>
              </w:rPr>
              <w:t>сумiшi</w:t>
            </w:r>
            <w:proofErr w:type="spellEnd"/>
            <w:r w:rsidRPr="00656A09">
              <w:rPr>
                <w:rFonts w:ascii="Times New Roman" w:eastAsia="Arial" w:hAnsi="Times New Roman" w:cs="Times New Roman"/>
                <w:color w:val="000000"/>
                <w:spacing w:val="-3"/>
                <w:lang w:val="uk-UA" w:eastAsia="ru-RU"/>
              </w:rPr>
              <w:t xml:space="preserve"> товщиною 3,0 см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195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93</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 </w:t>
            </w:r>
            <w:proofErr w:type="spellStart"/>
            <w:r w:rsidRPr="00656A09">
              <w:rPr>
                <w:rFonts w:ascii="Times New Roman" w:eastAsia="Arial" w:hAnsi="Times New Roman" w:cs="Times New Roman"/>
                <w:color w:val="000000"/>
                <w:spacing w:val="-3"/>
                <w:lang w:val="uk-UA" w:eastAsia="ru-RU"/>
              </w:rPr>
              <w:t>кожнi</w:t>
            </w:r>
            <w:proofErr w:type="spellEnd"/>
            <w:r w:rsidRPr="00656A09">
              <w:rPr>
                <w:rFonts w:ascii="Times New Roman" w:eastAsia="Arial" w:hAnsi="Times New Roman" w:cs="Times New Roman"/>
                <w:color w:val="000000"/>
                <w:spacing w:val="-3"/>
                <w:lang w:val="uk-UA" w:eastAsia="ru-RU"/>
              </w:rPr>
              <w:t xml:space="preserve"> 0,5 см </w:t>
            </w:r>
            <w:proofErr w:type="spellStart"/>
            <w:r w:rsidRPr="00656A09">
              <w:rPr>
                <w:rFonts w:ascii="Times New Roman" w:eastAsia="Arial" w:hAnsi="Times New Roman" w:cs="Times New Roman"/>
                <w:color w:val="000000"/>
                <w:spacing w:val="-3"/>
                <w:lang w:val="uk-UA" w:eastAsia="ru-RU"/>
              </w:rPr>
              <w:t>змiни</w:t>
            </w:r>
            <w:proofErr w:type="spellEnd"/>
            <w:r w:rsidRPr="00656A09">
              <w:rPr>
                <w:rFonts w:ascii="Times New Roman" w:eastAsia="Arial" w:hAnsi="Times New Roman" w:cs="Times New Roman"/>
                <w:color w:val="000000"/>
                <w:spacing w:val="-3"/>
                <w:lang w:val="uk-UA" w:eastAsia="ru-RU"/>
              </w:rPr>
              <w:t xml:space="preserve"> товщини шару додавати або</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виключати до норм 18-46-3, 18-46-4</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195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94</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Установлення бортових </w:t>
            </w:r>
            <w:proofErr w:type="spellStart"/>
            <w:r w:rsidRPr="00656A09">
              <w:rPr>
                <w:rFonts w:ascii="Times New Roman" w:eastAsia="Arial" w:hAnsi="Times New Roman" w:cs="Times New Roman"/>
                <w:color w:val="000000"/>
                <w:spacing w:val="-3"/>
                <w:lang w:val="uk-UA" w:eastAsia="ru-RU"/>
              </w:rPr>
              <w:t>каменiв</w:t>
            </w:r>
            <w:proofErr w:type="spellEnd"/>
            <w:r w:rsidRPr="00656A09">
              <w:rPr>
                <w:rFonts w:ascii="Times New Roman" w:eastAsia="Arial" w:hAnsi="Times New Roman" w:cs="Times New Roman"/>
                <w:color w:val="000000"/>
                <w:spacing w:val="-3"/>
                <w:lang w:val="uk-UA" w:eastAsia="ru-RU"/>
              </w:rPr>
              <w:t xml:space="preserve"> бетонних i</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залiзобетонних</w:t>
            </w:r>
            <w:proofErr w:type="spellEnd"/>
            <w:r w:rsidRPr="00656A09">
              <w:rPr>
                <w:rFonts w:ascii="Times New Roman" w:eastAsia="Arial" w:hAnsi="Times New Roman" w:cs="Times New Roman"/>
                <w:color w:val="000000"/>
                <w:spacing w:val="-3"/>
                <w:lang w:val="uk-UA" w:eastAsia="ru-RU"/>
              </w:rPr>
              <w:t xml:space="preserve"> при </w:t>
            </w:r>
            <w:proofErr w:type="spellStart"/>
            <w:r w:rsidRPr="00656A09">
              <w:rPr>
                <w:rFonts w:ascii="Times New Roman" w:eastAsia="Arial" w:hAnsi="Times New Roman" w:cs="Times New Roman"/>
                <w:color w:val="000000"/>
                <w:spacing w:val="-3"/>
                <w:lang w:val="uk-UA" w:eastAsia="ru-RU"/>
              </w:rPr>
              <w:t>iнших</w:t>
            </w:r>
            <w:proofErr w:type="spellEnd"/>
            <w:r w:rsidRPr="00656A09">
              <w:rPr>
                <w:rFonts w:ascii="Times New Roman" w:eastAsia="Arial" w:hAnsi="Times New Roman" w:cs="Times New Roman"/>
                <w:color w:val="000000"/>
                <w:spacing w:val="-3"/>
                <w:lang w:val="uk-UA" w:eastAsia="ru-RU"/>
              </w:rPr>
              <w:t xml:space="preserve"> видах </w:t>
            </w:r>
            <w:proofErr w:type="spellStart"/>
            <w:r w:rsidRPr="00656A09">
              <w:rPr>
                <w:rFonts w:ascii="Times New Roman" w:eastAsia="Arial" w:hAnsi="Times New Roman" w:cs="Times New Roman"/>
                <w:color w:val="000000"/>
                <w:spacing w:val="-3"/>
                <w:lang w:val="uk-UA" w:eastAsia="ru-RU"/>
              </w:rPr>
              <w:t>покриттiв</w:t>
            </w:r>
            <w:proofErr w:type="spellEnd"/>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138</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95</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Каменi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бортовi</w:t>
            </w:r>
            <w:proofErr w:type="spellEnd"/>
            <w:r w:rsidRPr="00656A09">
              <w:rPr>
                <w:rFonts w:ascii="Times New Roman" w:eastAsia="Arial" w:hAnsi="Times New Roman" w:cs="Times New Roman"/>
                <w:color w:val="000000"/>
                <w:spacing w:val="-3"/>
                <w:lang w:val="uk-UA" w:eastAsia="ru-RU"/>
              </w:rPr>
              <w:t xml:space="preserve"> 100х30</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138</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96</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Розбирання асфальтобетонних </w:t>
            </w:r>
            <w:proofErr w:type="spellStart"/>
            <w:r w:rsidRPr="00656A09">
              <w:rPr>
                <w:rFonts w:ascii="Times New Roman" w:eastAsia="Arial" w:hAnsi="Times New Roman" w:cs="Times New Roman"/>
                <w:color w:val="000000"/>
                <w:spacing w:val="-3"/>
                <w:lang w:val="uk-UA" w:eastAsia="ru-RU"/>
              </w:rPr>
              <w:t>покриттiв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механiзованим</w:t>
            </w:r>
            <w:proofErr w:type="spellEnd"/>
            <w:r w:rsidRPr="00656A09">
              <w:rPr>
                <w:rFonts w:ascii="Times New Roman" w:eastAsia="Arial" w:hAnsi="Times New Roman" w:cs="Times New Roman"/>
                <w:color w:val="000000"/>
                <w:spacing w:val="-3"/>
                <w:lang w:val="uk-UA" w:eastAsia="ru-RU"/>
              </w:rPr>
              <w:t xml:space="preserve"> способом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17,25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97</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Навантаження сміття екскаваторами на </w:t>
            </w:r>
            <w:proofErr w:type="spellStart"/>
            <w:r w:rsidRPr="00656A09">
              <w:rPr>
                <w:rFonts w:ascii="Times New Roman" w:eastAsia="Arial" w:hAnsi="Times New Roman" w:cs="Times New Roman"/>
                <w:color w:val="000000"/>
                <w:spacing w:val="-3"/>
                <w:lang w:val="uk-UA" w:eastAsia="ru-RU"/>
              </w:rPr>
              <w:t>автомобілі-</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самоскиди, місткість ковша екскаватора 0,25 м3.</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т</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27,6</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98</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Перевезення сміття до 22 км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27,6</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99</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Улаштування нижнього шару двошарових основ</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товщиною 15 см </w:t>
            </w:r>
            <w:proofErr w:type="spellStart"/>
            <w:r w:rsidRPr="00656A09">
              <w:rPr>
                <w:rFonts w:ascii="Times New Roman" w:eastAsia="Arial" w:hAnsi="Times New Roman" w:cs="Times New Roman"/>
                <w:color w:val="000000"/>
                <w:spacing w:val="-3"/>
                <w:lang w:val="uk-UA" w:eastAsia="ru-RU"/>
              </w:rPr>
              <w:t>iз</w:t>
            </w:r>
            <w:proofErr w:type="spellEnd"/>
            <w:r w:rsidRPr="00656A09">
              <w:rPr>
                <w:rFonts w:ascii="Times New Roman" w:eastAsia="Arial" w:hAnsi="Times New Roman" w:cs="Times New Roman"/>
                <w:color w:val="000000"/>
                <w:spacing w:val="-3"/>
                <w:lang w:val="uk-UA" w:eastAsia="ru-RU"/>
              </w:rPr>
              <w:t xml:space="preserve"> щебеню </w:t>
            </w:r>
            <w:proofErr w:type="spellStart"/>
            <w:r w:rsidRPr="00656A09">
              <w:rPr>
                <w:rFonts w:ascii="Times New Roman" w:eastAsia="Arial" w:hAnsi="Times New Roman" w:cs="Times New Roman"/>
                <w:color w:val="000000"/>
                <w:spacing w:val="-3"/>
                <w:lang w:val="uk-UA" w:eastAsia="ru-RU"/>
              </w:rPr>
              <w:t>фракцiї</w:t>
            </w:r>
            <w:proofErr w:type="spellEnd"/>
            <w:r w:rsidRPr="00656A09">
              <w:rPr>
                <w:rFonts w:ascii="Times New Roman" w:eastAsia="Arial" w:hAnsi="Times New Roman" w:cs="Times New Roman"/>
                <w:color w:val="000000"/>
                <w:spacing w:val="-3"/>
                <w:lang w:val="uk-UA" w:eastAsia="ru-RU"/>
              </w:rPr>
              <w:t xml:space="preserve"> 20-40 мм з межею</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мiцностi</w:t>
            </w:r>
            <w:proofErr w:type="spellEnd"/>
            <w:r w:rsidRPr="00656A09">
              <w:rPr>
                <w:rFonts w:ascii="Times New Roman" w:eastAsia="Arial" w:hAnsi="Times New Roman" w:cs="Times New Roman"/>
                <w:color w:val="000000"/>
                <w:spacing w:val="-3"/>
                <w:lang w:val="uk-UA" w:eastAsia="ru-RU"/>
              </w:rPr>
              <w:t xml:space="preserve"> на стиск до 68,6 </w:t>
            </w:r>
            <w:proofErr w:type="spellStart"/>
            <w:r w:rsidRPr="00656A09">
              <w:rPr>
                <w:rFonts w:ascii="Times New Roman" w:eastAsia="Arial" w:hAnsi="Times New Roman" w:cs="Times New Roman"/>
                <w:color w:val="000000"/>
                <w:spacing w:val="-3"/>
                <w:lang w:val="uk-UA" w:eastAsia="ru-RU"/>
              </w:rPr>
              <w:t>МПа</w:t>
            </w:r>
            <w:proofErr w:type="spellEnd"/>
            <w:r w:rsidRPr="00656A09">
              <w:rPr>
                <w:rFonts w:ascii="Times New Roman" w:eastAsia="Arial" w:hAnsi="Times New Roman" w:cs="Times New Roman"/>
                <w:color w:val="000000"/>
                <w:spacing w:val="-3"/>
                <w:lang w:val="uk-UA" w:eastAsia="ru-RU"/>
              </w:rPr>
              <w:t xml:space="preserve"> [700 кг/см2]</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134</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100</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 кожний 1 см </w:t>
            </w:r>
            <w:proofErr w:type="spellStart"/>
            <w:r w:rsidRPr="00656A09">
              <w:rPr>
                <w:rFonts w:ascii="Times New Roman" w:eastAsia="Arial" w:hAnsi="Times New Roman" w:cs="Times New Roman"/>
                <w:color w:val="000000"/>
                <w:spacing w:val="-3"/>
                <w:lang w:val="uk-UA" w:eastAsia="ru-RU"/>
              </w:rPr>
              <w:t>змiни</w:t>
            </w:r>
            <w:proofErr w:type="spellEnd"/>
            <w:r w:rsidRPr="00656A09">
              <w:rPr>
                <w:rFonts w:ascii="Times New Roman" w:eastAsia="Arial" w:hAnsi="Times New Roman" w:cs="Times New Roman"/>
                <w:color w:val="000000"/>
                <w:spacing w:val="-3"/>
                <w:lang w:val="uk-UA" w:eastAsia="ru-RU"/>
              </w:rPr>
              <w:t xml:space="preserve"> товщини шару додавати або</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виключати до норм 18-23-9, 18-23-10, 18-23-11</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-134</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101</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Улаштування верхнього шару двошарових основ</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товщиною 15 см </w:t>
            </w:r>
            <w:proofErr w:type="spellStart"/>
            <w:r w:rsidRPr="00656A09">
              <w:rPr>
                <w:rFonts w:ascii="Times New Roman" w:eastAsia="Arial" w:hAnsi="Times New Roman" w:cs="Times New Roman"/>
                <w:color w:val="000000"/>
                <w:spacing w:val="-3"/>
                <w:lang w:val="uk-UA" w:eastAsia="ru-RU"/>
              </w:rPr>
              <w:t>iз</w:t>
            </w:r>
            <w:proofErr w:type="spellEnd"/>
            <w:r w:rsidRPr="00656A09">
              <w:rPr>
                <w:rFonts w:ascii="Times New Roman" w:eastAsia="Arial" w:hAnsi="Times New Roman" w:cs="Times New Roman"/>
                <w:color w:val="000000"/>
                <w:spacing w:val="-3"/>
                <w:lang w:val="uk-UA" w:eastAsia="ru-RU"/>
              </w:rPr>
              <w:t xml:space="preserve"> щебеню </w:t>
            </w:r>
            <w:proofErr w:type="spellStart"/>
            <w:r w:rsidRPr="00656A09">
              <w:rPr>
                <w:rFonts w:ascii="Times New Roman" w:eastAsia="Arial" w:hAnsi="Times New Roman" w:cs="Times New Roman"/>
                <w:color w:val="000000"/>
                <w:spacing w:val="-3"/>
                <w:lang w:val="uk-UA" w:eastAsia="ru-RU"/>
              </w:rPr>
              <w:t>фракцiї</w:t>
            </w:r>
            <w:proofErr w:type="spellEnd"/>
            <w:r w:rsidRPr="00656A09">
              <w:rPr>
                <w:rFonts w:ascii="Times New Roman" w:eastAsia="Arial" w:hAnsi="Times New Roman" w:cs="Times New Roman"/>
                <w:color w:val="000000"/>
                <w:spacing w:val="-3"/>
                <w:lang w:val="uk-UA" w:eastAsia="ru-RU"/>
              </w:rPr>
              <w:t xml:space="preserve"> 5-10 мм з межею</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мiцностi</w:t>
            </w:r>
            <w:proofErr w:type="spellEnd"/>
            <w:r w:rsidRPr="00656A09">
              <w:rPr>
                <w:rFonts w:ascii="Times New Roman" w:eastAsia="Arial" w:hAnsi="Times New Roman" w:cs="Times New Roman"/>
                <w:color w:val="000000"/>
                <w:spacing w:val="-3"/>
                <w:lang w:val="uk-UA" w:eastAsia="ru-RU"/>
              </w:rPr>
              <w:t xml:space="preserve"> на стиск до 68,6 </w:t>
            </w:r>
            <w:proofErr w:type="spellStart"/>
            <w:r w:rsidRPr="00656A09">
              <w:rPr>
                <w:rFonts w:ascii="Times New Roman" w:eastAsia="Arial" w:hAnsi="Times New Roman" w:cs="Times New Roman"/>
                <w:color w:val="000000"/>
                <w:spacing w:val="-3"/>
                <w:lang w:val="uk-UA" w:eastAsia="ru-RU"/>
              </w:rPr>
              <w:t>МПа</w:t>
            </w:r>
            <w:proofErr w:type="spellEnd"/>
            <w:r w:rsidRPr="00656A09">
              <w:rPr>
                <w:rFonts w:ascii="Times New Roman" w:eastAsia="Arial" w:hAnsi="Times New Roman" w:cs="Times New Roman"/>
                <w:color w:val="000000"/>
                <w:spacing w:val="-3"/>
                <w:lang w:val="uk-UA" w:eastAsia="ru-RU"/>
              </w:rPr>
              <w:t xml:space="preserve"> [700 кг/см2]</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345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102</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 кожний 1 см </w:t>
            </w:r>
            <w:proofErr w:type="spellStart"/>
            <w:r w:rsidRPr="00656A09">
              <w:rPr>
                <w:rFonts w:ascii="Times New Roman" w:eastAsia="Arial" w:hAnsi="Times New Roman" w:cs="Times New Roman"/>
                <w:color w:val="000000"/>
                <w:spacing w:val="-3"/>
                <w:lang w:val="uk-UA" w:eastAsia="ru-RU"/>
              </w:rPr>
              <w:t>змiни</w:t>
            </w:r>
            <w:proofErr w:type="spellEnd"/>
            <w:r w:rsidRPr="00656A09">
              <w:rPr>
                <w:rFonts w:ascii="Times New Roman" w:eastAsia="Arial" w:hAnsi="Times New Roman" w:cs="Times New Roman"/>
                <w:color w:val="000000"/>
                <w:spacing w:val="-3"/>
                <w:lang w:val="uk-UA" w:eastAsia="ru-RU"/>
              </w:rPr>
              <w:t xml:space="preserve"> товщини шару додавати або</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виключати до норм 18-23-9, 18-23-10, 18-23-11</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-345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103</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Улаштування прошарку суцільного перерізу з нетканого</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синтетичного матеріалу в земляному полотні</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112,9</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104</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Геотекстиль</w:t>
            </w:r>
            <w:proofErr w:type="spellEnd"/>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147,4</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105</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Улаштування покриття з фігурних елементів мощення з</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використанням готової піщано-цементної суміші</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площадок та тротуарів шириною понад 2 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134</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106</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Плити </w:t>
            </w:r>
            <w:proofErr w:type="spellStart"/>
            <w:r w:rsidRPr="00656A09">
              <w:rPr>
                <w:rFonts w:ascii="Times New Roman" w:eastAsia="Arial" w:hAnsi="Times New Roman" w:cs="Times New Roman"/>
                <w:color w:val="000000"/>
                <w:spacing w:val="-3"/>
                <w:lang w:val="uk-UA" w:eastAsia="ru-RU"/>
              </w:rPr>
              <w:t>бетоннi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тротуарнi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фiгурнi</w:t>
            </w:r>
            <w:proofErr w:type="spellEnd"/>
            <w:r w:rsidRPr="00656A09">
              <w:rPr>
                <w:rFonts w:ascii="Times New Roman" w:eastAsia="Arial" w:hAnsi="Times New Roman" w:cs="Times New Roman"/>
                <w:color w:val="000000"/>
                <w:spacing w:val="-3"/>
                <w:lang w:val="uk-UA" w:eastAsia="ru-RU"/>
              </w:rPr>
              <w:t xml:space="preserve"> 40</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135,34</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107</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Суміш цементно-піщана </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8,53</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108</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Розбирання асфальтобетонних </w:t>
            </w:r>
            <w:proofErr w:type="spellStart"/>
            <w:r w:rsidRPr="00656A09">
              <w:rPr>
                <w:rFonts w:ascii="Times New Roman" w:eastAsia="Arial" w:hAnsi="Times New Roman" w:cs="Times New Roman"/>
                <w:color w:val="000000"/>
                <w:spacing w:val="-3"/>
                <w:lang w:val="uk-UA" w:eastAsia="ru-RU"/>
              </w:rPr>
              <w:t>покриттiв</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механiзованим</w:t>
            </w:r>
            <w:proofErr w:type="spellEnd"/>
            <w:r w:rsidRPr="00656A09">
              <w:rPr>
                <w:rFonts w:ascii="Times New Roman" w:eastAsia="Arial" w:hAnsi="Times New Roman" w:cs="Times New Roman"/>
                <w:color w:val="000000"/>
                <w:spacing w:val="-3"/>
                <w:lang w:val="uk-UA" w:eastAsia="ru-RU"/>
              </w:rPr>
              <w:t xml:space="preserve"> способом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3,485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109</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Демонтаж люків</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110</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Установлення люків</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111</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Навантаження сміття екскаваторами на </w:t>
            </w:r>
            <w:proofErr w:type="spellStart"/>
            <w:r w:rsidRPr="00656A09">
              <w:rPr>
                <w:rFonts w:ascii="Times New Roman" w:eastAsia="Arial" w:hAnsi="Times New Roman" w:cs="Times New Roman"/>
                <w:color w:val="000000"/>
                <w:spacing w:val="-3"/>
                <w:lang w:val="uk-UA" w:eastAsia="ru-RU"/>
              </w:rPr>
              <w:t>автомобілі-</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самоскиди, місткість ковша екскаватора 0,25 м3.</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т</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6,83</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112</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Перевезення сміття до 22 км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6,83</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113</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Улаштування покриття з фігурних елементів мощення з</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використанням готової піщано-цементної суміші</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площадок та тротуарів шириною понад 2 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56,9</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114</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Плити </w:t>
            </w:r>
            <w:proofErr w:type="spellStart"/>
            <w:r w:rsidRPr="00656A09">
              <w:rPr>
                <w:rFonts w:ascii="Times New Roman" w:eastAsia="Arial" w:hAnsi="Times New Roman" w:cs="Times New Roman"/>
                <w:color w:val="000000"/>
                <w:spacing w:val="-3"/>
                <w:lang w:val="uk-UA" w:eastAsia="ru-RU"/>
              </w:rPr>
              <w:t>бетоннi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тротуарнi</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фiгурнi</w:t>
            </w:r>
            <w:proofErr w:type="spellEnd"/>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57,47</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lastRenderedPageBreak/>
              <w:t>115</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Суміш цементно-піщана </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3,47</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116</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Улаштування покриття з фігурних елементів мощення з</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використанням готової піщано-цементної суміші</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площадок та тротуарів шириною понад 2 м</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10,46</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117</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Плитка тактильна </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10,5</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118</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Суміш цементно-піщана </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0,67</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5374" w:type="dxa"/>
            <w:gridSpan w:val="3"/>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en-US" w:eastAsia="ru-RU"/>
              </w:rPr>
              <w:t>ФУНДАМЕНТИ (Ф-1;2;3;4)</w:t>
            </w:r>
          </w:p>
        </w:tc>
        <w:tc>
          <w:tcPr>
            <w:tcW w:w="1416" w:type="dxa"/>
            <w:gridSpan w:val="3"/>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22" w:type="dxa"/>
            <w:gridSpan w:val="5"/>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23" w:type="dxa"/>
            <w:gridSpan w:val="6"/>
            <w:tcBorders>
              <w:top w:val="nil"/>
              <w:left w:val="single" w:sz="4" w:space="0" w:color="auto"/>
              <w:bottom w:val="nil"/>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5374" w:type="dxa"/>
            <w:gridSpan w:val="3"/>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en-US" w:eastAsia="ru-RU"/>
              </w:rPr>
              <w:t>=======================</w:t>
            </w:r>
          </w:p>
        </w:tc>
        <w:tc>
          <w:tcPr>
            <w:tcW w:w="1416" w:type="dxa"/>
            <w:gridSpan w:val="3"/>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22" w:type="dxa"/>
            <w:gridSpan w:val="5"/>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23" w:type="dxa"/>
            <w:gridSpan w:val="6"/>
            <w:tcBorders>
              <w:top w:val="nil"/>
              <w:left w:val="single" w:sz="4" w:space="0" w:color="auto"/>
              <w:bottom w:val="nil"/>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119</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proofErr w:type="spellStart"/>
            <w:r w:rsidRPr="00656A09">
              <w:rPr>
                <w:rFonts w:ascii="Times New Roman" w:eastAsia="Arial" w:hAnsi="Times New Roman" w:cs="Times New Roman"/>
                <w:color w:val="000000"/>
                <w:spacing w:val="-3"/>
                <w:lang w:val="uk-UA" w:eastAsia="ru-RU"/>
              </w:rPr>
              <w:t>Бурiння</w:t>
            </w:r>
            <w:proofErr w:type="spellEnd"/>
            <w:r w:rsidRPr="00656A09">
              <w:rPr>
                <w:rFonts w:ascii="Times New Roman" w:eastAsia="Arial" w:hAnsi="Times New Roman" w:cs="Times New Roman"/>
                <w:color w:val="000000"/>
                <w:spacing w:val="-3"/>
                <w:lang w:val="uk-UA" w:eastAsia="ru-RU"/>
              </w:rPr>
              <w:t xml:space="preserve"> ям глибиною до 2 м бурильно-крановими</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машинами на </w:t>
            </w:r>
            <w:proofErr w:type="spellStart"/>
            <w:r w:rsidRPr="00656A09">
              <w:rPr>
                <w:rFonts w:ascii="Times New Roman" w:eastAsia="Arial" w:hAnsi="Times New Roman" w:cs="Times New Roman"/>
                <w:color w:val="000000"/>
                <w:spacing w:val="-3"/>
                <w:lang w:val="uk-UA" w:eastAsia="ru-RU"/>
              </w:rPr>
              <w:t>автомобiлi</w:t>
            </w:r>
            <w:proofErr w:type="spellEnd"/>
            <w:r w:rsidRPr="00656A09">
              <w:rPr>
                <w:rFonts w:ascii="Times New Roman" w:eastAsia="Arial" w:hAnsi="Times New Roman" w:cs="Times New Roman"/>
                <w:color w:val="000000"/>
                <w:spacing w:val="-3"/>
                <w:lang w:val="uk-UA" w:eastAsia="ru-RU"/>
              </w:rPr>
              <w:t>, група ґрунту 2</w:t>
            </w:r>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ям</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179</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4"/>
          <w:wBefore w:w="57" w:type="dxa"/>
          <w:wAfter w:w="202" w:type="dxa"/>
          <w:jc w:val="center"/>
        </w:trPr>
        <w:tc>
          <w:tcPr>
            <w:tcW w:w="565" w:type="dxa"/>
            <w:gridSpan w:val="3"/>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120</w:t>
            </w:r>
          </w:p>
        </w:tc>
        <w:tc>
          <w:tcPr>
            <w:tcW w:w="5374"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Улаштування бетонної </w:t>
            </w:r>
            <w:proofErr w:type="spellStart"/>
            <w:r w:rsidRPr="00656A09">
              <w:rPr>
                <w:rFonts w:ascii="Times New Roman" w:eastAsia="Arial" w:hAnsi="Times New Roman" w:cs="Times New Roman"/>
                <w:color w:val="000000"/>
                <w:spacing w:val="-3"/>
                <w:lang w:val="uk-UA" w:eastAsia="ru-RU"/>
              </w:rPr>
              <w:t>пiдготовки</w:t>
            </w:r>
            <w:proofErr w:type="spellEnd"/>
          </w:p>
        </w:tc>
        <w:tc>
          <w:tcPr>
            <w:tcW w:w="1416"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м3</w:t>
            </w:r>
          </w:p>
        </w:tc>
        <w:tc>
          <w:tcPr>
            <w:tcW w:w="1422"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0,36</w:t>
            </w:r>
          </w:p>
        </w:tc>
        <w:tc>
          <w:tcPr>
            <w:tcW w:w="1423"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3"/>
          <w:wBefore w:w="57" w:type="dxa"/>
          <w:wAfter w:w="185" w:type="dxa"/>
          <w:jc w:val="center"/>
        </w:trPr>
        <w:tc>
          <w:tcPr>
            <w:tcW w:w="578" w:type="dxa"/>
            <w:gridSpan w:val="4"/>
            <w:tcBorders>
              <w:top w:val="single" w:sz="12" w:space="0" w:color="auto"/>
              <w:left w:val="single" w:sz="12" w:space="0" w:color="auto"/>
              <w:bottom w:val="single" w:sz="4" w:space="0" w:color="auto"/>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5386" w:type="dxa"/>
            <w:gridSpan w:val="3"/>
            <w:tcBorders>
              <w:top w:val="single" w:sz="12" w:space="0" w:color="auto"/>
              <w:left w:val="nil"/>
              <w:bottom w:val="single" w:sz="4" w:space="0" w:color="auto"/>
              <w:right w:val="nil"/>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1418" w:type="dxa"/>
            <w:gridSpan w:val="3"/>
            <w:tcBorders>
              <w:top w:val="single" w:sz="12" w:space="0" w:color="auto"/>
              <w:left w:val="single" w:sz="4" w:space="0" w:color="auto"/>
              <w:bottom w:val="single" w:sz="4" w:space="0" w:color="auto"/>
              <w:right w:val="nil"/>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1417" w:type="dxa"/>
            <w:gridSpan w:val="5"/>
            <w:tcBorders>
              <w:top w:val="single" w:sz="12" w:space="0" w:color="auto"/>
              <w:left w:val="single" w:sz="4" w:space="0" w:color="auto"/>
              <w:bottom w:val="single" w:sz="4" w:space="0" w:color="auto"/>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w:t>
            </w:r>
          </w:p>
        </w:tc>
        <w:tc>
          <w:tcPr>
            <w:tcW w:w="1418" w:type="dxa"/>
            <w:gridSpan w:val="6"/>
            <w:tcBorders>
              <w:top w:val="single" w:sz="12" w:space="0" w:color="auto"/>
              <w:left w:val="single" w:sz="4" w:space="0" w:color="auto"/>
              <w:bottom w:val="single" w:sz="4" w:space="0" w:color="auto"/>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w:t>
            </w:r>
          </w:p>
        </w:tc>
      </w:tr>
      <w:tr w:rsidR="00656A09" w:rsidRPr="00656A09" w:rsidTr="00D439FE">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121</w:t>
            </w:r>
          </w:p>
        </w:tc>
        <w:tc>
          <w:tcPr>
            <w:tcW w:w="5386"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Улаштування основи </w:t>
            </w:r>
            <w:proofErr w:type="spellStart"/>
            <w:r w:rsidRPr="00656A09">
              <w:rPr>
                <w:rFonts w:ascii="Times New Roman" w:eastAsia="Arial" w:hAnsi="Times New Roman" w:cs="Times New Roman"/>
                <w:color w:val="000000"/>
                <w:spacing w:val="-3"/>
                <w:lang w:val="uk-UA" w:eastAsia="ru-RU"/>
              </w:rPr>
              <w:t>пiд</w:t>
            </w:r>
            <w:proofErr w:type="spellEnd"/>
            <w:r w:rsidRPr="00656A09">
              <w:rPr>
                <w:rFonts w:ascii="Times New Roman" w:eastAsia="Arial" w:hAnsi="Times New Roman" w:cs="Times New Roman"/>
                <w:color w:val="000000"/>
                <w:spacing w:val="-3"/>
                <w:lang w:val="uk-UA" w:eastAsia="ru-RU"/>
              </w:rPr>
              <w:t xml:space="preserve"> фундаменти щебеневої</w:t>
            </w:r>
          </w:p>
        </w:tc>
        <w:tc>
          <w:tcPr>
            <w:tcW w:w="1418"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м3</w:t>
            </w:r>
          </w:p>
        </w:tc>
        <w:tc>
          <w:tcPr>
            <w:tcW w:w="1417"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0,484</w:t>
            </w:r>
          </w:p>
        </w:tc>
        <w:tc>
          <w:tcPr>
            <w:tcW w:w="1418"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122</w:t>
            </w:r>
          </w:p>
        </w:tc>
        <w:tc>
          <w:tcPr>
            <w:tcW w:w="5386"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Улаштування бетонних </w:t>
            </w:r>
            <w:proofErr w:type="spellStart"/>
            <w:r w:rsidRPr="00656A09">
              <w:rPr>
                <w:rFonts w:ascii="Times New Roman" w:eastAsia="Arial" w:hAnsi="Times New Roman" w:cs="Times New Roman"/>
                <w:color w:val="000000"/>
                <w:spacing w:val="-3"/>
                <w:lang w:val="uk-UA" w:eastAsia="ru-RU"/>
              </w:rPr>
              <w:t>фундаментiв</w:t>
            </w:r>
            <w:proofErr w:type="spellEnd"/>
            <w:r w:rsidRPr="00656A09">
              <w:rPr>
                <w:rFonts w:ascii="Times New Roman" w:eastAsia="Arial" w:hAnsi="Times New Roman" w:cs="Times New Roman"/>
                <w:color w:val="000000"/>
                <w:spacing w:val="-3"/>
                <w:lang w:val="uk-UA" w:eastAsia="ru-RU"/>
              </w:rPr>
              <w:t xml:space="preserve"> об'ємом до 5 м3</w:t>
            </w:r>
          </w:p>
        </w:tc>
        <w:tc>
          <w:tcPr>
            <w:tcW w:w="1418"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м3</w:t>
            </w:r>
          </w:p>
        </w:tc>
        <w:tc>
          <w:tcPr>
            <w:tcW w:w="1417"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5,15</w:t>
            </w:r>
          </w:p>
        </w:tc>
        <w:tc>
          <w:tcPr>
            <w:tcW w:w="1418"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5386" w:type="dxa"/>
            <w:gridSpan w:val="3"/>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eastAsia="ru-RU"/>
              </w:rPr>
            </w:pPr>
            <w:r w:rsidRPr="00656A09">
              <w:rPr>
                <w:rFonts w:ascii="Times New Roman" w:eastAsia="Arial" w:hAnsi="Times New Roman" w:cs="Times New Roman"/>
                <w:color w:val="000000"/>
                <w:spacing w:val="-3"/>
                <w:lang w:eastAsia="ru-RU"/>
              </w:rPr>
              <w:t>МЕТАЛЕВІ КОНСТРУКЦІЇ ДОРОЖНІХ ЗНАКІ</w:t>
            </w:r>
            <w:proofErr w:type="gramStart"/>
            <w:r w:rsidRPr="00656A09">
              <w:rPr>
                <w:rFonts w:ascii="Times New Roman" w:eastAsia="Arial" w:hAnsi="Times New Roman" w:cs="Times New Roman"/>
                <w:color w:val="000000"/>
                <w:spacing w:val="-3"/>
                <w:lang w:eastAsia="ru-RU"/>
              </w:rPr>
              <w:t>В</w:t>
            </w:r>
            <w:proofErr w:type="gramEnd"/>
            <w:r w:rsidRPr="00656A09">
              <w:rPr>
                <w:rFonts w:ascii="Times New Roman" w:eastAsia="Arial" w:hAnsi="Times New Roman" w:cs="Times New Roman"/>
                <w:color w:val="000000"/>
                <w:spacing w:val="-3"/>
                <w:lang w:eastAsia="ru-RU"/>
              </w:rPr>
              <w:t xml:space="preserve"> І</w:t>
            </w:r>
          </w:p>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gramStart"/>
            <w:r w:rsidRPr="00656A09">
              <w:rPr>
                <w:rFonts w:ascii="Times New Roman" w:eastAsia="Arial" w:hAnsi="Times New Roman" w:cs="Times New Roman"/>
                <w:color w:val="000000"/>
                <w:spacing w:val="-3"/>
                <w:lang w:eastAsia="ru-RU"/>
              </w:rPr>
              <w:t>СВ</w:t>
            </w:r>
            <w:proofErr w:type="gramEnd"/>
            <w:r w:rsidRPr="00656A09">
              <w:rPr>
                <w:rFonts w:ascii="Times New Roman" w:eastAsia="Arial" w:hAnsi="Times New Roman" w:cs="Times New Roman"/>
                <w:color w:val="000000"/>
                <w:spacing w:val="-3"/>
                <w:lang w:eastAsia="ru-RU"/>
              </w:rPr>
              <w:t>ІТЛОФОРІВ</w:t>
            </w:r>
          </w:p>
        </w:tc>
        <w:tc>
          <w:tcPr>
            <w:tcW w:w="1418" w:type="dxa"/>
            <w:gridSpan w:val="3"/>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7" w:type="dxa"/>
            <w:gridSpan w:val="5"/>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8" w:type="dxa"/>
            <w:gridSpan w:val="6"/>
            <w:tcBorders>
              <w:top w:val="nil"/>
              <w:left w:val="single" w:sz="4" w:space="0" w:color="auto"/>
              <w:bottom w:val="nil"/>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5386" w:type="dxa"/>
            <w:gridSpan w:val="3"/>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en-US" w:eastAsia="ru-RU"/>
              </w:rPr>
              <w:t>======================================</w:t>
            </w:r>
          </w:p>
        </w:tc>
        <w:tc>
          <w:tcPr>
            <w:tcW w:w="1418" w:type="dxa"/>
            <w:gridSpan w:val="3"/>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7" w:type="dxa"/>
            <w:gridSpan w:val="5"/>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8" w:type="dxa"/>
            <w:gridSpan w:val="6"/>
            <w:tcBorders>
              <w:top w:val="nil"/>
              <w:left w:val="single" w:sz="4" w:space="0" w:color="auto"/>
              <w:bottom w:val="nil"/>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123</w:t>
            </w:r>
          </w:p>
        </w:tc>
        <w:tc>
          <w:tcPr>
            <w:tcW w:w="5386"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Монтаж </w:t>
            </w:r>
            <w:proofErr w:type="spellStart"/>
            <w:r w:rsidRPr="00656A09">
              <w:rPr>
                <w:rFonts w:ascii="Times New Roman" w:eastAsia="Arial" w:hAnsi="Times New Roman" w:cs="Times New Roman"/>
                <w:color w:val="000000"/>
                <w:spacing w:val="-3"/>
                <w:lang w:val="uk-UA" w:eastAsia="ru-RU"/>
              </w:rPr>
              <w:t>дрiбних</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металоконструкцiй</w:t>
            </w:r>
            <w:proofErr w:type="spellEnd"/>
            <w:r w:rsidRPr="00656A09">
              <w:rPr>
                <w:rFonts w:ascii="Times New Roman" w:eastAsia="Arial" w:hAnsi="Times New Roman" w:cs="Times New Roman"/>
                <w:color w:val="000000"/>
                <w:spacing w:val="-3"/>
                <w:lang w:val="uk-UA" w:eastAsia="ru-RU"/>
              </w:rPr>
              <w:t xml:space="preserve"> вагою до 0,1 т</w:t>
            </w:r>
          </w:p>
        </w:tc>
        <w:tc>
          <w:tcPr>
            <w:tcW w:w="1418"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w:t>
            </w:r>
          </w:p>
        </w:tc>
        <w:tc>
          <w:tcPr>
            <w:tcW w:w="1417"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0,95127</w:t>
            </w:r>
          </w:p>
        </w:tc>
        <w:tc>
          <w:tcPr>
            <w:tcW w:w="1418"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124</w:t>
            </w:r>
          </w:p>
        </w:tc>
        <w:tc>
          <w:tcPr>
            <w:tcW w:w="5386"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Металоконструкцiї</w:t>
            </w:r>
            <w:proofErr w:type="spellEnd"/>
            <w:r w:rsidRPr="00656A09">
              <w:rPr>
                <w:rFonts w:ascii="Times New Roman" w:eastAsia="Arial" w:hAnsi="Times New Roman" w:cs="Times New Roman"/>
                <w:color w:val="000000"/>
                <w:spacing w:val="-3"/>
                <w:lang w:val="uk-UA" w:eastAsia="ru-RU"/>
              </w:rPr>
              <w:t xml:space="preserve"> стійок дорожніх знаків</w:t>
            </w:r>
          </w:p>
        </w:tc>
        <w:tc>
          <w:tcPr>
            <w:tcW w:w="1418"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w:t>
            </w:r>
          </w:p>
        </w:tc>
        <w:tc>
          <w:tcPr>
            <w:tcW w:w="1417"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0,94551</w:t>
            </w:r>
          </w:p>
        </w:tc>
        <w:tc>
          <w:tcPr>
            <w:tcW w:w="1418"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125</w:t>
            </w:r>
          </w:p>
        </w:tc>
        <w:tc>
          <w:tcPr>
            <w:tcW w:w="5386"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Металоконструкцiї</w:t>
            </w:r>
            <w:proofErr w:type="spellEnd"/>
            <w:r w:rsidRPr="00656A09">
              <w:rPr>
                <w:rFonts w:ascii="Times New Roman" w:eastAsia="Arial" w:hAnsi="Times New Roman" w:cs="Times New Roman"/>
                <w:color w:val="000000"/>
                <w:spacing w:val="-3"/>
                <w:lang w:val="uk-UA" w:eastAsia="ru-RU"/>
              </w:rPr>
              <w:t xml:space="preserve"> кронштейнів (КВ1-КВ4)</w:t>
            </w:r>
          </w:p>
        </w:tc>
        <w:tc>
          <w:tcPr>
            <w:tcW w:w="1418"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w:t>
            </w:r>
          </w:p>
        </w:tc>
        <w:tc>
          <w:tcPr>
            <w:tcW w:w="1417"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0,0328</w:t>
            </w:r>
          </w:p>
        </w:tc>
        <w:tc>
          <w:tcPr>
            <w:tcW w:w="1418"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126</w:t>
            </w:r>
          </w:p>
        </w:tc>
        <w:tc>
          <w:tcPr>
            <w:tcW w:w="5386"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Обойма кронштейну для бетонної опори</w:t>
            </w:r>
          </w:p>
        </w:tc>
        <w:tc>
          <w:tcPr>
            <w:tcW w:w="1418"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17"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w:t>
            </w:r>
          </w:p>
        </w:tc>
        <w:tc>
          <w:tcPr>
            <w:tcW w:w="1418"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5386" w:type="dxa"/>
            <w:gridSpan w:val="3"/>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en-US" w:eastAsia="ru-RU"/>
              </w:rPr>
              <w:t>ОГОРОЖА</w:t>
            </w:r>
          </w:p>
        </w:tc>
        <w:tc>
          <w:tcPr>
            <w:tcW w:w="1418" w:type="dxa"/>
            <w:gridSpan w:val="3"/>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7" w:type="dxa"/>
            <w:gridSpan w:val="5"/>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8" w:type="dxa"/>
            <w:gridSpan w:val="6"/>
            <w:tcBorders>
              <w:top w:val="nil"/>
              <w:left w:val="single" w:sz="4" w:space="0" w:color="auto"/>
              <w:bottom w:val="nil"/>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5386" w:type="dxa"/>
            <w:gridSpan w:val="3"/>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en-US" w:eastAsia="ru-RU"/>
              </w:rPr>
              <w:t>================</w:t>
            </w:r>
          </w:p>
        </w:tc>
        <w:tc>
          <w:tcPr>
            <w:tcW w:w="1418" w:type="dxa"/>
            <w:gridSpan w:val="3"/>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7" w:type="dxa"/>
            <w:gridSpan w:val="5"/>
            <w:tcBorders>
              <w:top w:val="nil"/>
              <w:left w:val="single" w:sz="4" w:space="0" w:color="auto"/>
              <w:bottom w:val="nil"/>
              <w:right w:val="single" w:sz="4"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18" w:type="dxa"/>
            <w:gridSpan w:val="6"/>
            <w:tcBorders>
              <w:top w:val="nil"/>
              <w:left w:val="single" w:sz="4" w:space="0" w:color="auto"/>
              <w:bottom w:val="nil"/>
              <w:right w:val="single" w:sz="12" w:space="0" w:color="auto"/>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127</w:t>
            </w:r>
          </w:p>
        </w:tc>
        <w:tc>
          <w:tcPr>
            <w:tcW w:w="5386"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Установлення металевої </w:t>
            </w:r>
            <w:proofErr w:type="spellStart"/>
            <w:r w:rsidRPr="00656A09">
              <w:rPr>
                <w:rFonts w:ascii="Times New Roman" w:eastAsia="Arial" w:hAnsi="Times New Roman" w:cs="Times New Roman"/>
                <w:color w:val="000000"/>
                <w:spacing w:val="-3"/>
                <w:lang w:val="uk-UA" w:eastAsia="ru-RU"/>
              </w:rPr>
              <w:t>огорожi</w:t>
            </w:r>
            <w:proofErr w:type="spellEnd"/>
            <w:r w:rsidRPr="00656A09">
              <w:rPr>
                <w:rFonts w:ascii="Times New Roman" w:eastAsia="Arial" w:hAnsi="Times New Roman" w:cs="Times New Roman"/>
                <w:color w:val="000000"/>
                <w:spacing w:val="-3"/>
                <w:lang w:val="uk-UA" w:eastAsia="ru-RU"/>
              </w:rPr>
              <w:t xml:space="preserve"> без поручня</w:t>
            </w:r>
          </w:p>
        </w:tc>
        <w:tc>
          <w:tcPr>
            <w:tcW w:w="1418"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w:t>
            </w:r>
          </w:p>
        </w:tc>
        <w:tc>
          <w:tcPr>
            <w:tcW w:w="1417"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252</w:t>
            </w:r>
          </w:p>
        </w:tc>
        <w:tc>
          <w:tcPr>
            <w:tcW w:w="1418"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128</w:t>
            </w:r>
          </w:p>
        </w:tc>
        <w:tc>
          <w:tcPr>
            <w:tcW w:w="5386"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Металоконструкцiї</w:t>
            </w:r>
            <w:proofErr w:type="spellEnd"/>
            <w:r w:rsidRPr="00656A09">
              <w:rPr>
                <w:rFonts w:ascii="Times New Roman" w:eastAsia="Arial" w:hAnsi="Times New Roman" w:cs="Times New Roman"/>
                <w:color w:val="000000"/>
                <w:spacing w:val="-3"/>
                <w:lang w:val="uk-UA" w:eastAsia="ru-RU"/>
              </w:rPr>
              <w:t xml:space="preserve"> огорожі </w:t>
            </w:r>
            <w:proofErr w:type="spellStart"/>
            <w:r w:rsidRPr="00656A09">
              <w:rPr>
                <w:rFonts w:ascii="Times New Roman" w:eastAsia="Arial" w:hAnsi="Times New Roman" w:cs="Times New Roman"/>
                <w:color w:val="000000"/>
                <w:spacing w:val="-3"/>
                <w:lang w:val="uk-UA" w:eastAsia="ru-RU"/>
              </w:rPr>
              <w:t>iндивiдуального</w:t>
            </w:r>
            <w:proofErr w:type="spellEnd"/>
            <w:r w:rsidRPr="00656A09">
              <w:rPr>
                <w:rFonts w:ascii="Times New Roman" w:eastAsia="Arial" w:hAnsi="Times New Roman" w:cs="Times New Roman"/>
                <w:color w:val="000000"/>
                <w:spacing w:val="-3"/>
                <w:lang w:val="uk-UA" w:eastAsia="ru-RU"/>
              </w:rPr>
              <w:t xml:space="preserve"> виготовлення</w:t>
            </w:r>
          </w:p>
        </w:tc>
        <w:tc>
          <w:tcPr>
            <w:tcW w:w="1418"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w:t>
            </w:r>
          </w:p>
        </w:tc>
        <w:tc>
          <w:tcPr>
            <w:tcW w:w="1417"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3,161</w:t>
            </w:r>
          </w:p>
        </w:tc>
        <w:tc>
          <w:tcPr>
            <w:tcW w:w="1418"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129</w:t>
            </w:r>
          </w:p>
        </w:tc>
        <w:tc>
          <w:tcPr>
            <w:tcW w:w="5386"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proofErr w:type="spellStart"/>
            <w:r w:rsidRPr="00656A09">
              <w:rPr>
                <w:rFonts w:ascii="Times New Roman" w:eastAsia="Arial" w:hAnsi="Times New Roman" w:cs="Times New Roman"/>
                <w:color w:val="000000"/>
                <w:spacing w:val="-3"/>
                <w:lang w:val="uk-UA" w:eastAsia="ru-RU"/>
              </w:rPr>
              <w:t>Грунтування</w:t>
            </w:r>
            <w:proofErr w:type="spellEnd"/>
            <w:r w:rsidRPr="00656A09">
              <w:rPr>
                <w:rFonts w:ascii="Times New Roman" w:eastAsia="Arial" w:hAnsi="Times New Roman" w:cs="Times New Roman"/>
                <w:color w:val="000000"/>
                <w:spacing w:val="-3"/>
                <w:lang w:val="uk-UA" w:eastAsia="ru-RU"/>
              </w:rPr>
              <w:t xml:space="preserve"> металевих поверхонь за один раз</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грунтовкою</w:t>
            </w:r>
            <w:proofErr w:type="spellEnd"/>
            <w:r w:rsidRPr="00656A09">
              <w:rPr>
                <w:rFonts w:ascii="Times New Roman" w:eastAsia="Arial" w:hAnsi="Times New Roman" w:cs="Times New Roman"/>
                <w:color w:val="000000"/>
                <w:spacing w:val="-3"/>
                <w:lang w:val="uk-UA" w:eastAsia="ru-RU"/>
              </w:rPr>
              <w:t xml:space="preserve"> ГФ-021</w:t>
            </w:r>
          </w:p>
        </w:tc>
        <w:tc>
          <w:tcPr>
            <w:tcW w:w="1418"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17"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95,96</w:t>
            </w:r>
          </w:p>
        </w:tc>
        <w:tc>
          <w:tcPr>
            <w:tcW w:w="1418"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130</w:t>
            </w:r>
          </w:p>
        </w:tc>
        <w:tc>
          <w:tcPr>
            <w:tcW w:w="5386" w:type="dxa"/>
            <w:gridSpan w:val="3"/>
            <w:tcBorders>
              <w:top w:val="nil"/>
              <w:left w:val="nil"/>
              <w:bottom w:val="nil"/>
              <w:right w:val="nil"/>
            </w:tcBorders>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Фарбування металевих </w:t>
            </w:r>
            <w:proofErr w:type="spellStart"/>
            <w:r w:rsidRPr="00656A09">
              <w:rPr>
                <w:rFonts w:ascii="Times New Roman" w:eastAsia="Arial" w:hAnsi="Times New Roman" w:cs="Times New Roman"/>
                <w:color w:val="000000"/>
                <w:spacing w:val="-3"/>
                <w:lang w:val="uk-UA" w:eastAsia="ru-RU"/>
              </w:rPr>
              <w:t>погрунтованих</w:t>
            </w:r>
            <w:proofErr w:type="spellEnd"/>
            <w:r w:rsidRPr="00656A09">
              <w:rPr>
                <w:rFonts w:ascii="Times New Roman" w:eastAsia="Arial" w:hAnsi="Times New Roman" w:cs="Times New Roman"/>
                <w:color w:val="000000"/>
                <w:spacing w:val="-3"/>
                <w:lang w:val="uk-UA" w:eastAsia="ru-RU"/>
              </w:rPr>
              <w:t xml:space="preserve"> поверхонь</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емаллю ПФ-115</w:t>
            </w:r>
          </w:p>
        </w:tc>
        <w:tc>
          <w:tcPr>
            <w:tcW w:w="1418" w:type="dxa"/>
            <w:gridSpan w:val="3"/>
            <w:tcBorders>
              <w:top w:val="nil"/>
              <w:left w:val="single" w:sz="4" w:space="0" w:color="auto"/>
              <w:bottom w:val="nil"/>
              <w:right w:val="nil"/>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м2</w:t>
            </w:r>
          </w:p>
        </w:tc>
        <w:tc>
          <w:tcPr>
            <w:tcW w:w="1417" w:type="dxa"/>
            <w:gridSpan w:val="5"/>
            <w:tcBorders>
              <w:top w:val="nil"/>
              <w:left w:val="single" w:sz="4" w:space="0" w:color="auto"/>
              <w:bottom w:val="nil"/>
              <w:right w:val="single" w:sz="4"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95,96</w:t>
            </w:r>
          </w:p>
        </w:tc>
        <w:tc>
          <w:tcPr>
            <w:tcW w:w="1418" w:type="dxa"/>
            <w:gridSpan w:val="6"/>
            <w:tcBorders>
              <w:top w:val="nil"/>
              <w:left w:val="single" w:sz="4" w:space="0" w:color="auto"/>
              <w:bottom w:val="nil"/>
              <w:right w:val="single" w:sz="12" w:space="0" w:color="auto"/>
            </w:tcBorders>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rPr>
          <w:gridBefore w:val="1"/>
          <w:gridAfter w:val="3"/>
          <w:wBefore w:w="57" w:type="dxa"/>
          <w:wAfter w:w="185" w:type="dxa"/>
          <w:jc w:val="center"/>
        </w:trPr>
        <w:tc>
          <w:tcPr>
            <w:tcW w:w="10217" w:type="dxa"/>
            <w:gridSpan w:val="21"/>
            <w:tcBorders>
              <w:top w:val="single" w:sz="12" w:space="0" w:color="auto"/>
              <w:left w:val="nil"/>
              <w:bottom w:val="nil"/>
              <w:right w:val="nil"/>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gridAfter w:val="2"/>
          <w:wBefore w:w="57" w:type="dxa"/>
          <w:wAfter w:w="146" w:type="dxa"/>
          <w:jc w:val="center"/>
        </w:trPr>
        <w:tc>
          <w:tcPr>
            <w:tcW w:w="10256" w:type="dxa"/>
            <w:gridSpan w:val="22"/>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Силове електрообладнання.</w:t>
            </w:r>
          </w:p>
        </w:tc>
      </w:tr>
      <w:tr w:rsidR="00656A09" w:rsidRPr="00656A09" w:rsidTr="00D439FE">
        <w:tblPrEx>
          <w:tblLook w:val="04A0" w:firstRow="1" w:lastRow="0" w:firstColumn="1" w:lastColumn="0" w:noHBand="0" w:noVBand="1"/>
        </w:tblPrEx>
        <w:trPr>
          <w:gridBefore w:val="1"/>
          <w:gridAfter w:val="2"/>
          <w:wBefore w:w="57" w:type="dxa"/>
          <w:wAfter w:w="146" w:type="dxa"/>
          <w:jc w:val="center"/>
        </w:trPr>
        <w:tc>
          <w:tcPr>
            <w:tcW w:w="10256" w:type="dxa"/>
            <w:gridSpan w:val="22"/>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Об'єми робіт</w:t>
            </w:r>
          </w:p>
        </w:tc>
      </w:tr>
      <w:tr w:rsidR="00656A09" w:rsidRPr="00656A09" w:rsidTr="00D439FE">
        <w:tblPrEx>
          <w:tblLook w:val="04A0" w:firstRow="1" w:lastRow="0" w:firstColumn="1" w:lastColumn="0" w:noHBand="0" w:noVBand="1"/>
        </w:tblPrEx>
        <w:trPr>
          <w:gridBefore w:val="1"/>
          <w:wBefore w:w="57" w:type="dxa"/>
          <w:jc w:val="center"/>
        </w:trPr>
        <w:tc>
          <w:tcPr>
            <w:tcW w:w="578" w:type="dxa"/>
            <w:gridSpan w:val="4"/>
            <w:tcBorders>
              <w:top w:val="single" w:sz="12" w:space="0" w:color="auto"/>
              <w:left w:val="single" w:sz="12"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w:t>
            </w:r>
          </w:p>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w:t>
            </w:r>
            <w:proofErr w:type="spellStart"/>
            <w:r w:rsidRPr="00656A09">
              <w:rPr>
                <w:rFonts w:ascii="Times New Roman" w:eastAsia="Arial" w:hAnsi="Times New Roman" w:cs="Times New Roman"/>
                <w:color w:val="000000"/>
                <w:spacing w:val="-3"/>
                <w:lang w:val="uk-UA" w:eastAsia="ru-RU"/>
              </w:rPr>
              <w:t>п</w:t>
            </w:r>
            <w:proofErr w:type="spellEnd"/>
          </w:p>
        </w:tc>
        <w:tc>
          <w:tcPr>
            <w:tcW w:w="5386" w:type="dxa"/>
            <w:gridSpan w:val="3"/>
            <w:tcBorders>
              <w:top w:val="single" w:sz="12" w:space="0" w:color="auto"/>
              <w:left w:val="nil"/>
              <w:bottom w:val="nil"/>
              <w:right w:val="nil"/>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p>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Найменування робіт і витрат</w:t>
            </w:r>
          </w:p>
        </w:tc>
        <w:tc>
          <w:tcPr>
            <w:tcW w:w="1570" w:type="dxa"/>
            <w:gridSpan w:val="5"/>
            <w:tcBorders>
              <w:top w:val="single" w:sz="12" w:space="0" w:color="auto"/>
              <w:left w:val="single" w:sz="4" w:space="0" w:color="auto"/>
              <w:bottom w:val="nil"/>
              <w:right w:val="nil"/>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Одиниця</w:t>
            </w:r>
          </w:p>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виміру</w:t>
            </w:r>
          </w:p>
        </w:tc>
        <w:tc>
          <w:tcPr>
            <w:tcW w:w="1430" w:type="dxa"/>
            <w:gridSpan w:val="5"/>
            <w:tcBorders>
              <w:top w:val="single" w:sz="12" w:space="0" w:color="auto"/>
              <w:left w:val="single" w:sz="4"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Кількість</w:t>
            </w:r>
          </w:p>
        </w:tc>
        <w:tc>
          <w:tcPr>
            <w:tcW w:w="1438" w:type="dxa"/>
            <w:gridSpan w:val="7"/>
            <w:tcBorders>
              <w:top w:val="single" w:sz="12" w:space="0" w:color="auto"/>
              <w:left w:val="single" w:sz="4" w:space="0" w:color="auto"/>
              <w:bottom w:val="nil"/>
              <w:right w:val="single" w:sz="12"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Примітка</w:t>
            </w:r>
          </w:p>
        </w:tc>
      </w:tr>
      <w:tr w:rsidR="00656A09" w:rsidRPr="00656A09" w:rsidTr="00D439FE">
        <w:tblPrEx>
          <w:tblLook w:val="04A0" w:firstRow="1" w:lastRow="0" w:firstColumn="1" w:lastColumn="0" w:noHBand="0" w:noVBand="1"/>
        </w:tblPrEx>
        <w:trPr>
          <w:gridBefore w:val="1"/>
          <w:wBefore w:w="57" w:type="dxa"/>
          <w:jc w:val="center"/>
        </w:trPr>
        <w:tc>
          <w:tcPr>
            <w:tcW w:w="578" w:type="dxa"/>
            <w:gridSpan w:val="4"/>
            <w:tcBorders>
              <w:top w:val="single" w:sz="4" w:space="0" w:color="auto"/>
              <w:left w:val="single" w:sz="12" w:space="0" w:color="auto"/>
              <w:bottom w:val="single" w:sz="4" w:space="0" w:color="auto"/>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5386" w:type="dxa"/>
            <w:gridSpan w:val="3"/>
            <w:tcBorders>
              <w:top w:val="single" w:sz="4" w:space="0" w:color="auto"/>
              <w:left w:val="nil"/>
              <w:bottom w:val="single" w:sz="4" w:space="0" w:color="auto"/>
              <w:right w:val="nil"/>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1570" w:type="dxa"/>
            <w:gridSpan w:val="5"/>
            <w:tcBorders>
              <w:top w:val="single" w:sz="4" w:space="0" w:color="auto"/>
              <w:left w:val="single" w:sz="4" w:space="0" w:color="auto"/>
              <w:bottom w:val="single" w:sz="4" w:space="0" w:color="auto"/>
              <w:right w:val="nil"/>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1430" w:type="dxa"/>
            <w:gridSpan w:val="5"/>
            <w:tcBorders>
              <w:top w:val="single" w:sz="4" w:space="0" w:color="auto"/>
              <w:left w:val="single" w:sz="4" w:space="0" w:color="auto"/>
              <w:bottom w:val="single" w:sz="4" w:space="0" w:color="auto"/>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w:t>
            </w:r>
          </w:p>
        </w:tc>
        <w:tc>
          <w:tcPr>
            <w:tcW w:w="1438" w:type="dxa"/>
            <w:gridSpan w:val="7"/>
            <w:tcBorders>
              <w:top w:val="single" w:sz="4" w:space="0" w:color="auto"/>
              <w:left w:val="single" w:sz="4" w:space="0" w:color="auto"/>
              <w:bottom w:val="single" w:sz="4" w:space="0" w:color="auto"/>
              <w:right w:val="single" w:sz="12"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w:t>
            </w:r>
          </w:p>
        </w:tc>
      </w:tr>
      <w:tr w:rsidR="00656A09" w:rsidRPr="00656A09" w:rsidTr="00D439FE">
        <w:tblPrEx>
          <w:tblLook w:val="04A0" w:firstRow="1" w:lastRow="0" w:firstColumn="1" w:lastColumn="0" w:noHBand="0" w:noVBand="1"/>
        </w:tblPrEx>
        <w:trPr>
          <w:gridBefore w:val="1"/>
          <w:wBefore w:w="57" w:type="dxa"/>
          <w:jc w:val="center"/>
        </w:trPr>
        <w:tc>
          <w:tcPr>
            <w:tcW w:w="578"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5386"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Труба </w:t>
            </w:r>
            <w:proofErr w:type="spellStart"/>
            <w:r w:rsidRPr="00656A09">
              <w:rPr>
                <w:rFonts w:ascii="Times New Roman" w:eastAsia="Arial" w:hAnsi="Times New Roman" w:cs="Times New Roman"/>
                <w:color w:val="000000"/>
                <w:spacing w:val="-3"/>
                <w:lang w:val="uk-UA" w:eastAsia="ru-RU"/>
              </w:rPr>
              <w:t>вiнiпластова</w:t>
            </w:r>
            <w:proofErr w:type="spellEnd"/>
            <w:r w:rsidRPr="00656A09">
              <w:rPr>
                <w:rFonts w:ascii="Times New Roman" w:eastAsia="Arial" w:hAnsi="Times New Roman" w:cs="Times New Roman"/>
                <w:color w:val="000000"/>
                <w:spacing w:val="-3"/>
                <w:lang w:val="uk-UA" w:eastAsia="ru-RU"/>
              </w:rPr>
              <w:t xml:space="preserve"> по </w:t>
            </w:r>
            <w:proofErr w:type="spellStart"/>
            <w:r w:rsidRPr="00656A09">
              <w:rPr>
                <w:rFonts w:ascii="Times New Roman" w:eastAsia="Arial" w:hAnsi="Times New Roman" w:cs="Times New Roman"/>
                <w:color w:val="000000"/>
                <w:spacing w:val="-3"/>
                <w:lang w:val="uk-UA" w:eastAsia="ru-RU"/>
              </w:rPr>
              <w:t>стiнах</w:t>
            </w:r>
            <w:proofErr w:type="spellEnd"/>
            <w:r w:rsidRPr="00656A09">
              <w:rPr>
                <w:rFonts w:ascii="Times New Roman" w:eastAsia="Arial" w:hAnsi="Times New Roman" w:cs="Times New Roman"/>
                <w:color w:val="000000"/>
                <w:spacing w:val="-3"/>
                <w:lang w:val="uk-UA" w:eastAsia="ru-RU"/>
              </w:rPr>
              <w:t xml:space="preserve"> i колонах з </w:t>
            </w:r>
            <w:proofErr w:type="spellStart"/>
            <w:r w:rsidRPr="00656A09">
              <w:rPr>
                <w:rFonts w:ascii="Times New Roman" w:eastAsia="Arial" w:hAnsi="Times New Roman" w:cs="Times New Roman"/>
                <w:color w:val="000000"/>
                <w:spacing w:val="-3"/>
                <w:lang w:val="uk-UA" w:eastAsia="ru-RU"/>
              </w:rPr>
              <w:t>крiпленням</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накладними скобами, </w:t>
            </w:r>
            <w:proofErr w:type="spellStart"/>
            <w:r w:rsidRPr="00656A09">
              <w:rPr>
                <w:rFonts w:ascii="Times New Roman" w:eastAsia="Arial" w:hAnsi="Times New Roman" w:cs="Times New Roman"/>
                <w:color w:val="000000"/>
                <w:spacing w:val="-3"/>
                <w:lang w:val="uk-UA" w:eastAsia="ru-RU"/>
              </w:rPr>
              <w:t>дiаметр</w:t>
            </w:r>
            <w:proofErr w:type="spellEnd"/>
            <w:r w:rsidRPr="00656A09">
              <w:rPr>
                <w:rFonts w:ascii="Times New Roman" w:eastAsia="Arial" w:hAnsi="Times New Roman" w:cs="Times New Roman"/>
                <w:color w:val="000000"/>
                <w:spacing w:val="-3"/>
                <w:lang w:val="uk-UA" w:eastAsia="ru-RU"/>
              </w:rPr>
              <w:t xml:space="preserve"> до 25 мм</w:t>
            </w:r>
          </w:p>
        </w:tc>
        <w:tc>
          <w:tcPr>
            <w:tcW w:w="1570" w:type="dxa"/>
            <w:gridSpan w:val="5"/>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w:t>
            </w:r>
          </w:p>
        </w:tc>
        <w:tc>
          <w:tcPr>
            <w:tcW w:w="1430"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250</w:t>
            </w:r>
          </w:p>
        </w:tc>
        <w:tc>
          <w:tcPr>
            <w:tcW w:w="1438" w:type="dxa"/>
            <w:gridSpan w:val="7"/>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wBefore w:w="57" w:type="dxa"/>
          <w:jc w:val="center"/>
        </w:trPr>
        <w:tc>
          <w:tcPr>
            <w:tcW w:w="578"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5386"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Труба </w:t>
            </w:r>
            <w:proofErr w:type="spellStart"/>
            <w:r w:rsidRPr="00656A09">
              <w:rPr>
                <w:rFonts w:ascii="Times New Roman" w:eastAsia="Arial" w:hAnsi="Times New Roman" w:cs="Times New Roman"/>
                <w:color w:val="000000"/>
                <w:spacing w:val="-3"/>
                <w:lang w:val="uk-UA" w:eastAsia="ru-RU"/>
              </w:rPr>
              <w:t>вiнiпластова</w:t>
            </w:r>
            <w:proofErr w:type="spellEnd"/>
            <w:r w:rsidRPr="00656A09">
              <w:rPr>
                <w:rFonts w:ascii="Times New Roman" w:eastAsia="Arial" w:hAnsi="Times New Roman" w:cs="Times New Roman"/>
                <w:color w:val="000000"/>
                <w:spacing w:val="-3"/>
                <w:lang w:val="uk-UA" w:eastAsia="ru-RU"/>
              </w:rPr>
              <w:t xml:space="preserve"> по </w:t>
            </w:r>
            <w:proofErr w:type="spellStart"/>
            <w:r w:rsidRPr="00656A09">
              <w:rPr>
                <w:rFonts w:ascii="Times New Roman" w:eastAsia="Arial" w:hAnsi="Times New Roman" w:cs="Times New Roman"/>
                <w:color w:val="000000"/>
                <w:spacing w:val="-3"/>
                <w:lang w:val="uk-UA" w:eastAsia="ru-RU"/>
              </w:rPr>
              <w:t>стiнах</w:t>
            </w:r>
            <w:proofErr w:type="spellEnd"/>
            <w:r w:rsidRPr="00656A09">
              <w:rPr>
                <w:rFonts w:ascii="Times New Roman" w:eastAsia="Arial" w:hAnsi="Times New Roman" w:cs="Times New Roman"/>
                <w:color w:val="000000"/>
                <w:spacing w:val="-3"/>
                <w:lang w:val="uk-UA" w:eastAsia="ru-RU"/>
              </w:rPr>
              <w:t xml:space="preserve"> i колонах з </w:t>
            </w:r>
            <w:proofErr w:type="spellStart"/>
            <w:r w:rsidRPr="00656A09">
              <w:rPr>
                <w:rFonts w:ascii="Times New Roman" w:eastAsia="Arial" w:hAnsi="Times New Roman" w:cs="Times New Roman"/>
                <w:color w:val="000000"/>
                <w:spacing w:val="-3"/>
                <w:lang w:val="uk-UA" w:eastAsia="ru-RU"/>
              </w:rPr>
              <w:t>крiпленням</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накладними скобами, </w:t>
            </w:r>
            <w:proofErr w:type="spellStart"/>
            <w:r w:rsidRPr="00656A09">
              <w:rPr>
                <w:rFonts w:ascii="Times New Roman" w:eastAsia="Arial" w:hAnsi="Times New Roman" w:cs="Times New Roman"/>
                <w:color w:val="000000"/>
                <w:spacing w:val="-3"/>
                <w:lang w:val="uk-UA" w:eastAsia="ru-RU"/>
              </w:rPr>
              <w:t>дiаметр</w:t>
            </w:r>
            <w:proofErr w:type="spellEnd"/>
            <w:r w:rsidRPr="00656A09">
              <w:rPr>
                <w:rFonts w:ascii="Times New Roman" w:eastAsia="Arial" w:hAnsi="Times New Roman" w:cs="Times New Roman"/>
                <w:color w:val="000000"/>
                <w:spacing w:val="-3"/>
                <w:lang w:val="uk-UA" w:eastAsia="ru-RU"/>
              </w:rPr>
              <w:t xml:space="preserve"> до 50 мм</w:t>
            </w:r>
          </w:p>
        </w:tc>
        <w:tc>
          <w:tcPr>
            <w:tcW w:w="1570" w:type="dxa"/>
            <w:gridSpan w:val="5"/>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w:t>
            </w:r>
          </w:p>
        </w:tc>
        <w:tc>
          <w:tcPr>
            <w:tcW w:w="1430"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320</w:t>
            </w:r>
          </w:p>
        </w:tc>
        <w:tc>
          <w:tcPr>
            <w:tcW w:w="1438" w:type="dxa"/>
            <w:gridSpan w:val="7"/>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wBefore w:w="57" w:type="dxa"/>
          <w:jc w:val="center"/>
        </w:trPr>
        <w:tc>
          <w:tcPr>
            <w:tcW w:w="578"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5386"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proofErr w:type="spellStart"/>
            <w:r w:rsidRPr="00656A09">
              <w:rPr>
                <w:rFonts w:ascii="Times New Roman" w:eastAsia="Arial" w:hAnsi="Times New Roman" w:cs="Times New Roman"/>
                <w:color w:val="000000"/>
                <w:spacing w:val="-3"/>
                <w:lang w:val="uk-UA" w:eastAsia="ru-RU"/>
              </w:rPr>
              <w:t>Гофротруба</w:t>
            </w:r>
            <w:proofErr w:type="spellEnd"/>
            <w:r w:rsidRPr="00656A09">
              <w:rPr>
                <w:rFonts w:ascii="Times New Roman" w:eastAsia="Arial" w:hAnsi="Times New Roman" w:cs="Times New Roman"/>
                <w:color w:val="000000"/>
                <w:spacing w:val="-3"/>
                <w:lang w:val="uk-UA" w:eastAsia="ru-RU"/>
              </w:rPr>
              <w:t xml:space="preserve"> з </w:t>
            </w:r>
            <w:proofErr w:type="spellStart"/>
            <w:r w:rsidRPr="00656A09">
              <w:rPr>
                <w:rFonts w:ascii="Times New Roman" w:eastAsia="Arial" w:hAnsi="Times New Roman" w:cs="Times New Roman"/>
                <w:color w:val="000000"/>
                <w:spacing w:val="-3"/>
                <w:lang w:val="uk-UA" w:eastAsia="ru-RU"/>
              </w:rPr>
              <w:t>поліаміду</w:t>
            </w:r>
            <w:proofErr w:type="spellEnd"/>
            <w:r w:rsidRPr="00656A09">
              <w:rPr>
                <w:rFonts w:ascii="Times New Roman" w:eastAsia="Arial" w:hAnsi="Times New Roman" w:cs="Times New Roman"/>
                <w:color w:val="000000"/>
                <w:spacing w:val="-3"/>
                <w:lang w:val="uk-UA" w:eastAsia="ru-RU"/>
              </w:rPr>
              <w:t xml:space="preserve"> , що не поширює горіння</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д=20мм РА 6VO</w:t>
            </w:r>
          </w:p>
        </w:tc>
        <w:tc>
          <w:tcPr>
            <w:tcW w:w="1570" w:type="dxa"/>
            <w:gridSpan w:val="5"/>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w:t>
            </w:r>
          </w:p>
        </w:tc>
        <w:tc>
          <w:tcPr>
            <w:tcW w:w="1430"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250</w:t>
            </w:r>
          </w:p>
        </w:tc>
        <w:tc>
          <w:tcPr>
            <w:tcW w:w="1438" w:type="dxa"/>
            <w:gridSpan w:val="7"/>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wBefore w:w="57" w:type="dxa"/>
          <w:jc w:val="center"/>
        </w:trPr>
        <w:tc>
          <w:tcPr>
            <w:tcW w:w="578"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w:t>
            </w:r>
          </w:p>
        </w:tc>
        <w:tc>
          <w:tcPr>
            <w:tcW w:w="5386"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proofErr w:type="spellStart"/>
            <w:r w:rsidRPr="00656A09">
              <w:rPr>
                <w:rFonts w:ascii="Times New Roman" w:eastAsia="Arial" w:hAnsi="Times New Roman" w:cs="Times New Roman"/>
                <w:color w:val="000000"/>
                <w:spacing w:val="-3"/>
                <w:lang w:val="uk-UA" w:eastAsia="ru-RU"/>
              </w:rPr>
              <w:t>Гофротруба</w:t>
            </w:r>
            <w:proofErr w:type="spellEnd"/>
            <w:r w:rsidRPr="00656A09">
              <w:rPr>
                <w:rFonts w:ascii="Times New Roman" w:eastAsia="Arial" w:hAnsi="Times New Roman" w:cs="Times New Roman"/>
                <w:color w:val="000000"/>
                <w:spacing w:val="-3"/>
                <w:lang w:val="uk-UA" w:eastAsia="ru-RU"/>
              </w:rPr>
              <w:t xml:space="preserve"> з </w:t>
            </w:r>
            <w:proofErr w:type="spellStart"/>
            <w:r w:rsidRPr="00656A09">
              <w:rPr>
                <w:rFonts w:ascii="Times New Roman" w:eastAsia="Arial" w:hAnsi="Times New Roman" w:cs="Times New Roman"/>
                <w:color w:val="000000"/>
                <w:spacing w:val="-3"/>
                <w:lang w:val="uk-UA" w:eastAsia="ru-RU"/>
              </w:rPr>
              <w:t>поліаміду</w:t>
            </w:r>
            <w:proofErr w:type="spellEnd"/>
            <w:r w:rsidRPr="00656A09">
              <w:rPr>
                <w:rFonts w:ascii="Times New Roman" w:eastAsia="Arial" w:hAnsi="Times New Roman" w:cs="Times New Roman"/>
                <w:color w:val="000000"/>
                <w:spacing w:val="-3"/>
                <w:lang w:val="uk-UA" w:eastAsia="ru-RU"/>
              </w:rPr>
              <w:t xml:space="preserve"> , що не поширює горіння</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д=29мм РА 6VO</w:t>
            </w:r>
          </w:p>
        </w:tc>
        <w:tc>
          <w:tcPr>
            <w:tcW w:w="1570" w:type="dxa"/>
            <w:gridSpan w:val="5"/>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w:t>
            </w:r>
          </w:p>
        </w:tc>
        <w:tc>
          <w:tcPr>
            <w:tcW w:w="1430"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320</w:t>
            </w:r>
          </w:p>
        </w:tc>
        <w:tc>
          <w:tcPr>
            <w:tcW w:w="1438" w:type="dxa"/>
            <w:gridSpan w:val="7"/>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wBefore w:w="57" w:type="dxa"/>
          <w:jc w:val="center"/>
        </w:trPr>
        <w:tc>
          <w:tcPr>
            <w:tcW w:w="578"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w:t>
            </w:r>
          </w:p>
        </w:tc>
        <w:tc>
          <w:tcPr>
            <w:tcW w:w="5386"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Комплект кріплення тросової розтяжки до опори</w:t>
            </w:r>
          </w:p>
        </w:tc>
        <w:tc>
          <w:tcPr>
            <w:tcW w:w="1570" w:type="dxa"/>
            <w:gridSpan w:val="5"/>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30"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15</w:t>
            </w:r>
          </w:p>
        </w:tc>
        <w:tc>
          <w:tcPr>
            <w:tcW w:w="1438" w:type="dxa"/>
            <w:gridSpan w:val="7"/>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wBefore w:w="57" w:type="dxa"/>
          <w:jc w:val="center"/>
        </w:trPr>
        <w:tc>
          <w:tcPr>
            <w:tcW w:w="578" w:type="dxa"/>
            <w:gridSpan w:val="4"/>
            <w:tcBorders>
              <w:top w:val="nil"/>
              <w:left w:val="single" w:sz="12"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5386" w:type="dxa"/>
            <w:gridSpan w:val="3"/>
            <w:tcBorders>
              <w:top w:val="nil"/>
              <w:left w:val="single" w:sz="4"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en-US" w:eastAsia="ru-RU"/>
              </w:rPr>
              <w:t>---------------------------------------------------------------------</w:t>
            </w:r>
          </w:p>
        </w:tc>
        <w:tc>
          <w:tcPr>
            <w:tcW w:w="1570" w:type="dxa"/>
            <w:gridSpan w:val="5"/>
            <w:tcBorders>
              <w:top w:val="nil"/>
              <w:left w:val="single" w:sz="4"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30" w:type="dxa"/>
            <w:gridSpan w:val="5"/>
            <w:tcBorders>
              <w:top w:val="nil"/>
              <w:left w:val="single" w:sz="4"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38" w:type="dxa"/>
            <w:gridSpan w:val="7"/>
            <w:tcBorders>
              <w:top w:val="nil"/>
              <w:left w:val="single" w:sz="4" w:space="0" w:color="auto"/>
              <w:bottom w:val="nil"/>
              <w:right w:val="single" w:sz="12"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wBefore w:w="57" w:type="dxa"/>
          <w:jc w:val="center"/>
        </w:trPr>
        <w:tc>
          <w:tcPr>
            <w:tcW w:w="578" w:type="dxa"/>
            <w:gridSpan w:val="4"/>
            <w:tcBorders>
              <w:top w:val="nil"/>
              <w:left w:val="single" w:sz="12"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5386" w:type="dxa"/>
            <w:gridSpan w:val="3"/>
            <w:tcBorders>
              <w:top w:val="nil"/>
              <w:left w:val="single" w:sz="4"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en-US" w:eastAsia="ru-RU"/>
              </w:rPr>
              <w:t>Демонтажні</w:t>
            </w:r>
            <w:proofErr w:type="spellEnd"/>
            <w:r w:rsidRPr="00656A09">
              <w:rPr>
                <w:rFonts w:ascii="Times New Roman" w:eastAsia="Arial" w:hAnsi="Times New Roman" w:cs="Times New Roman"/>
                <w:color w:val="000000"/>
                <w:spacing w:val="-3"/>
                <w:lang w:val="en-US" w:eastAsia="ru-RU"/>
              </w:rPr>
              <w:t xml:space="preserve"> </w:t>
            </w:r>
            <w:proofErr w:type="spellStart"/>
            <w:r w:rsidRPr="00656A09">
              <w:rPr>
                <w:rFonts w:ascii="Times New Roman" w:eastAsia="Arial" w:hAnsi="Times New Roman" w:cs="Times New Roman"/>
                <w:color w:val="000000"/>
                <w:spacing w:val="-3"/>
                <w:lang w:val="en-US" w:eastAsia="ru-RU"/>
              </w:rPr>
              <w:t>роботи</w:t>
            </w:r>
            <w:proofErr w:type="spellEnd"/>
          </w:p>
        </w:tc>
        <w:tc>
          <w:tcPr>
            <w:tcW w:w="1570" w:type="dxa"/>
            <w:gridSpan w:val="5"/>
            <w:tcBorders>
              <w:top w:val="nil"/>
              <w:left w:val="single" w:sz="4"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30" w:type="dxa"/>
            <w:gridSpan w:val="5"/>
            <w:tcBorders>
              <w:top w:val="nil"/>
              <w:left w:val="single" w:sz="4"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38" w:type="dxa"/>
            <w:gridSpan w:val="7"/>
            <w:tcBorders>
              <w:top w:val="nil"/>
              <w:left w:val="single" w:sz="4" w:space="0" w:color="auto"/>
              <w:bottom w:val="nil"/>
              <w:right w:val="single" w:sz="12"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wBefore w:w="57" w:type="dxa"/>
          <w:jc w:val="center"/>
        </w:trPr>
        <w:tc>
          <w:tcPr>
            <w:tcW w:w="578" w:type="dxa"/>
            <w:gridSpan w:val="4"/>
            <w:tcBorders>
              <w:top w:val="nil"/>
              <w:left w:val="single" w:sz="12"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5386" w:type="dxa"/>
            <w:gridSpan w:val="3"/>
            <w:tcBorders>
              <w:top w:val="nil"/>
              <w:left w:val="single" w:sz="4"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en-US" w:eastAsia="ru-RU"/>
              </w:rPr>
              <w:t>---------------------------------------------------------------------</w:t>
            </w:r>
          </w:p>
        </w:tc>
        <w:tc>
          <w:tcPr>
            <w:tcW w:w="1570" w:type="dxa"/>
            <w:gridSpan w:val="5"/>
            <w:tcBorders>
              <w:top w:val="nil"/>
              <w:left w:val="single" w:sz="4"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30" w:type="dxa"/>
            <w:gridSpan w:val="5"/>
            <w:tcBorders>
              <w:top w:val="nil"/>
              <w:left w:val="single" w:sz="4"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c>
          <w:tcPr>
            <w:tcW w:w="1438" w:type="dxa"/>
            <w:gridSpan w:val="7"/>
            <w:tcBorders>
              <w:top w:val="nil"/>
              <w:left w:val="single" w:sz="4" w:space="0" w:color="auto"/>
              <w:bottom w:val="nil"/>
              <w:right w:val="single" w:sz="12"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wBefore w:w="57" w:type="dxa"/>
          <w:jc w:val="center"/>
        </w:trPr>
        <w:tc>
          <w:tcPr>
            <w:tcW w:w="578"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w:t>
            </w:r>
          </w:p>
        </w:tc>
        <w:tc>
          <w:tcPr>
            <w:tcW w:w="5386"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Демонтаж </w:t>
            </w:r>
            <w:proofErr w:type="spellStart"/>
            <w:r w:rsidRPr="00656A09">
              <w:rPr>
                <w:rFonts w:ascii="Times New Roman" w:eastAsia="Arial" w:hAnsi="Times New Roman" w:cs="Times New Roman"/>
                <w:color w:val="000000"/>
                <w:spacing w:val="-3"/>
                <w:lang w:val="uk-UA" w:eastAsia="ru-RU"/>
              </w:rPr>
              <w:t>свiтлофорів</w:t>
            </w:r>
            <w:proofErr w:type="spellEnd"/>
            <w:r w:rsidRPr="00656A09">
              <w:rPr>
                <w:rFonts w:ascii="Times New Roman" w:eastAsia="Arial" w:hAnsi="Times New Roman" w:cs="Times New Roman"/>
                <w:color w:val="000000"/>
                <w:spacing w:val="-3"/>
                <w:lang w:val="uk-UA" w:eastAsia="ru-RU"/>
              </w:rPr>
              <w:t xml:space="preserve"> з </w:t>
            </w:r>
            <w:proofErr w:type="spellStart"/>
            <w:r w:rsidRPr="00656A09">
              <w:rPr>
                <w:rFonts w:ascii="Times New Roman" w:eastAsia="Arial" w:hAnsi="Times New Roman" w:cs="Times New Roman"/>
                <w:color w:val="000000"/>
                <w:spacing w:val="-3"/>
                <w:lang w:val="uk-UA" w:eastAsia="ru-RU"/>
              </w:rPr>
              <w:t>кiлькiстю</w:t>
            </w:r>
            <w:proofErr w:type="spellEnd"/>
            <w:r w:rsidRPr="00656A09">
              <w:rPr>
                <w:rFonts w:ascii="Times New Roman" w:eastAsia="Arial" w:hAnsi="Times New Roman" w:cs="Times New Roman"/>
                <w:color w:val="000000"/>
                <w:spacing w:val="-3"/>
                <w:lang w:val="uk-UA" w:eastAsia="ru-RU"/>
              </w:rPr>
              <w:t xml:space="preserve"> ламп до трьох, що</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установлюється на </w:t>
            </w:r>
            <w:proofErr w:type="spellStart"/>
            <w:r w:rsidRPr="00656A09">
              <w:rPr>
                <w:rFonts w:ascii="Times New Roman" w:eastAsia="Arial" w:hAnsi="Times New Roman" w:cs="Times New Roman"/>
                <w:color w:val="000000"/>
                <w:spacing w:val="-3"/>
                <w:lang w:val="uk-UA" w:eastAsia="ru-RU"/>
              </w:rPr>
              <w:t>конструкцiї</w:t>
            </w:r>
            <w:proofErr w:type="spellEnd"/>
            <w:r w:rsidRPr="00656A09">
              <w:rPr>
                <w:rFonts w:ascii="Times New Roman" w:eastAsia="Arial" w:hAnsi="Times New Roman" w:cs="Times New Roman"/>
                <w:color w:val="000000"/>
                <w:spacing w:val="-3"/>
                <w:lang w:val="uk-UA" w:eastAsia="ru-RU"/>
              </w:rPr>
              <w:t xml:space="preserve"> на </w:t>
            </w:r>
            <w:proofErr w:type="spellStart"/>
            <w:r w:rsidRPr="00656A09">
              <w:rPr>
                <w:rFonts w:ascii="Times New Roman" w:eastAsia="Arial" w:hAnsi="Times New Roman" w:cs="Times New Roman"/>
                <w:color w:val="000000"/>
                <w:spacing w:val="-3"/>
                <w:lang w:val="uk-UA" w:eastAsia="ru-RU"/>
              </w:rPr>
              <w:t>стiнi</w:t>
            </w:r>
            <w:proofErr w:type="spellEnd"/>
            <w:r w:rsidRPr="00656A09">
              <w:rPr>
                <w:rFonts w:ascii="Times New Roman" w:eastAsia="Arial" w:hAnsi="Times New Roman" w:cs="Times New Roman"/>
                <w:color w:val="000000"/>
                <w:spacing w:val="-3"/>
                <w:lang w:val="uk-UA" w:eastAsia="ru-RU"/>
              </w:rPr>
              <w:t xml:space="preserve"> або </w:t>
            </w:r>
            <w:proofErr w:type="spellStart"/>
            <w:r w:rsidRPr="00656A09">
              <w:rPr>
                <w:rFonts w:ascii="Times New Roman" w:eastAsia="Arial" w:hAnsi="Times New Roman" w:cs="Times New Roman"/>
                <w:color w:val="000000"/>
                <w:spacing w:val="-3"/>
                <w:lang w:val="uk-UA" w:eastAsia="ru-RU"/>
              </w:rPr>
              <w:t>колонi</w:t>
            </w:r>
            <w:proofErr w:type="spellEnd"/>
          </w:p>
        </w:tc>
        <w:tc>
          <w:tcPr>
            <w:tcW w:w="1570" w:type="dxa"/>
            <w:gridSpan w:val="5"/>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30"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17</w:t>
            </w:r>
          </w:p>
        </w:tc>
        <w:tc>
          <w:tcPr>
            <w:tcW w:w="1438" w:type="dxa"/>
            <w:gridSpan w:val="7"/>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wBefore w:w="57" w:type="dxa"/>
          <w:jc w:val="center"/>
        </w:trPr>
        <w:tc>
          <w:tcPr>
            <w:tcW w:w="578"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7</w:t>
            </w:r>
          </w:p>
        </w:tc>
        <w:tc>
          <w:tcPr>
            <w:tcW w:w="5386"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Демонтаж кабелю</w:t>
            </w:r>
          </w:p>
        </w:tc>
        <w:tc>
          <w:tcPr>
            <w:tcW w:w="1570" w:type="dxa"/>
            <w:gridSpan w:val="5"/>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w:t>
            </w:r>
          </w:p>
        </w:tc>
        <w:tc>
          <w:tcPr>
            <w:tcW w:w="1430"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350</w:t>
            </w:r>
          </w:p>
        </w:tc>
        <w:tc>
          <w:tcPr>
            <w:tcW w:w="1438" w:type="dxa"/>
            <w:gridSpan w:val="7"/>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wBefore w:w="57" w:type="dxa"/>
          <w:jc w:val="center"/>
        </w:trPr>
        <w:tc>
          <w:tcPr>
            <w:tcW w:w="10402" w:type="dxa"/>
            <w:gridSpan w:val="24"/>
            <w:tcBorders>
              <w:top w:val="single" w:sz="12" w:space="0" w:color="auto"/>
              <w:left w:val="nil"/>
              <w:bottom w:val="nil"/>
              <w:right w:val="nil"/>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3"/>
          <w:gridAfter w:val="1"/>
          <w:wBefore w:w="132" w:type="dxa"/>
          <w:wAfter w:w="132" w:type="dxa"/>
          <w:jc w:val="center"/>
        </w:trPr>
        <w:tc>
          <w:tcPr>
            <w:tcW w:w="10195" w:type="dxa"/>
            <w:gridSpan w:val="21"/>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Пусконалагоджувальні роботи</w:t>
            </w:r>
          </w:p>
        </w:tc>
      </w:tr>
      <w:tr w:rsidR="00656A09" w:rsidRPr="00656A09" w:rsidTr="00D439FE">
        <w:tblPrEx>
          <w:tblLook w:val="04A0" w:firstRow="1" w:lastRow="0" w:firstColumn="1" w:lastColumn="0" w:noHBand="0" w:noVBand="1"/>
        </w:tblPrEx>
        <w:trPr>
          <w:gridBefore w:val="3"/>
          <w:gridAfter w:val="1"/>
          <w:wBefore w:w="132" w:type="dxa"/>
          <w:wAfter w:w="132" w:type="dxa"/>
          <w:jc w:val="center"/>
        </w:trPr>
        <w:tc>
          <w:tcPr>
            <w:tcW w:w="10195" w:type="dxa"/>
            <w:gridSpan w:val="21"/>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Умови виконання робіт </w:t>
            </w:r>
          </w:p>
        </w:tc>
      </w:tr>
      <w:tr w:rsidR="00656A09" w:rsidRPr="00656A09" w:rsidTr="00D439FE">
        <w:tblPrEx>
          <w:tblLook w:val="04A0" w:firstRow="1" w:lastRow="0" w:firstColumn="1" w:lastColumn="0" w:noHBand="0" w:noVBand="1"/>
        </w:tblPrEx>
        <w:trPr>
          <w:gridBefore w:val="3"/>
          <w:gridAfter w:val="1"/>
          <w:wBefore w:w="132" w:type="dxa"/>
          <w:wAfter w:w="132" w:type="dxa"/>
          <w:jc w:val="center"/>
        </w:trPr>
        <w:tc>
          <w:tcPr>
            <w:tcW w:w="10195" w:type="dxa"/>
            <w:gridSpan w:val="21"/>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Об'єми робіт</w:t>
            </w:r>
          </w:p>
        </w:tc>
      </w:tr>
      <w:tr w:rsidR="00656A09" w:rsidRPr="00656A09" w:rsidTr="00D439FE">
        <w:tblPrEx>
          <w:tblLook w:val="04A0" w:firstRow="1" w:lastRow="0" w:firstColumn="1" w:lastColumn="0" w:noHBand="0" w:noVBand="1"/>
        </w:tblPrEx>
        <w:trPr>
          <w:gridBefore w:val="1"/>
          <w:gridAfter w:val="3"/>
          <w:wBefore w:w="57" w:type="dxa"/>
          <w:wAfter w:w="185" w:type="dxa"/>
          <w:jc w:val="center"/>
        </w:trPr>
        <w:tc>
          <w:tcPr>
            <w:tcW w:w="578" w:type="dxa"/>
            <w:gridSpan w:val="4"/>
            <w:tcBorders>
              <w:top w:val="single" w:sz="12" w:space="0" w:color="auto"/>
              <w:left w:val="single" w:sz="12"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w:t>
            </w:r>
          </w:p>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lastRenderedPageBreak/>
              <w:t>п/</w:t>
            </w:r>
            <w:proofErr w:type="spellStart"/>
            <w:r w:rsidRPr="00656A09">
              <w:rPr>
                <w:rFonts w:ascii="Times New Roman" w:eastAsia="Arial" w:hAnsi="Times New Roman" w:cs="Times New Roman"/>
                <w:color w:val="000000"/>
                <w:spacing w:val="-3"/>
                <w:lang w:val="uk-UA" w:eastAsia="ru-RU"/>
              </w:rPr>
              <w:t>п</w:t>
            </w:r>
            <w:proofErr w:type="spellEnd"/>
          </w:p>
        </w:tc>
        <w:tc>
          <w:tcPr>
            <w:tcW w:w="5386" w:type="dxa"/>
            <w:gridSpan w:val="3"/>
            <w:tcBorders>
              <w:top w:val="single" w:sz="12" w:space="0" w:color="auto"/>
              <w:left w:val="nil"/>
              <w:bottom w:val="nil"/>
              <w:right w:val="nil"/>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p>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lastRenderedPageBreak/>
              <w:t>Найменування робіт і витрат</w:t>
            </w:r>
          </w:p>
        </w:tc>
        <w:tc>
          <w:tcPr>
            <w:tcW w:w="1418" w:type="dxa"/>
            <w:gridSpan w:val="3"/>
            <w:tcBorders>
              <w:top w:val="single" w:sz="12" w:space="0" w:color="auto"/>
              <w:left w:val="single" w:sz="4" w:space="0" w:color="auto"/>
              <w:bottom w:val="nil"/>
              <w:right w:val="nil"/>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lastRenderedPageBreak/>
              <w:t>Одиниця</w:t>
            </w:r>
          </w:p>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lastRenderedPageBreak/>
              <w:t>виміру</w:t>
            </w:r>
          </w:p>
        </w:tc>
        <w:tc>
          <w:tcPr>
            <w:tcW w:w="1417" w:type="dxa"/>
            <w:gridSpan w:val="5"/>
            <w:tcBorders>
              <w:top w:val="single" w:sz="12" w:space="0" w:color="auto"/>
              <w:left w:val="single" w:sz="4"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lastRenderedPageBreak/>
              <w:t xml:space="preserve">  Кількість</w:t>
            </w:r>
          </w:p>
        </w:tc>
        <w:tc>
          <w:tcPr>
            <w:tcW w:w="1418" w:type="dxa"/>
            <w:gridSpan w:val="6"/>
            <w:tcBorders>
              <w:top w:val="single" w:sz="12" w:space="0" w:color="auto"/>
              <w:left w:val="single" w:sz="4" w:space="0" w:color="auto"/>
              <w:bottom w:val="nil"/>
              <w:right w:val="single" w:sz="12"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Примітка</w:t>
            </w:r>
          </w:p>
        </w:tc>
      </w:tr>
      <w:tr w:rsidR="00656A09" w:rsidRPr="00656A09" w:rsidTr="00D439FE">
        <w:tblPrEx>
          <w:tblLook w:val="04A0" w:firstRow="1" w:lastRow="0" w:firstColumn="1" w:lastColumn="0" w:noHBand="0" w:noVBand="1"/>
        </w:tblPrEx>
        <w:trPr>
          <w:gridBefore w:val="1"/>
          <w:gridAfter w:val="3"/>
          <w:wBefore w:w="57" w:type="dxa"/>
          <w:wAfter w:w="185" w:type="dxa"/>
          <w:jc w:val="center"/>
        </w:trPr>
        <w:tc>
          <w:tcPr>
            <w:tcW w:w="578" w:type="dxa"/>
            <w:gridSpan w:val="4"/>
            <w:tcBorders>
              <w:top w:val="single" w:sz="4" w:space="0" w:color="auto"/>
              <w:left w:val="single" w:sz="12" w:space="0" w:color="auto"/>
              <w:bottom w:val="single" w:sz="4" w:space="0" w:color="auto"/>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lastRenderedPageBreak/>
              <w:t>1</w:t>
            </w:r>
          </w:p>
        </w:tc>
        <w:tc>
          <w:tcPr>
            <w:tcW w:w="5386" w:type="dxa"/>
            <w:gridSpan w:val="3"/>
            <w:tcBorders>
              <w:top w:val="single" w:sz="4" w:space="0" w:color="auto"/>
              <w:left w:val="nil"/>
              <w:bottom w:val="single" w:sz="4" w:space="0" w:color="auto"/>
              <w:right w:val="nil"/>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1418" w:type="dxa"/>
            <w:gridSpan w:val="3"/>
            <w:tcBorders>
              <w:top w:val="single" w:sz="4" w:space="0" w:color="auto"/>
              <w:left w:val="single" w:sz="4" w:space="0" w:color="auto"/>
              <w:bottom w:val="single" w:sz="4" w:space="0" w:color="auto"/>
              <w:right w:val="nil"/>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1417" w:type="dxa"/>
            <w:gridSpan w:val="5"/>
            <w:tcBorders>
              <w:top w:val="single" w:sz="4" w:space="0" w:color="auto"/>
              <w:left w:val="single" w:sz="4" w:space="0" w:color="auto"/>
              <w:bottom w:val="single" w:sz="4" w:space="0" w:color="auto"/>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w:t>
            </w:r>
          </w:p>
        </w:tc>
        <w:tc>
          <w:tcPr>
            <w:tcW w:w="1418" w:type="dxa"/>
            <w:gridSpan w:val="6"/>
            <w:tcBorders>
              <w:top w:val="single" w:sz="4" w:space="0" w:color="auto"/>
              <w:left w:val="single" w:sz="4" w:space="0" w:color="auto"/>
              <w:bottom w:val="single" w:sz="4" w:space="0" w:color="auto"/>
              <w:right w:val="single" w:sz="12"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w:t>
            </w:r>
          </w:p>
        </w:tc>
      </w:tr>
      <w:tr w:rsidR="00656A09" w:rsidRPr="00656A09" w:rsidTr="00D439FE">
        <w:tblPrEx>
          <w:tblLook w:val="04A0" w:firstRow="1" w:lastRow="0" w:firstColumn="1" w:lastColumn="0" w:noHBand="0" w:noVBand="1"/>
        </w:tblPrEx>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5386"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Модуль зв'язку з апаратурою передачі даних.</w:t>
            </w:r>
          </w:p>
        </w:tc>
        <w:tc>
          <w:tcPr>
            <w:tcW w:w="1418"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17"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1418"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5386"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Системи програмної або логічної операції управління з</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кількістю вхідних сигналів до 2</w:t>
            </w:r>
          </w:p>
        </w:tc>
        <w:tc>
          <w:tcPr>
            <w:tcW w:w="1418"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Система</w:t>
            </w:r>
          </w:p>
        </w:tc>
        <w:tc>
          <w:tcPr>
            <w:tcW w:w="1417"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1418"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5386"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Системи багатоконтурні [каскадні або інші складні</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автоматичного регулювання] багатоконтурні з числом</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параметрів настроювання до 5</w:t>
            </w:r>
          </w:p>
        </w:tc>
        <w:tc>
          <w:tcPr>
            <w:tcW w:w="1418"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Система</w:t>
            </w:r>
          </w:p>
        </w:tc>
        <w:tc>
          <w:tcPr>
            <w:tcW w:w="1417"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1418"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w:t>
            </w:r>
          </w:p>
        </w:tc>
        <w:tc>
          <w:tcPr>
            <w:tcW w:w="5386"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Системи програмної або логічної операції управління з</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кількістю вхідних сигналів: на кожний наступний вхідний</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сигнал</w:t>
            </w:r>
          </w:p>
        </w:tc>
        <w:tc>
          <w:tcPr>
            <w:tcW w:w="1418"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Система</w:t>
            </w:r>
          </w:p>
        </w:tc>
        <w:tc>
          <w:tcPr>
            <w:tcW w:w="1417"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15</w:t>
            </w:r>
          </w:p>
        </w:tc>
        <w:tc>
          <w:tcPr>
            <w:tcW w:w="1418"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gridAfter w:val="3"/>
          <w:wBefore w:w="57" w:type="dxa"/>
          <w:wAfter w:w="185" w:type="dxa"/>
          <w:jc w:val="center"/>
        </w:trPr>
        <w:tc>
          <w:tcPr>
            <w:tcW w:w="578"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w:t>
            </w:r>
          </w:p>
        </w:tc>
        <w:tc>
          <w:tcPr>
            <w:tcW w:w="5386"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Елемент програмно-логічного керування, модуль</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мікропроцесорного контролю</w:t>
            </w:r>
          </w:p>
        </w:tc>
        <w:tc>
          <w:tcPr>
            <w:tcW w:w="1418"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17"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1418"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gridAfter w:val="3"/>
          <w:wBefore w:w="57" w:type="dxa"/>
          <w:wAfter w:w="185" w:type="dxa"/>
          <w:jc w:val="center"/>
        </w:trPr>
        <w:tc>
          <w:tcPr>
            <w:tcW w:w="10217" w:type="dxa"/>
            <w:gridSpan w:val="21"/>
            <w:tcBorders>
              <w:top w:val="single" w:sz="12" w:space="0" w:color="auto"/>
              <w:left w:val="nil"/>
              <w:bottom w:val="nil"/>
              <w:right w:val="nil"/>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
        </w:tc>
      </w:tr>
      <w:tr w:rsidR="00656A09" w:rsidRPr="00656A09" w:rsidTr="00D439FE">
        <w:tblPrEx>
          <w:tblLook w:val="04A0" w:firstRow="1" w:lastRow="0" w:firstColumn="1" w:lastColumn="0" w:noHBand="0" w:noVBand="1"/>
        </w:tblPrEx>
        <w:trPr>
          <w:gridBefore w:val="1"/>
          <w:gridAfter w:val="5"/>
          <w:wBefore w:w="57" w:type="dxa"/>
          <w:wAfter w:w="208" w:type="dxa"/>
          <w:jc w:val="center"/>
        </w:trPr>
        <w:tc>
          <w:tcPr>
            <w:tcW w:w="10194" w:type="dxa"/>
            <w:gridSpan w:val="19"/>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Безпека  руху</w:t>
            </w:r>
          </w:p>
        </w:tc>
      </w:tr>
      <w:tr w:rsidR="00656A09" w:rsidRPr="00656A09" w:rsidTr="00D439FE">
        <w:tblPrEx>
          <w:tblLook w:val="04A0" w:firstRow="1" w:lastRow="0" w:firstColumn="1" w:lastColumn="0" w:noHBand="0" w:noVBand="1"/>
        </w:tblPrEx>
        <w:trPr>
          <w:gridBefore w:val="1"/>
          <w:gridAfter w:val="5"/>
          <w:wBefore w:w="57" w:type="dxa"/>
          <w:wAfter w:w="208" w:type="dxa"/>
          <w:jc w:val="center"/>
        </w:trPr>
        <w:tc>
          <w:tcPr>
            <w:tcW w:w="10194" w:type="dxa"/>
            <w:gridSpan w:val="19"/>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Об'єми робіт</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single" w:sz="12" w:space="0" w:color="auto"/>
              <w:left w:val="single" w:sz="12"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w:t>
            </w:r>
          </w:p>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w:t>
            </w:r>
            <w:proofErr w:type="spellStart"/>
            <w:r w:rsidRPr="00656A09">
              <w:rPr>
                <w:rFonts w:ascii="Times New Roman" w:eastAsia="Arial" w:hAnsi="Times New Roman" w:cs="Times New Roman"/>
                <w:color w:val="000000"/>
                <w:spacing w:val="-3"/>
                <w:lang w:val="uk-UA" w:eastAsia="ru-RU"/>
              </w:rPr>
              <w:t>п</w:t>
            </w:r>
            <w:proofErr w:type="spellEnd"/>
          </w:p>
        </w:tc>
        <w:tc>
          <w:tcPr>
            <w:tcW w:w="5371" w:type="dxa"/>
            <w:gridSpan w:val="3"/>
            <w:tcBorders>
              <w:top w:val="single" w:sz="12" w:space="0" w:color="auto"/>
              <w:left w:val="nil"/>
              <w:bottom w:val="nil"/>
              <w:right w:val="nil"/>
            </w:tcBorders>
            <w:vAlign w:val="center"/>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p>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Найменування робіт і витрат</w:t>
            </w:r>
          </w:p>
        </w:tc>
        <w:tc>
          <w:tcPr>
            <w:tcW w:w="1416" w:type="dxa"/>
            <w:gridSpan w:val="3"/>
            <w:tcBorders>
              <w:top w:val="single" w:sz="12" w:space="0" w:color="auto"/>
              <w:left w:val="single" w:sz="4" w:space="0" w:color="auto"/>
              <w:bottom w:val="nil"/>
              <w:right w:val="nil"/>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Одиниця</w:t>
            </w:r>
          </w:p>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виміру</w:t>
            </w:r>
          </w:p>
        </w:tc>
        <w:tc>
          <w:tcPr>
            <w:tcW w:w="1422" w:type="dxa"/>
            <w:gridSpan w:val="5"/>
            <w:tcBorders>
              <w:top w:val="single" w:sz="12" w:space="0" w:color="auto"/>
              <w:left w:val="single" w:sz="4" w:space="0" w:color="auto"/>
              <w:bottom w:val="nil"/>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Кількість</w:t>
            </w:r>
          </w:p>
        </w:tc>
        <w:tc>
          <w:tcPr>
            <w:tcW w:w="1430" w:type="dxa"/>
            <w:gridSpan w:val="6"/>
            <w:tcBorders>
              <w:top w:val="single" w:sz="12" w:space="0" w:color="auto"/>
              <w:left w:val="single" w:sz="4" w:space="0" w:color="auto"/>
              <w:bottom w:val="nil"/>
              <w:right w:val="single" w:sz="12"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Примітка</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single" w:sz="4" w:space="0" w:color="auto"/>
              <w:left w:val="single" w:sz="12" w:space="0" w:color="auto"/>
              <w:bottom w:val="single" w:sz="4" w:space="0" w:color="auto"/>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5371" w:type="dxa"/>
            <w:gridSpan w:val="3"/>
            <w:tcBorders>
              <w:top w:val="single" w:sz="4" w:space="0" w:color="auto"/>
              <w:left w:val="nil"/>
              <w:bottom w:val="single" w:sz="4" w:space="0" w:color="auto"/>
              <w:right w:val="nil"/>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1416" w:type="dxa"/>
            <w:gridSpan w:val="3"/>
            <w:tcBorders>
              <w:top w:val="single" w:sz="4" w:space="0" w:color="auto"/>
              <w:left w:val="single" w:sz="4" w:space="0" w:color="auto"/>
              <w:bottom w:val="single" w:sz="4" w:space="0" w:color="auto"/>
              <w:right w:val="nil"/>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1422" w:type="dxa"/>
            <w:gridSpan w:val="5"/>
            <w:tcBorders>
              <w:top w:val="single" w:sz="4" w:space="0" w:color="auto"/>
              <w:left w:val="single" w:sz="4" w:space="0" w:color="auto"/>
              <w:bottom w:val="single" w:sz="4" w:space="0" w:color="auto"/>
              <w:right w:val="single" w:sz="4"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w:t>
            </w:r>
          </w:p>
        </w:tc>
        <w:tc>
          <w:tcPr>
            <w:tcW w:w="1430" w:type="dxa"/>
            <w:gridSpan w:val="6"/>
            <w:tcBorders>
              <w:top w:val="single" w:sz="4" w:space="0" w:color="auto"/>
              <w:left w:val="single" w:sz="4" w:space="0" w:color="auto"/>
              <w:bottom w:val="single" w:sz="4" w:space="0" w:color="auto"/>
              <w:right w:val="single" w:sz="12" w:space="0" w:color="auto"/>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При </w:t>
            </w:r>
            <w:proofErr w:type="spellStart"/>
            <w:r w:rsidRPr="00656A09">
              <w:rPr>
                <w:rFonts w:ascii="Times New Roman" w:eastAsia="Arial" w:hAnsi="Times New Roman" w:cs="Times New Roman"/>
                <w:color w:val="000000"/>
                <w:spacing w:val="-3"/>
                <w:lang w:val="uk-UA" w:eastAsia="ru-RU"/>
              </w:rPr>
              <w:t>установленнi</w:t>
            </w:r>
            <w:proofErr w:type="spellEnd"/>
            <w:r w:rsidRPr="00656A09">
              <w:rPr>
                <w:rFonts w:ascii="Times New Roman" w:eastAsia="Arial" w:hAnsi="Times New Roman" w:cs="Times New Roman"/>
                <w:color w:val="000000"/>
                <w:spacing w:val="-3"/>
                <w:lang w:val="uk-UA" w:eastAsia="ru-RU"/>
              </w:rPr>
              <w:t xml:space="preserve"> додаткових </w:t>
            </w:r>
            <w:proofErr w:type="spellStart"/>
            <w:r w:rsidRPr="00656A09">
              <w:rPr>
                <w:rFonts w:ascii="Times New Roman" w:eastAsia="Arial" w:hAnsi="Times New Roman" w:cs="Times New Roman"/>
                <w:color w:val="000000"/>
                <w:spacing w:val="-3"/>
                <w:lang w:val="uk-UA" w:eastAsia="ru-RU"/>
              </w:rPr>
              <w:t>щиткiв</w:t>
            </w:r>
            <w:proofErr w:type="spellEnd"/>
            <w:r w:rsidRPr="00656A09">
              <w:rPr>
                <w:rFonts w:ascii="Times New Roman" w:eastAsia="Arial" w:hAnsi="Times New Roman" w:cs="Times New Roman"/>
                <w:color w:val="000000"/>
                <w:spacing w:val="-3"/>
                <w:lang w:val="uk-UA" w:eastAsia="ru-RU"/>
              </w:rPr>
              <w:t xml:space="preserve"> додавати до норм</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18-61-1, 18-61-2, 18-61-3</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105</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Дорожні знаки </w:t>
            </w:r>
            <w:proofErr w:type="spellStart"/>
            <w:r w:rsidRPr="00656A09">
              <w:rPr>
                <w:rFonts w:ascii="Times New Roman" w:eastAsia="Arial" w:hAnsi="Times New Roman" w:cs="Times New Roman"/>
                <w:color w:val="000000"/>
                <w:spacing w:val="-3"/>
                <w:lang w:val="uk-UA" w:eastAsia="ru-RU"/>
              </w:rPr>
              <w:t>пріорітету</w:t>
            </w:r>
            <w:proofErr w:type="spellEnd"/>
            <w:r w:rsidRPr="00656A09">
              <w:rPr>
                <w:rFonts w:ascii="Times New Roman" w:eastAsia="Arial" w:hAnsi="Times New Roman" w:cs="Times New Roman"/>
                <w:color w:val="000000"/>
                <w:spacing w:val="-3"/>
                <w:lang w:val="uk-UA" w:eastAsia="ru-RU"/>
              </w:rPr>
              <w:t xml:space="preserve"> 2.1</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Дорожні знаки </w:t>
            </w:r>
            <w:proofErr w:type="spellStart"/>
            <w:r w:rsidRPr="00656A09">
              <w:rPr>
                <w:rFonts w:ascii="Times New Roman" w:eastAsia="Arial" w:hAnsi="Times New Roman" w:cs="Times New Roman"/>
                <w:color w:val="000000"/>
                <w:spacing w:val="-3"/>
                <w:lang w:val="uk-UA" w:eastAsia="ru-RU"/>
              </w:rPr>
              <w:t>пріорітету</w:t>
            </w:r>
            <w:proofErr w:type="spellEnd"/>
            <w:r w:rsidRPr="00656A09">
              <w:rPr>
                <w:rFonts w:ascii="Times New Roman" w:eastAsia="Arial" w:hAnsi="Times New Roman" w:cs="Times New Roman"/>
                <w:color w:val="000000"/>
                <w:spacing w:val="-3"/>
                <w:lang w:val="uk-UA" w:eastAsia="ru-RU"/>
              </w:rPr>
              <w:t xml:space="preserve"> 2.2</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Дорожні знаки </w:t>
            </w:r>
            <w:proofErr w:type="spellStart"/>
            <w:r w:rsidRPr="00656A09">
              <w:rPr>
                <w:rFonts w:ascii="Times New Roman" w:eastAsia="Arial" w:hAnsi="Times New Roman" w:cs="Times New Roman"/>
                <w:color w:val="000000"/>
                <w:spacing w:val="-3"/>
                <w:lang w:val="uk-UA" w:eastAsia="ru-RU"/>
              </w:rPr>
              <w:t>пріорітету</w:t>
            </w:r>
            <w:proofErr w:type="spellEnd"/>
            <w:r w:rsidRPr="00656A09">
              <w:rPr>
                <w:rFonts w:ascii="Times New Roman" w:eastAsia="Arial" w:hAnsi="Times New Roman" w:cs="Times New Roman"/>
                <w:color w:val="000000"/>
                <w:spacing w:val="-3"/>
                <w:lang w:val="uk-UA" w:eastAsia="ru-RU"/>
              </w:rPr>
              <w:t xml:space="preserve"> 2.3</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5</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Дорожні знаки заборонні 3.3</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Дорожні знаки заборонні 3.34</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7</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Дорожні знаки наказові 4.2</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8</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Дорожні знаки наказові 4.7</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9</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Дорожні знаки наказові 4.9</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10</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Дорожні знаки наказові 4.11</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11</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Дорожні знаки інформаційно-вказівні 5.16</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12</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Дорожні знаки інформаційно-вказівні 5.20.3</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13</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Дорожні знаки інформаційно-вказівні 5.28.1</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14</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Дорожні знаки інформаційно-вказівні 5.35.1</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8</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15</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Дорожні знаки інформаційно-вказівні 5.35.2</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8</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16</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Дорожні знаки інформаційно-вказівні 5.38.1</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17</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Дорожні знаки інформаційно-вказівні 5.39</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18</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Дорожні знаки інформаційно-вказівні 5.40</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19</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Дорожні знаки інформаційно-вказівні 5.41.1</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20</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Дорожні знаки інформаційно-вказівні 5.41.2</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3</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21</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Дорожні знаки інформаційно-вказівні 5.62</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4</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22</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Таблички до дорожніх знаків 7.3.1 </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23</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Таблички до дорожніх знаків 7.3.2 </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6</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24</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Таблички до дорожніх знаків 7.17</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proofErr w:type="spellStart"/>
            <w:r w:rsidRPr="00656A09">
              <w:rPr>
                <w:rFonts w:ascii="Times New Roman" w:eastAsia="Arial" w:hAnsi="Times New Roman" w:cs="Times New Roman"/>
                <w:color w:val="000000"/>
                <w:spacing w:val="-3"/>
                <w:lang w:val="uk-UA" w:eastAsia="ru-RU"/>
              </w:rPr>
              <w:t>шт</w:t>
            </w:r>
            <w:proofErr w:type="spellEnd"/>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25</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Нанесення горизонтальної дорожньої розмітки фарбою</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маркірувальними машинами, тип лінії 1.1, 1.2, 1.4 – 1.8</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/проведення </w:t>
            </w:r>
            <w:proofErr w:type="spellStart"/>
            <w:r w:rsidRPr="00656A09">
              <w:rPr>
                <w:rFonts w:ascii="Times New Roman" w:eastAsia="Arial" w:hAnsi="Times New Roman" w:cs="Times New Roman"/>
                <w:color w:val="000000"/>
                <w:spacing w:val="-3"/>
                <w:lang w:val="uk-UA" w:eastAsia="ru-RU"/>
              </w:rPr>
              <w:t>робiт</w:t>
            </w:r>
            <w:proofErr w:type="spellEnd"/>
            <w:r w:rsidRPr="00656A09">
              <w:rPr>
                <w:rFonts w:ascii="Times New Roman" w:eastAsia="Arial" w:hAnsi="Times New Roman" w:cs="Times New Roman"/>
                <w:color w:val="000000"/>
                <w:spacing w:val="-3"/>
                <w:lang w:val="uk-UA" w:eastAsia="ru-RU"/>
              </w:rPr>
              <w:t xml:space="preserve"> на </w:t>
            </w:r>
            <w:proofErr w:type="spellStart"/>
            <w:r w:rsidRPr="00656A09">
              <w:rPr>
                <w:rFonts w:ascii="Times New Roman" w:eastAsia="Arial" w:hAnsi="Times New Roman" w:cs="Times New Roman"/>
                <w:color w:val="000000"/>
                <w:spacing w:val="-3"/>
                <w:lang w:val="uk-UA" w:eastAsia="ru-RU"/>
              </w:rPr>
              <w:t>однiй</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половинi</w:t>
            </w:r>
            <w:proofErr w:type="spellEnd"/>
            <w:r w:rsidRPr="00656A09">
              <w:rPr>
                <w:rFonts w:ascii="Times New Roman" w:eastAsia="Arial" w:hAnsi="Times New Roman" w:cs="Times New Roman"/>
                <w:color w:val="000000"/>
                <w:spacing w:val="-3"/>
                <w:lang w:val="uk-UA" w:eastAsia="ru-RU"/>
              </w:rPr>
              <w:t xml:space="preserve"> проїзної частини</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при систематичному </w:t>
            </w:r>
            <w:proofErr w:type="spellStart"/>
            <w:r w:rsidRPr="00656A09">
              <w:rPr>
                <w:rFonts w:ascii="Times New Roman" w:eastAsia="Arial" w:hAnsi="Times New Roman" w:cs="Times New Roman"/>
                <w:color w:val="000000"/>
                <w:spacing w:val="-3"/>
                <w:lang w:val="uk-UA" w:eastAsia="ru-RU"/>
              </w:rPr>
              <w:t>русi</w:t>
            </w:r>
            <w:proofErr w:type="spellEnd"/>
            <w:r w:rsidRPr="00656A09">
              <w:rPr>
                <w:rFonts w:ascii="Times New Roman" w:eastAsia="Arial" w:hAnsi="Times New Roman" w:cs="Times New Roman"/>
                <w:color w:val="000000"/>
                <w:spacing w:val="-3"/>
                <w:lang w:val="uk-UA" w:eastAsia="ru-RU"/>
              </w:rPr>
              <w:t xml:space="preserve"> транспорту на </w:t>
            </w:r>
            <w:proofErr w:type="spellStart"/>
            <w:r w:rsidRPr="00656A09">
              <w:rPr>
                <w:rFonts w:ascii="Times New Roman" w:eastAsia="Arial" w:hAnsi="Times New Roman" w:cs="Times New Roman"/>
                <w:color w:val="000000"/>
                <w:spacing w:val="-3"/>
                <w:lang w:val="uk-UA" w:eastAsia="ru-RU"/>
              </w:rPr>
              <w:t>другiй</w:t>
            </w:r>
            <w:proofErr w:type="spellEnd"/>
            <w:r w:rsidRPr="00656A09">
              <w:rPr>
                <w:rFonts w:ascii="Times New Roman" w:eastAsia="Arial" w:hAnsi="Times New Roman" w:cs="Times New Roman"/>
                <w:color w:val="000000"/>
                <w:spacing w:val="-3"/>
                <w:lang w:val="uk-UA" w:eastAsia="ru-RU"/>
              </w:rPr>
              <w:t>/</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км лінії</w:t>
            </w:r>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1,026</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26</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Нанесення горизонтальної дорожньої розмітки фарбою</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маркірувальними машинами, тип лінії 1.12.1 – 1.13,</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1.14.3 – 1.23 /проведення </w:t>
            </w:r>
            <w:proofErr w:type="spellStart"/>
            <w:r w:rsidRPr="00656A09">
              <w:rPr>
                <w:rFonts w:ascii="Times New Roman" w:eastAsia="Arial" w:hAnsi="Times New Roman" w:cs="Times New Roman"/>
                <w:color w:val="000000"/>
                <w:spacing w:val="-3"/>
                <w:lang w:val="uk-UA" w:eastAsia="ru-RU"/>
              </w:rPr>
              <w:t>робiт</w:t>
            </w:r>
            <w:proofErr w:type="spellEnd"/>
            <w:r w:rsidRPr="00656A09">
              <w:rPr>
                <w:rFonts w:ascii="Times New Roman" w:eastAsia="Arial" w:hAnsi="Times New Roman" w:cs="Times New Roman"/>
                <w:color w:val="000000"/>
                <w:spacing w:val="-3"/>
                <w:lang w:val="uk-UA" w:eastAsia="ru-RU"/>
              </w:rPr>
              <w:t xml:space="preserve"> на </w:t>
            </w:r>
            <w:proofErr w:type="spellStart"/>
            <w:r w:rsidRPr="00656A09">
              <w:rPr>
                <w:rFonts w:ascii="Times New Roman" w:eastAsia="Arial" w:hAnsi="Times New Roman" w:cs="Times New Roman"/>
                <w:color w:val="000000"/>
                <w:spacing w:val="-3"/>
                <w:lang w:val="uk-UA" w:eastAsia="ru-RU"/>
              </w:rPr>
              <w:t>однiй</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половинi</w:t>
            </w:r>
            <w:proofErr w:type="spellEnd"/>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проїзної частини при систематичному </w:t>
            </w:r>
            <w:proofErr w:type="spellStart"/>
            <w:r w:rsidRPr="00656A09">
              <w:rPr>
                <w:rFonts w:ascii="Times New Roman" w:eastAsia="Arial" w:hAnsi="Times New Roman" w:cs="Times New Roman"/>
                <w:color w:val="000000"/>
                <w:spacing w:val="-3"/>
                <w:lang w:val="uk-UA" w:eastAsia="ru-RU"/>
              </w:rPr>
              <w:t>русi</w:t>
            </w:r>
            <w:proofErr w:type="spellEnd"/>
            <w:r w:rsidRPr="00656A09">
              <w:rPr>
                <w:rFonts w:ascii="Times New Roman" w:eastAsia="Arial" w:hAnsi="Times New Roman" w:cs="Times New Roman"/>
                <w:color w:val="000000"/>
                <w:spacing w:val="-3"/>
                <w:lang w:val="uk-UA" w:eastAsia="ru-RU"/>
              </w:rPr>
              <w:t xml:space="preserve"> транспорту</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на </w:t>
            </w:r>
            <w:proofErr w:type="spellStart"/>
            <w:r w:rsidRPr="00656A09">
              <w:rPr>
                <w:rFonts w:ascii="Times New Roman" w:eastAsia="Arial" w:hAnsi="Times New Roman" w:cs="Times New Roman"/>
                <w:color w:val="000000"/>
                <w:spacing w:val="-3"/>
                <w:lang w:val="uk-UA" w:eastAsia="ru-RU"/>
              </w:rPr>
              <w:t>другiй</w:t>
            </w:r>
            <w:proofErr w:type="spellEnd"/>
            <w:r w:rsidRPr="00656A09">
              <w:rPr>
                <w:rFonts w:ascii="Times New Roman" w:eastAsia="Arial" w:hAnsi="Times New Roman" w:cs="Times New Roman"/>
                <w:color w:val="000000"/>
                <w:spacing w:val="-3"/>
                <w:lang w:val="uk-UA" w:eastAsia="ru-RU"/>
              </w:rPr>
              <w:t>/</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м2</w:t>
            </w:r>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142</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27</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Нанесення горизонтальної дорожньої розмітки фарбою</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вручну по трафарету, тип лінії 1.12.1 – 1.13, 1.14.4 - 1.23</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 xml:space="preserve">/проведення </w:t>
            </w:r>
            <w:proofErr w:type="spellStart"/>
            <w:r w:rsidRPr="00656A09">
              <w:rPr>
                <w:rFonts w:ascii="Times New Roman" w:eastAsia="Arial" w:hAnsi="Times New Roman" w:cs="Times New Roman"/>
                <w:color w:val="000000"/>
                <w:spacing w:val="-3"/>
                <w:lang w:val="uk-UA" w:eastAsia="ru-RU"/>
              </w:rPr>
              <w:t>робiт</w:t>
            </w:r>
            <w:proofErr w:type="spellEnd"/>
            <w:r w:rsidRPr="00656A09">
              <w:rPr>
                <w:rFonts w:ascii="Times New Roman" w:eastAsia="Arial" w:hAnsi="Times New Roman" w:cs="Times New Roman"/>
                <w:color w:val="000000"/>
                <w:spacing w:val="-3"/>
                <w:lang w:val="uk-UA" w:eastAsia="ru-RU"/>
              </w:rPr>
              <w:t xml:space="preserve"> на </w:t>
            </w:r>
            <w:proofErr w:type="spellStart"/>
            <w:r w:rsidRPr="00656A09">
              <w:rPr>
                <w:rFonts w:ascii="Times New Roman" w:eastAsia="Arial" w:hAnsi="Times New Roman" w:cs="Times New Roman"/>
                <w:color w:val="000000"/>
                <w:spacing w:val="-3"/>
                <w:lang w:val="uk-UA" w:eastAsia="ru-RU"/>
              </w:rPr>
              <w:t>однiй</w:t>
            </w:r>
            <w:proofErr w:type="spellEnd"/>
            <w:r w:rsidRPr="00656A09">
              <w:rPr>
                <w:rFonts w:ascii="Times New Roman" w:eastAsia="Arial" w:hAnsi="Times New Roman" w:cs="Times New Roman"/>
                <w:color w:val="000000"/>
                <w:spacing w:val="-3"/>
                <w:lang w:val="uk-UA" w:eastAsia="ru-RU"/>
              </w:rPr>
              <w:t xml:space="preserve"> </w:t>
            </w:r>
            <w:proofErr w:type="spellStart"/>
            <w:r w:rsidRPr="00656A09">
              <w:rPr>
                <w:rFonts w:ascii="Times New Roman" w:eastAsia="Arial" w:hAnsi="Times New Roman" w:cs="Times New Roman"/>
                <w:color w:val="000000"/>
                <w:spacing w:val="-3"/>
                <w:lang w:val="uk-UA" w:eastAsia="ru-RU"/>
              </w:rPr>
              <w:t>половинi</w:t>
            </w:r>
            <w:proofErr w:type="spellEnd"/>
            <w:r w:rsidRPr="00656A09">
              <w:rPr>
                <w:rFonts w:ascii="Times New Roman" w:eastAsia="Arial" w:hAnsi="Times New Roman" w:cs="Times New Roman"/>
                <w:color w:val="000000"/>
                <w:spacing w:val="-3"/>
                <w:lang w:val="uk-UA" w:eastAsia="ru-RU"/>
              </w:rPr>
              <w:t xml:space="preserve"> проїзної частини</w:t>
            </w:r>
          </w:p>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при систематичному </w:t>
            </w:r>
            <w:proofErr w:type="spellStart"/>
            <w:r w:rsidRPr="00656A09">
              <w:rPr>
                <w:rFonts w:ascii="Times New Roman" w:eastAsia="Arial" w:hAnsi="Times New Roman" w:cs="Times New Roman"/>
                <w:color w:val="000000"/>
                <w:spacing w:val="-3"/>
                <w:lang w:val="uk-UA" w:eastAsia="ru-RU"/>
              </w:rPr>
              <w:t>русi</w:t>
            </w:r>
            <w:proofErr w:type="spellEnd"/>
            <w:r w:rsidRPr="00656A09">
              <w:rPr>
                <w:rFonts w:ascii="Times New Roman" w:eastAsia="Arial" w:hAnsi="Times New Roman" w:cs="Times New Roman"/>
                <w:color w:val="000000"/>
                <w:spacing w:val="-3"/>
                <w:lang w:val="uk-UA" w:eastAsia="ru-RU"/>
              </w:rPr>
              <w:t xml:space="preserve"> транспорту на </w:t>
            </w:r>
            <w:proofErr w:type="spellStart"/>
            <w:r w:rsidRPr="00656A09">
              <w:rPr>
                <w:rFonts w:ascii="Times New Roman" w:eastAsia="Arial" w:hAnsi="Times New Roman" w:cs="Times New Roman"/>
                <w:color w:val="000000"/>
                <w:spacing w:val="-3"/>
                <w:lang w:val="uk-UA" w:eastAsia="ru-RU"/>
              </w:rPr>
              <w:t>другiй</w:t>
            </w:r>
            <w:proofErr w:type="spellEnd"/>
            <w:r w:rsidRPr="00656A09">
              <w:rPr>
                <w:rFonts w:ascii="Times New Roman" w:eastAsia="Arial" w:hAnsi="Times New Roman" w:cs="Times New Roman"/>
                <w:color w:val="000000"/>
                <w:spacing w:val="-3"/>
                <w:lang w:val="uk-UA" w:eastAsia="ru-RU"/>
              </w:rPr>
              <w:t>/</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 xml:space="preserve"> м2</w:t>
            </w:r>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14</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2"/>
          <w:gridAfter w:val="2"/>
          <w:wBefore w:w="109" w:type="dxa"/>
          <w:wAfter w:w="146" w:type="dxa"/>
          <w:jc w:val="center"/>
        </w:trPr>
        <w:tc>
          <w:tcPr>
            <w:tcW w:w="565" w:type="dxa"/>
            <w:gridSpan w:val="4"/>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28</w:t>
            </w:r>
          </w:p>
        </w:tc>
        <w:tc>
          <w:tcPr>
            <w:tcW w:w="5371"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Емаль АК-501М</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т</w:t>
            </w:r>
          </w:p>
        </w:tc>
        <w:tc>
          <w:tcPr>
            <w:tcW w:w="1422" w:type="dxa"/>
            <w:gridSpan w:val="5"/>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spacing w:val="-3"/>
                <w:lang w:val="uk-UA" w:eastAsia="ru-RU"/>
              </w:rPr>
              <w:t>0,21917</w:t>
            </w:r>
          </w:p>
        </w:tc>
        <w:tc>
          <w:tcPr>
            <w:tcW w:w="1430"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gridAfter w:val="5"/>
          <w:wBefore w:w="57" w:type="dxa"/>
          <w:wAfter w:w="208" w:type="dxa"/>
          <w:jc w:val="center"/>
        </w:trPr>
        <w:tc>
          <w:tcPr>
            <w:tcW w:w="565" w:type="dxa"/>
            <w:gridSpan w:val="3"/>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lastRenderedPageBreak/>
              <w:t>29</w:t>
            </w:r>
          </w:p>
        </w:tc>
        <w:tc>
          <w:tcPr>
            <w:tcW w:w="5374"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Розчинник</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т</w:t>
            </w:r>
          </w:p>
        </w:tc>
        <w:tc>
          <w:tcPr>
            <w:tcW w:w="1416" w:type="dxa"/>
            <w:gridSpan w:val="4"/>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0,03035</w:t>
            </w:r>
          </w:p>
        </w:tc>
        <w:tc>
          <w:tcPr>
            <w:tcW w:w="1423"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Before w:val="1"/>
          <w:gridAfter w:val="5"/>
          <w:wBefore w:w="57" w:type="dxa"/>
          <w:wAfter w:w="208" w:type="dxa"/>
          <w:jc w:val="center"/>
        </w:trPr>
        <w:tc>
          <w:tcPr>
            <w:tcW w:w="565" w:type="dxa"/>
            <w:gridSpan w:val="3"/>
            <w:tcBorders>
              <w:top w:val="nil"/>
              <w:left w:val="single" w:sz="12"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30</w:t>
            </w:r>
          </w:p>
        </w:tc>
        <w:tc>
          <w:tcPr>
            <w:tcW w:w="5374" w:type="dxa"/>
            <w:gridSpan w:val="3"/>
            <w:hideMark/>
          </w:tcPr>
          <w:p w:rsidR="00656A09" w:rsidRPr="00656A09" w:rsidRDefault="00656A09" w:rsidP="00656A09">
            <w:pPr>
              <w:keepLines/>
              <w:autoSpaceDE w:val="0"/>
              <w:autoSpaceDN w:val="0"/>
              <w:spacing w:after="0" w:line="240" w:lineRule="auto"/>
              <w:rPr>
                <w:rFonts w:ascii="Times New Roman" w:eastAsia="Arial" w:hAnsi="Times New Roman" w:cs="Times New Roman"/>
                <w:color w:val="000000"/>
                <w:spacing w:val="-3"/>
                <w:lang w:val="uk-UA" w:eastAsia="ru-RU"/>
              </w:rPr>
            </w:pPr>
            <w:proofErr w:type="spellStart"/>
            <w:r w:rsidRPr="00656A09">
              <w:rPr>
                <w:rFonts w:ascii="Times New Roman" w:eastAsia="Arial" w:hAnsi="Times New Roman" w:cs="Times New Roman"/>
                <w:color w:val="000000"/>
                <w:spacing w:val="-3"/>
                <w:lang w:val="uk-UA" w:eastAsia="ru-RU"/>
              </w:rPr>
              <w:t>Cкляні</w:t>
            </w:r>
            <w:proofErr w:type="spellEnd"/>
            <w:r w:rsidRPr="00656A09">
              <w:rPr>
                <w:rFonts w:ascii="Times New Roman" w:eastAsia="Arial" w:hAnsi="Times New Roman" w:cs="Times New Roman"/>
                <w:color w:val="000000"/>
                <w:spacing w:val="-3"/>
                <w:lang w:val="uk-UA" w:eastAsia="ru-RU"/>
              </w:rPr>
              <w:t xml:space="preserve"> кульки імпортні</w:t>
            </w:r>
          </w:p>
        </w:tc>
        <w:tc>
          <w:tcPr>
            <w:tcW w:w="1416" w:type="dxa"/>
            <w:gridSpan w:val="3"/>
            <w:tcBorders>
              <w:top w:val="nil"/>
              <w:left w:val="single" w:sz="4" w:space="0" w:color="auto"/>
              <w:bottom w:val="nil"/>
              <w:right w:val="nil"/>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т</w:t>
            </w:r>
          </w:p>
        </w:tc>
        <w:tc>
          <w:tcPr>
            <w:tcW w:w="1416" w:type="dxa"/>
            <w:gridSpan w:val="4"/>
            <w:tcBorders>
              <w:top w:val="nil"/>
              <w:left w:val="single" w:sz="4" w:space="0" w:color="auto"/>
              <w:bottom w:val="nil"/>
              <w:right w:val="single" w:sz="4"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spacing w:val="-3"/>
                <w:lang w:val="uk-UA" w:eastAsia="ru-RU"/>
              </w:rPr>
            </w:pPr>
            <w:r w:rsidRPr="00656A09">
              <w:rPr>
                <w:rFonts w:ascii="Times New Roman" w:eastAsia="Arial" w:hAnsi="Times New Roman" w:cs="Times New Roman"/>
                <w:color w:val="000000"/>
                <w:spacing w:val="-3"/>
                <w:lang w:val="uk-UA" w:eastAsia="ru-RU"/>
              </w:rPr>
              <w:t>0,05114</w:t>
            </w:r>
          </w:p>
        </w:tc>
        <w:tc>
          <w:tcPr>
            <w:tcW w:w="1423" w:type="dxa"/>
            <w:gridSpan w:val="6"/>
            <w:tcBorders>
              <w:top w:val="nil"/>
              <w:left w:val="single" w:sz="4" w:space="0" w:color="auto"/>
              <w:bottom w:val="nil"/>
              <w:right w:val="single" w:sz="12" w:space="0" w:color="auto"/>
            </w:tcBorders>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r w:rsidR="00656A09" w:rsidRPr="00656A09" w:rsidTr="00D439FE">
        <w:tblPrEx>
          <w:tblLook w:val="04A0" w:firstRow="1" w:lastRow="0" w:firstColumn="1" w:lastColumn="0" w:noHBand="0" w:noVBand="1"/>
        </w:tblPrEx>
        <w:trPr>
          <w:gridAfter w:val="6"/>
          <w:wAfter w:w="275" w:type="dxa"/>
          <w:jc w:val="center"/>
        </w:trPr>
        <w:tc>
          <w:tcPr>
            <w:tcW w:w="10184" w:type="dxa"/>
            <w:gridSpan w:val="19"/>
            <w:tcBorders>
              <w:top w:val="single" w:sz="12" w:space="0" w:color="auto"/>
              <w:left w:val="nil"/>
              <w:bottom w:val="nil"/>
              <w:right w:val="nil"/>
            </w:tcBorders>
            <w:vAlign w:val="center"/>
            <w:hideMark/>
          </w:tcPr>
          <w:p w:rsidR="00656A09" w:rsidRPr="00656A09" w:rsidRDefault="00656A09" w:rsidP="00656A09">
            <w:pPr>
              <w:keepLines/>
              <w:autoSpaceDE w:val="0"/>
              <w:autoSpaceDN w:val="0"/>
              <w:spacing w:after="0" w:line="240" w:lineRule="auto"/>
              <w:jc w:val="center"/>
              <w:rPr>
                <w:rFonts w:ascii="Times New Roman" w:eastAsia="Arial" w:hAnsi="Times New Roman" w:cs="Times New Roman"/>
                <w:color w:val="000000"/>
                <w:lang w:eastAsia="ru-RU"/>
              </w:rPr>
            </w:pPr>
            <w:r w:rsidRPr="00656A09">
              <w:rPr>
                <w:rFonts w:ascii="Times New Roman" w:eastAsia="Arial" w:hAnsi="Times New Roman" w:cs="Times New Roman"/>
                <w:color w:val="000000"/>
                <w:lang w:eastAsia="ru-RU"/>
              </w:rPr>
              <w:t xml:space="preserve"> </w:t>
            </w:r>
          </w:p>
        </w:tc>
      </w:tr>
    </w:tbl>
    <w:p w:rsidR="00656A09" w:rsidRPr="00656A09" w:rsidRDefault="00656A09" w:rsidP="00656A09">
      <w:pPr>
        <w:tabs>
          <w:tab w:val="left" w:pos="5850"/>
        </w:tabs>
        <w:spacing w:after="0" w:line="240" w:lineRule="auto"/>
        <w:jc w:val="both"/>
        <w:rPr>
          <w:rFonts w:ascii="Times New Roman" w:eastAsia="Arial" w:hAnsi="Times New Roman" w:cs="Times New Roman"/>
          <w:color w:val="000000"/>
          <w:sz w:val="24"/>
          <w:szCs w:val="24"/>
          <w:lang w:val="uk-UA" w:eastAsia="ru-RU"/>
        </w:rPr>
      </w:pPr>
      <w:r w:rsidRPr="00656A09">
        <w:rPr>
          <w:rFonts w:ascii="Times New Roman" w:eastAsia="Arial" w:hAnsi="Times New Roman" w:cs="Times New Roman"/>
          <w:color w:val="000000"/>
          <w:sz w:val="24"/>
          <w:szCs w:val="24"/>
          <w:lang w:val="uk-UA" w:eastAsia="ru-RU"/>
        </w:rPr>
        <w:t xml:space="preserve">                                                                             </w:t>
      </w:r>
    </w:p>
    <w:p w:rsidR="00D14C16" w:rsidRPr="00FF5F2D" w:rsidRDefault="00D14C16" w:rsidP="00FF5F2D">
      <w:pPr>
        <w:pStyle w:val="a3"/>
        <w:spacing w:after="0" w:line="240" w:lineRule="auto"/>
        <w:ind w:left="0"/>
        <w:jc w:val="both"/>
        <w:rPr>
          <w:rFonts w:ascii="Times New Roman" w:hAnsi="Times New Roman" w:cs="Times New Roman"/>
          <w:sz w:val="24"/>
          <w:szCs w:val="24"/>
          <w:lang w:val="uk-UA"/>
        </w:rPr>
      </w:pPr>
    </w:p>
    <w:sectPr w:rsidR="00D14C16" w:rsidRPr="00FF5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E52"/>
    <w:multiLevelType w:val="hybridMultilevel"/>
    <w:tmpl w:val="BEFEC652"/>
    <w:lvl w:ilvl="0" w:tplc="8C88C2B2">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D61D7"/>
    <w:multiLevelType w:val="hybridMultilevel"/>
    <w:tmpl w:val="AAC01B02"/>
    <w:lvl w:ilvl="0" w:tplc="7986AF24">
      <w:start w:val="5"/>
      <w:numFmt w:val="bullet"/>
      <w:lvlText w:val="-"/>
      <w:lvlJc w:val="left"/>
      <w:pPr>
        <w:ind w:left="1211" w:hanging="360"/>
      </w:pPr>
      <w:rPr>
        <w:rFonts w:ascii="Times New Roman" w:eastAsia="Times New Roman" w:hAnsi="Times New Roman" w:cs="Times New Roman" w:hint="default"/>
        <w:color w:val="auto"/>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nsid w:val="23EA7500"/>
    <w:multiLevelType w:val="hybridMultilevel"/>
    <w:tmpl w:val="C4382788"/>
    <w:lvl w:ilvl="0" w:tplc="F93C168E">
      <w:numFmt w:val="bullet"/>
      <w:lvlText w:val="-"/>
      <w:lvlJc w:val="left"/>
      <w:pPr>
        <w:tabs>
          <w:tab w:val="num" w:pos="1755"/>
        </w:tabs>
        <w:ind w:left="1755" w:hanging="10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69856C2"/>
    <w:multiLevelType w:val="hybridMultilevel"/>
    <w:tmpl w:val="CB88A7FE"/>
    <w:lvl w:ilvl="0" w:tplc="AEF8EB2A">
      <w:numFmt w:val="bullet"/>
      <w:lvlText w:val="-"/>
      <w:lvlJc w:val="left"/>
      <w:pPr>
        <w:ind w:left="6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3B6FB2"/>
    <w:multiLevelType w:val="hybridMultilevel"/>
    <w:tmpl w:val="F008FB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AB22E70"/>
    <w:multiLevelType w:val="hybridMultilevel"/>
    <w:tmpl w:val="48600AC0"/>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9DC733A"/>
    <w:multiLevelType w:val="hybridMultilevel"/>
    <w:tmpl w:val="AC585316"/>
    <w:lvl w:ilvl="0" w:tplc="4B289F7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9A2089"/>
    <w:multiLevelType w:val="hybridMultilevel"/>
    <w:tmpl w:val="7AE052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6"/>
  </w:num>
  <w:num w:numId="10">
    <w:abstractNumId w:val="7"/>
  </w:num>
  <w:num w:numId="11">
    <w:abstractNumId w:val="1"/>
  </w:num>
  <w:num w:numId="12">
    <w:abstractNumId w:val="0"/>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15"/>
    <w:rsid w:val="001B61A9"/>
    <w:rsid w:val="003A0D0E"/>
    <w:rsid w:val="003D2F74"/>
    <w:rsid w:val="003E5A71"/>
    <w:rsid w:val="00656A09"/>
    <w:rsid w:val="00725583"/>
    <w:rsid w:val="00945FDF"/>
    <w:rsid w:val="00A029A7"/>
    <w:rsid w:val="00A06DB7"/>
    <w:rsid w:val="00A27722"/>
    <w:rsid w:val="00B7062D"/>
    <w:rsid w:val="00BA562B"/>
    <w:rsid w:val="00BF2ABE"/>
    <w:rsid w:val="00CC348B"/>
    <w:rsid w:val="00D14C16"/>
    <w:rsid w:val="00D174A4"/>
    <w:rsid w:val="00D65815"/>
    <w:rsid w:val="00DC34ED"/>
    <w:rsid w:val="00E25028"/>
    <w:rsid w:val="00E5563D"/>
    <w:rsid w:val="00FE6097"/>
    <w:rsid w:val="00FF5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qFormat/>
    <w:rsid w:val="00A27722"/>
    <w:pPr>
      <w:keepNext/>
      <w:keepLines/>
      <w:spacing w:before="480" w:after="120"/>
      <w:contextualSpacing/>
      <w:outlineLvl w:val="0"/>
    </w:pPr>
    <w:rPr>
      <w:b/>
      <w:sz w:val="48"/>
      <w:szCs w:val="48"/>
    </w:rPr>
  </w:style>
  <w:style w:type="paragraph" w:styleId="2">
    <w:name w:val="heading 2"/>
    <w:basedOn w:val="10"/>
    <w:next w:val="10"/>
    <w:link w:val="20"/>
    <w:qFormat/>
    <w:rsid w:val="00A27722"/>
    <w:pPr>
      <w:keepNext/>
      <w:keepLines/>
      <w:spacing w:before="360" w:after="80"/>
      <w:contextualSpacing/>
      <w:outlineLvl w:val="1"/>
    </w:pPr>
    <w:rPr>
      <w:b/>
      <w:sz w:val="36"/>
      <w:szCs w:val="36"/>
    </w:rPr>
  </w:style>
  <w:style w:type="paragraph" w:styleId="3">
    <w:name w:val="heading 3"/>
    <w:basedOn w:val="10"/>
    <w:next w:val="10"/>
    <w:link w:val="30"/>
    <w:qFormat/>
    <w:rsid w:val="00A27722"/>
    <w:pPr>
      <w:keepNext/>
      <w:keepLines/>
      <w:spacing w:before="280" w:after="80"/>
      <w:contextualSpacing/>
      <w:outlineLvl w:val="2"/>
    </w:pPr>
    <w:rPr>
      <w:b/>
      <w:sz w:val="28"/>
      <w:szCs w:val="28"/>
    </w:rPr>
  </w:style>
  <w:style w:type="paragraph" w:styleId="4">
    <w:name w:val="heading 4"/>
    <w:basedOn w:val="10"/>
    <w:next w:val="10"/>
    <w:link w:val="40"/>
    <w:qFormat/>
    <w:rsid w:val="00A27722"/>
    <w:pPr>
      <w:keepNext/>
      <w:keepLines/>
      <w:spacing w:before="240" w:after="40"/>
      <w:contextualSpacing/>
      <w:outlineLvl w:val="3"/>
    </w:pPr>
    <w:rPr>
      <w:b/>
      <w:sz w:val="24"/>
      <w:szCs w:val="24"/>
    </w:rPr>
  </w:style>
  <w:style w:type="paragraph" w:styleId="5">
    <w:name w:val="heading 5"/>
    <w:basedOn w:val="10"/>
    <w:next w:val="10"/>
    <w:link w:val="50"/>
    <w:uiPriority w:val="99"/>
    <w:qFormat/>
    <w:rsid w:val="00A27722"/>
    <w:pPr>
      <w:keepNext/>
      <w:keepLines/>
      <w:spacing w:before="220" w:after="40"/>
      <w:contextualSpacing/>
      <w:outlineLvl w:val="4"/>
    </w:pPr>
    <w:rPr>
      <w:rFonts w:cs="Times New Roman"/>
      <w:b/>
    </w:rPr>
  </w:style>
  <w:style w:type="paragraph" w:styleId="6">
    <w:name w:val="heading 6"/>
    <w:basedOn w:val="10"/>
    <w:next w:val="10"/>
    <w:link w:val="60"/>
    <w:qFormat/>
    <w:rsid w:val="00A27722"/>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C16"/>
    <w:pPr>
      <w:ind w:left="720"/>
      <w:contextualSpacing/>
    </w:pPr>
  </w:style>
  <w:style w:type="character" w:customStyle="1" w:styleId="11">
    <w:name w:val="Заголовок 1 Знак"/>
    <w:basedOn w:val="a0"/>
    <w:link w:val="1"/>
    <w:rsid w:val="00A27722"/>
    <w:rPr>
      <w:rFonts w:ascii="Arial" w:eastAsia="Arial" w:hAnsi="Arial" w:cs="Arial"/>
      <w:b/>
      <w:color w:val="000000"/>
      <w:sz w:val="48"/>
      <w:szCs w:val="48"/>
      <w:lang w:eastAsia="ru-RU"/>
    </w:rPr>
  </w:style>
  <w:style w:type="character" w:customStyle="1" w:styleId="20">
    <w:name w:val="Заголовок 2 Знак"/>
    <w:basedOn w:val="a0"/>
    <w:link w:val="2"/>
    <w:rsid w:val="00A27722"/>
    <w:rPr>
      <w:rFonts w:ascii="Arial" w:eastAsia="Arial" w:hAnsi="Arial" w:cs="Arial"/>
      <w:b/>
      <w:color w:val="000000"/>
      <w:sz w:val="36"/>
      <w:szCs w:val="36"/>
      <w:lang w:eastAsia="ru-RU"/>
    </w:rPr>
  </w:style>
  <w:style w:type="character" w:customStyle="1" w:styleId="30">
    <w:name w:val="Заголовок 3 Знак"/>
    <w:basedOn w:val="a0"/>
    <w:link w:val="3"/>
    <w:rsid w:val="00A27722"/>
    <w:rPr>
      <w:rFonts w:ascii="Arial" w:eastAsia="Arial" w:hAnsi="Arial" w:cs="Arial"/>
      <w:b/>
      <w:color w:val="000000"/>
      <w:sz w:val="28"/>
      <w:szCs w:val="28"/>
      <w:lang w:eastAsia="ru-RU"/>
    </w:rPr>
  </w:style>
  <w:style w:type="character" w:customStyle="1" w:styleId="40">
    <w:name w:val="Заголовок 4 Знак"/>
    <w:basedOn w:val="a0"/>
    <w:link w:val="4"/>
    <w:rsid w:val="00A27722"/>
    <w:rPr>
      <w:rFonts w:ascii="Arial" w:eastAsia="Arial" w:hAnsi="Arial" w:cs="Arial"/>
      <w:b/>
      <w:color w:val="000000"/>
      <w:sz w:val="24"/>
      <w:szCs w:val="24"/>
      <w:lang w:eastAsia="ru-RU"/>
    </w:rPr>
  </w:style>
  <w:style w:type="character" w:customStyle="1" w:styleId="50">
    <w:name w:val="Заголовок 5 Знак"/>
    <w:basedOn w:val="a0"/>
    <w:link w:val="5"/>
    <w:uiPriority w:val="99"/>
    <w:rsid w:val="00A27722"/>
    <w:rPr>
      <w:rFonts w:ascii="Arial" w:eastAsia="Arial" w:hAnsi="Arial" w:cs="Times New Roman"/>
      <w:b/>
      <w:color w:val="000000"/>
      <w:lang w:eastAsia="ru-RU"/>
    </w:rPr>
  </w:style>
  <w:style w:type="character" w:customStyle="1" w:styleId="60">
    <w:name w:val="Заголовок 6 Знак"/>
    <w:basedOn w:val="a0"/>
    <w:link w:val="6"/>
    <w:rsid w:val="00A27722"/>
    <w:rPr>
      <w:rFonts w:ascii="Arial" w:eastAsia="Arial" w:hAnsi="Arial" w:cs="Arial"/>
      <w:b/>
      <w:color w:val="000000"/>
      <w:sz w:val="20"/>
      <w:szCs w:val="20"/>
      <w:lang w:eastAsia="ru-RU"/>
    </w:rPr>
  </w:style>
  <w:style w:type="numbering" w:customStyle="1" w:styleId="12">
    <w:name w:val="Нет списка1"/>
    <w:next w:val="a2"/>
    <w:uiPriority w:val="99"/>
    <w:semiHidden/>
    <w:unhideWhenUsed/>
    <w:rsid w:val="00A27722"/>
  </w:style>
  <w:style w:type="paragraph" w:customStyle="1" w:styleId="10">
    <w:name w:val="Обычный1"/>
    <w:rsid w:val="00A27722"/>
    <w:pPr>
      <w:spacing w:after="0"/>
    </w:pPr>
    <w:rPr>
      <w:rFonts w:ascii="Arial" w:eastAsia="Arial" w:hAnsi="Arial" w:cs="Arial"/>
      <w:color w:val="000000"/>
      <w:lang w:eastAsia="ru-RU"/>
    </w:rPr>
  </w:style>
  <w:style w:type="table" w:customStyle="1" w:styleId="TableNormal1">
    <w:name w:val="Table Normal1"/>
    <w:rsid w:val="00A27722"/>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10"/>
    <w:next w:val="10"/>
    <w:link w:val="a5"/>
    <w:qFormat/>
    <w:rsid w:val="00A27722"/>
    <w:pPr>
      <w:keepNext/>
      <w:keepLines/>
      <w:spacing w:before="480" w:after="120"/>
      <w:contextualSpacing/>
    </w:pPr>
    <w:rPr>
      <w:b/>
      <w:sz w:val="72"/>
      <w:szCs w:val="72"/>
    </w:rPr>
  </w:style>
  <w:style w:type="character" w:customStyle="1" w:styleId="a5">
    <w:name w:val="Название Знак"/>
    <w:basedOn w:val="a0"/>
    <w:link w:val="a4"/>
    <w:rsid w:val="00A27722"/>
    <w:rPr>
      <w:rFonts w:ascii="Arial" w:eastAsia="Arial" w:hAnsi="Arial" w:cs="Arial"/>
      <w:b/>
      <w:color w:val="000000"/>
      <w:sz w:val="72"/>
      <w:szCs w:val="72"/>
      <w:lang w:eastAsia="ru-RU"/>
    </w:rPr>
  </w:style>
  <w:style w:type="paragraph" w:styleId="a6">
    <w:name w:val="Subtitle"/>
    <w:basedOn w:val="10"/>
    <w:next w:val="10"/>
    <w:link w:val="a7"/>
    <w:uiPriority w:val="99"/>
    <w:qFormat/>
    <w:rsid w:val="00A27722"/>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0"/>
    <w:link w:val="a6"/>
    <w:uiPriority w:val="99"/>
    <w:rsid w:val="00A27722"/>
    <w:rPr>
      <w:rFonts w:ascii="Georgia" w:eastAsia="Georgia" w:hAnsi="Georgia" w:cs="Times New Roman"/>
      <w:i/>
      <w:color w:val="666666"/>
      <w:sz w:val="48"/>
      <w:szCs w:val="48"/>
      <w:lang w:eastAsia="ru-RU"/>
    </w:rPr>
  </w:style>
  <w:style w:type="table" w:customStyle="1" w:styleId="21">
    <w:name w:val="2"/>
    <w:basedOn w:val="TableNormal1"/>
    <w:rsid w:val="00A27722"/>
    <w:tblPr>
      <w:tblStyleRowBandSize w:val="1"/>
      <w:tblStyleColBandSize w:val="1"/>
      <w:tblCellMar>
        <w:top w:w="0" w:type="dxa"/>
        <w:left w:w="108" w:type="dxa"/>
        <w:bottom w:w="0" w:type="dxa"/>
        <w:right w:w="108" w:type="dxa"/>
      </w:tblCellMar>
    </w:tblPr>
  </w:style>
  <w:style w:type="table" w:customStyle="1" w:styleId="13">
    <w:name w:val="1"/>
    <w:basedOn w:val="TableNormal1"/>
    <w:rsid w:val="00A27722"/>
    <w:tblPr>
      <w:tblStyleRowBandSize w:val="1"/>
      <w:tblStyleColBandSize w:val="1"/>
      <w:tblCellMar>
        <w:top w:w="0" w:type="dxa"/>
        <w:left w:w="108" w:type="dxa"/>
        <w:bottom w:w="0" w:type="dxa"/>
        <w:right w:w="108" w:type="dxa"/>
      </w:tblCellMar>
    </w:tblPr>
  </w:style>
  <w:style w:type="paragraph" w:styleId="a8">
    <w:name w:val="Normal (Web)"/>
    <w:basedOn w:val="a"/>
    <w:uiPriority w:val="99"/>
    <w:rsid w:val="00A277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g-binding">
    <w:name w:val="ng-binding"/>
    <w:basedOn w:val="a0"/>
    <w:rsid w:val="00A27722"/>
  </w:style>
  <w:style w:type="character" w:customStyle="1" w:styleId="rvts0">
    <w:name w:val="rvts0"/>
    <w:basedOn w:val="a0"/>
    <w:rsid w:val="00A27722"/>
  </w:style>
  <w:style w:type="paragraph" w:styleId="a9">
    <w:name w:val="Balloon Text"/>
    <w:basedOn w:val="a"/>
    <w:link w:val="aa"/>
    <w:semiHidden/>
    <w:rsid w:val="00A27722"/>
    <w:pPr>
      <w:spacing w:after="0" w:line="240" w:lineRule="auto"/>
    </w:pPr>
    <w:rPr>
      <w:rFonts w:ascii="Tahoma" w:eastAsia="Times New Roman" w:hAnsi="Tahoma" w:cs="Times New Roman"/>
      <w:sz w:val="16"/>
      <w:szCs w:val="16"/>
      <w:lang w:eastAsia="ru-RU"/>
    </w:rPr>
  </w:style>
  <w:style w:type="character" w:customStyle="1" w:styleId="aa">
    <w:name w:val="Текст выноски Знак"/>
    <w:basedOn w:val="a0"/>
    <w:link w:val="a9"/>
    <w:semiHidden/>
    <w:rsid w:val="00A27722"/>
    <w:rPr>
      <w:rFonts w:ascii="Tahoma" w:eastAsia="Times New Roman" w:hAnsi="Tahoma" w:cs="Times New Roman"/>
      <w:sz w:val="16"/>
      <w:szCs w:val="16"/>
      <w:lang w:eastAsia="ru-RU"/>
    </w:rPr>
  </w:style>
  <w:style w:type="paragraph" w:customStyle="1" w:styleId="rvps2">
    <w:name w:val="rvps2"/>
    <w:basedOn w:val="a"/>
    <w:uiPriority w:val="99"/>
    <w:rsid w:val="00A277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A27722"/>
  </w:style>
  <w:style w:type="character" w:styleId="ab">
    <w:name w:val="Hyperlink"/>
    <w:uiPriority w:val="99"/>
    <w:unhideWhenUsed/>
    <w:rsid w:val="00A27722"/>
    <w:rPr>
      <w:color w:val="0000FF"/>
      <w:u w:val="single"/>
    </w:rPr>
  </w:style>
  <w:style w:type="character" w:styleId="ac">
    <w:name w:val="Strong"/>
    <w:qFormat/>
    <w:rsid w:val="00A27722"/>
    <w:rPr>
      <w:b/>
      <w:bCs/>
    </w:rPr>
  </w:style>
  <w:style w:type="paragraph" w:styleId="HTML">
    <w:name w:val="HTML Preformatted"/>
    <w:basedOn w:val="a"/>
    <w:link w:val="HTML0"/>
    <w:rsid w:val="00A2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27722"/>
    <w:rPr>
      <w:rFonts w:ascii="Courier New" w:eastAsia="Times New Roman" w:hAnsi="Courier New" w:cs="Times New Roman"/>
      <w:sz w:val="20"/>
      <w:szCs w:val="20"/>
      <w:lang w:eastAsia="ru-RU"/>
    </w:rPr>
  </w:style>
  <w:style w:type="paragraph" w:styleId="ad">
    <w:name w:val="No Spacing"/>
    <w:qFormat/>
    <w:rsid w:val="00A27722"/>
    <w:pPr>
      <w:spacing w:after="0" w:line="240" w:lineRule="auto"/>
    </w:pPr>
    <w:rPr>
      <w:rFonts w:ascii="Calibri" w:eastAsia="Times New Roman" w:hAnsi="Calibri" w:cs="Times New Roman"/>
      <w:lang w:eastAsia="ru-RU"/>
    </w:rPr>
  </w:style>
  <w:style w:type="character" w:customStyle="1" w:styleId="ng-bindingng-scope">
    <w:name w:val="ng-binding ng-scope"/>
    <w:basedOn w:val="a0"/>
    <w:rsid w:val="00A27722"/>
  </w:style>
  <w:style w:type="table" w:styleId="ae">
    <w:name w:val="Table Grid"/>
    <w:basedOn w:val="a1"/>
    <w:rsid w:val="00A2772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A27722"/>
    <w:rPr>
      <w:color w:val="800080"/>
      <w:u w:val="single"/>
    </w:rPr>
  </w:style>
  <w:style w:type="paragraph" w:customStyle="1" w:styleId="xl64">
    <w:name w:val="xl64"/>
    <w:basedOn w:val="a"/>
    <w:rsid w:val="00A2772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A2772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A2772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ru-RU"/>
    </w:rPr>
  </w:style>
  <w:style w:type="paragraph" w:customStyle="1" w:styleId="xl71">
    <w:name w:val="xl71"/>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72">
    <w:name w:val="xl72"/>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73">
    <w:name w:val="xl73"/>
    <w:basedOn w:val="a"/>
    <w:rsid w:val="00A2772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A277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5">
    <w:name w:val="xl75"/>
    <w:basedOn w:val="a"/>
    <w:rsid w:val="00A277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6">
    <w:name w:val="xl76"/>
    <w:basedOn w:val="a"/>
    <w:rsid w:val="00A2772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7">
    <w:name w:val="xl77"/>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78">
    <w:name w:val="xl78"/>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9">
    <w:name w:val="xl79"/>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0">
    <w:name w:val="xl80"/>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1">
    <w:name w:val="xl81"/>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3">
    <w:name w:val="xl83"/>
    <w:basedOn w:val="a"/>
    <w:rsid w:val="00A2772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5">
    <w:name w:val="xl85"/>
    <w:basedOn w:val="a"/>
    <w:rsid w:val="00A277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6">
    <w:name w:val="xl86"/>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7">
    <w:name w:val="xl87"/>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8">
    <w:name w:val="xl88"/>
    <w:basedOn w:val="a"/>
    <w:rsid w:val="00A2772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9">
    <w:name w:val="xl89"/>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0">
    <w:name w:val="xl90"/>
    <w:basedOn w:val="a"/>
    <w:rsid w:val="00A277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1">
    <w:name w:val="xl91"/>
    <w:basedOn w:val="a"/>
    <w:rsid w:val="00A277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2">
    <w:name w:val="xl92"/>
    <w:basedOn w:val="a"/>
    <w:rsid w:val="00A2772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character" w:customStyle="1" w:styleId="apple-converted-space">
    <w:name w:val="apple-converted-space"/>
    <w:basedOn w:val="a0"/>
    <w:rsid w:val="00A27722"/>
  </w:style>
  <w:style w:type="paragraph" w:styleId="af0">
    <w:name w:val="Body Text Indent"/>
    <w:basedOn w:val="a"/>
    <w:link w:val="af1"/>
    <w:rsid w:val="00A27722"/>
    <w:pPr>
      <w:spacing w:after="0" w:line="360" w:lineRule="auto"/>
      <w:ind w:firstLine="720"/>
      <w:jc w:val="both"/>
    </w:pPr>
    <w:rPr>
      <w:rFonts w:ascii="Times New Roman" w:eastAsia="Times New Roman" w:hAnsi="Times New Roman" w:cs="Times New Roman"/>
      <w:sz w:val="28"/>
      <w:szCs w:val="24"/>
      <w:lang w:val="uk-UA" w:eastAsia="uk-UA"/>
    </w:rPr>
  </w:style>
  <w:style w:type="character" w:customStyle="1" w:styleId="af1">
    <w:name w:val="Основной текст с отступом Знак"/>
    <w:basedOn w:val="a0"/>
    <w:link w:val="af0"/>
    <w:rsid w:val="00A27722"/>
    <w:rPr>
      <w:rFonts w:ascii="Times New Roman" w:eastAsia="Times New Roman" w:hAnsi="Times New Roman" w:cs="Times New Roman"/>
      <w:sz w:val="28"/>
      <w:szCs w:val="24"/>
      <w:lang w:val="uk-UA" w:eastAsia="uk-UA"/>
    </w:rPr>
  </w:style>
  <w:style w:type="paragraph" w:customStyle="1" w:styleId="CharChar">
    <w:name w:val="Char Знак Знак Char Знак Знак Знак Знак Знак Знак Знак Знак Знак Знак Знак Знак Знак"/>
    <w:basedOn w:val="a"/>
    <w:rsid w:val="00A27722"/>
    <w:pPr>
      <w:spacing w:after="0" w:line="240" w:lineRule="auto"/>
    </w:pPr>
    <w:rPr>
      <w:rFonts w:ascii="Verdana" w:eastAsia="Times New Roman" w:hAnsi="Verdana" w:cs="Verdana"/>
      <w:sz w:val="20"/>
      <w:szCs w:val="20"/>
      <w:lang w:val="en-US"/>
    </w:rPr>
  </w:style>
  <w:style w:type="paragraph" w:customStyle="1" w:styleId="14">
    <w:name w:val="Обычный1"/>
    <w:rsid w:val="00A27722"/>
    <w:pPr>
      <w:spacing w:after="0"/>
    </w:pPr>
    <w:rPr>
      <w:rFonts w:ascii="Arial" w:eastAsia="Arial" w:hAnsi="Arial" w:cs="Arial"/>
      <w:color w:val="000000"/>
      <w:lang w:eastAsia="ru-RU"/>
    </w:rPr>
  </w:style>
  <w:style w:type="paragraph" w:customStyle="1" w:styleId="22">
    <w:name w:val="Обычный2"/>
    <w:rsid w:val="00A27722"/>
    <w:pPr>
      <w:spacing w:after="0"/>
    </w:pPr>
    <w:rPr>
      <w:rFonts w:ascii="Arial" w:eastAsia="Arial" w:hAnsi="Arial" w:cs="Arial"/>
      <w:color w:val="000000"/>
      <w:lang w:eastAsia="ru-RU"/>
    </w:rPr>
  </w:style>
  <w:style w:type="character" w:customStyle="1" w:styleId="apple-tab-span">
    <w:name w:val="apple-tab-span"/>
    <w:rsid w:val="00A27722"/>
  </w:style>
  <w:style w:type="numbering" w:customStyle="1" w:styleId="110">
    <w:name w:val="Нет списка11"/>
    <w:next w:val="a2"/>
    <w:semiHidden/>
    <w:rsid w:val="00A27722"/>
  </w:style>
  <w:style w:type="paragraph" w:styleId="af2">
    <w:name w:val="footnote text"/>
    <w:basedOn w:val="a"/>
    <w:link w:val="af3"/>
    <w:semiHidden/>
    <w:rsid w:val="00A27722"/>
    <w:pPr>
      <w:overflowPunct w:val="0"/>
      <w:autoSpaceDE w:val="0"/>
      <w:autoSpaceDN w:val="0"/>
      <w:adjustRightInd w:val="0"/>
      <w:spacing w:before="40" w:after="0" w:line="280" w:lineRule="atLeast"/>
      <w:jc w:val="both"/>
      <w:textAlignment w:val="baseline"/>
    </w:pPr>
    <w:rPr>
      <w:rFonts w:ascii="Arial Narrow" w:eastAsia="Times New Roman" w:hAnsi="Arial Narrow" w:cs="Times New Roman"/>
      <w:snapToGrid w:val="0"/>
      <w:sz w:val="20"/>
      <w:szCs w:val="20"/>
      <w:lang w:val="de-AT"/>
    </w:rPr>
  </w:style>
  <w:style w:type="character" w:customStyle="1" w:styleId="af3">
    <w:name w:val="Текст сноски Знак"/>
    <w:basedOn w:val="a0"/>
    <w:link w:val="af2"/>
    <w:semiHidden/>
    <w:rsid w:val="00A27722"/>
    <w:rPr>
      <w:rFonts w:ascii="Arial Narrow" w:eastAsia="Times New Roman" w:hAnsi="Arial Narrow" w:cs="Times New Roman"/>
      <w:snapToGrid w:val="0"/>
      <w:sz w:val="20"/>
      <w:szCs w:val="20"/>
      <w:lang w:val="de-AT"/>
    </w:rPr>
  </w:style>
  <w:style w:type="paragraph" w:styleId="af4">
    <w:name w:val="Body Text"/>
    <w:basedOn w:val="a"/>
    <w:link w:val="af5"/>
    <w:rsid w:val="00A27722"/>
    <w:pPr>
      <w:spacing w:after="120" w:line="240" w:lineRule="auto"/>
    </w:pPr>
    <w:rPr>
      <w:rFonts w:ascii="Times New Roman" w:eastAsia="Times New Roman" w:hAnsi="Times New Roman" w:cs="Times New Roman"/>
      <w:sz w:val="24"/>
      <w:szCs w:val="24"/>
      <w:lang w:val="uk-UA" w:eastAsia="uk-UA"/>
    </w:rPr>
  </w:style>
  <w:style w:type="character" w:customStyle="1" w:styleId="af5">
    <w:name w:val="Основной текст Знак"/>
    <w:basedOn w:val="a0"/>
    <w:link w:val="af4"/>
    <w:rsid w:val="00A27722"/>
    <w:rPr>
      <w:rFonts w:ascii="Times New Roman" w:eastAsia="Times New Roman" w:hAnsi="Times New Roman" w:cs="Times New Roman"/>
      <w:sz w:val="24"/>
      <w:szCs w:val="24"/>
      <w:lang w:val="uk-UA" w:eastAsia="uk-UA"/>
    </w:rPr>
  </w:style>
  <w:style w:type="table" w:customStyle="1" w:styleId="15">
    <w:name w:val="Сетка таблицы1"/>
    <w:basedOn w:val="a1"/>
    <w:next w:val="ae"/>
    <w:rsid w:val="00A277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rsid w:val="00A27722"/>
  </w:style>
  <w:style w:type="paragraph" w:styleId="af6">
    <w:name w:val="annotation text"/>
    <w:basedOn w:val="a"/>
    <w:link w:val="af7"/>
    <w:uiPriority w:val="99"/>
    <w:semiHidden/>
    <w:unhideWhenUsed/>
    <w:rsid w:val="00A27722"/>
    <w:pPr>
      <w:spacing w:after="80" w:line="240" w:lineRule="auto"/>
      <w:jc w:val="both"/>
    </w:pPr>
    <w:rPr>
      <w:rFonts w:ascii="Times New Roman" w:eastAsia="Calibri" w:hAnsi="Times New Roman" w:cs="Times New Roman"/>
      <w:sz w:val="20"/>
      <w:szCs w:val="20"/>
      <w:lang w:val="uk-UA"/>
    </w:rPr>
  </w:style>
  <w:style w:type="character" w:customStyle="1" w:styleId="af7">
    <w:name w:val="Текст примечания Знак"/>
    <w:basedOn w:val="a0"/>
    <w:link w:val="af6"/>
    <w:uiPriority w:val="99"/>
    <w:semiHidden/>
    <w:rsid w:val="00A27722"/>
    <w:rPr>
      <w:rFonts w:ascii="Times New Roman" w:eastAsia="Calibri" w:hAnsi="Times New Roman" w:cs="Times New Roman"/>
      <w:sz w:val="20"/>
      <w:szCs w:val="20"/>
      <w:lang w:val="uk-UA"/>
    </w:rPr>
  </w:style>
  <w:style w:type="numbering" w:customStyle="1" w:styleId="23">
    <w:name w:val="Нет списка2"/>
    <w:next w:val="a2"/>
    <w:uiPriority w:val="99"/>
    <w:semiHidden/>
    <w:unhideWhenUsed/>
    <w:rsid w:val="00A27722"/>
  </w:style>
  <w:style w:type="numbering" w:customStyle="1" w:styleId="31">
    <w:name w:val="Нет списка3"/>
    <w:next w:val="a2"/>
    <w:uiPriority w:val="99"/>
    <w:semiHidden/>
    <w:unhideWhenUsed/>
    <w:rsid w:val="001B61A9"/>
  </w:style>
  <w:style w:type="paragraph" w:customStyle="1" w:styleId="32">
    <w:name w:val="Обычный3"/>
    <w:rsid w:val="001B61A9"/>
    <w:pPr>
      <w:spacing w:after="0"/>
    </w:pPr>
    <w:rPr>
      <w:rFonts w:ascii="Arial" w:eastAsia="Arial" w:hAnsi="Arial" w:cs="Arial"/>
      <w:color w:val="000000"/>
      <w:lang w:eastAsia="ru-RU"/>
    </w:rPr>
  </w:style>
  <w:style w:type="table" w:customStyle="1" w:styleId="TableNormal11">
    <w:name w:val="Table Normal11"/>
    <w:rsid w:val="001B61A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10">
    <w:name w:val="21"/>
    <w:basedOn w:val="TableNormal1"/>
    <w:rsid w:val="001B61A9"/>
    <w:tblPr>
      <w:tblStyleRowBandSize w:val="1"/>
      <w:tblStyleColBandSize w:val="1"/>
      <w:tblCellMar>
        <w:top w:w="0" w:type="dxa"/>
        <w:left w:w="108" w:type="dxa"/>
        <w:bottom w:w="0" w:type="dxa"/>
        <w:right w:w="108" w:type="dxa"/>
      </w:tblCellMar>
    </w:tblPr>
  </w:style>
  <w:style w:type="table" w:customStyle="1" w:styleId="111">
    <w:name w:val="11"/>
    <w:basedOn w:val="TableNormal1"/>
    <w:rsid w:val="001B61A9"/>
    <w:tblPr>
      <w:tblStyleRowBandSize w:val="1"/>
      <w:tblStyleColBandSize w:val="1"/>
      <w:tblCellMar>
        <w:top w:w="0" w:type="dxa"/>
        <w:left w:w="108" w:type="dxa"/>
        <w:bottom w:w="0" w:type="dxa"/>
        <w:right w:w="108" w:type="dxa"/>
      </w:tblCellMar>
    </w:tblPr>
  </w:style>
  <w:style w:type="table" w:customStyle="1" w:styleId="24">
    <w:name w:val="Сетка таблицы2"/>
    <w:basedOn w:val="a1"/>
    <w:next w:val="ae"/>
    <w:rsid w:val="001B61A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1B61A9"/>
  </w:style>
  <w:style w:type="table" w:customStyle="1" w:styleId="112">
    <w:name w:val="Сетка таблицы11"/>
    <w:basedOn w:val="a1"/>
    <w:next w:val="ae"/>
    <w:rsid w:val="001B61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B61A9"/>
  </w:style>
  <w:style w:type="numbering" w:customStyle="1" w:styleId="310">
    <w:name w:val="Нет списка31"/>
    <w:next w:val="a2"/>
    <w:uiPriority w:val="99"/>
    <w:semiHidden/>
    <w:unhideWhenUsed/>
    <w:rsid w:val="001B61A9"/>
  </w:style>
  <w:style w:type="paragraph" w:styleId="af8">
    <w:name w:val="header"/>
    <w:basedOn w:val="a"/>
    <w:link w:val="af9"/>
    <w:uiPriority w:val="99"/>
    <w:unhideWhenUsed/>
    <w:rsid w:val="001B61A9"/>
    <w:pPr>
      <w:tabs>
        <w:tab w:val="center" w:pos="4677"/>
        <w:tab w:val="right" w:pos="9355"/>
      </w:tabs>
    </w:pPr>
    <w:rPr>
      <w:rFonts w:ascii="Times New Roman" w:eastAsia="Times New Roman" w:hAnsi="Times New Roman" w:cs="Times New Roman"/>
    </w:rPr>
  </w:style>
  <w:style w:type="character" w:customStyle="1" w:styleId="af9">
    <w:name w:val="Верхний колонтитул Знак"/>
    <w:basedOn w:val="a0"/>
    <w:link w:val="af8"/>
    <w:uiPriority w:val="99"/>
    <w:rsid w:val="001B61A9"/>
    <w:rPr>
      <w:rFonts w:ascii="Times New Roman" w:eastAsia="Times New Roman" w:hAnsi="Times New Roman" w:cs="Times New Roman"/>
    </w:rPr>
  </w:style>
  <w:style w:type="paragraph" w:styleId="afa">
    <w:name w:val="footer"/>
    <w:basedOn w:val="a"/>
    <w:link w:val="afb"/>
    <w:uiPriority w:val="99"/>
    <w:unhideWhenUsed/>
    <w:rsid w:val="001B61A9"/>
    <w:pPr>
      <w:tabs>
        <w:tab w:val="center" w:pos="4677"/>
        <w:tab w:val="right" w:pos="9355"/>
      </w:tabs>
    </w:pPr>
    <w:rPr>
      <w:rFonts w:ascii="Times New Roman" w:eastAsia="Times New Roman" w:hAnsi="Times New Roman" w:cs="Times New Roman"/>
    </w:rPr>
  </w:style>
  <w:style w:type="character" w:customStyle="1" w:styleId="afb">
    <w:name w:val="Нижний колонтитул Знак"/>
    <w:basedOn w:val="a0"/>
    <w:link w:val="afa"/>
    <w:uiPriority w:val="99"/>
    <w:rsid w:val="001B61A9"/>
    <w:rPr>
      <w:rFonts w:ascii="Times New Roman" w:eastAsia="Times New Roman" w:hAnsi="Times New Roman" w:cs="Times New Roman"/>
    </w:rPr>
  </w:style>
  <w:style w:type="numbering" w:customStyle="1" w:styleId="41">
    <w:name w:val="Нет списка4"/>
    <w:next w:val="a2"/>
    <w:uiPriority w:val="99"/>
    <w:semiHidden/>
    <w:unhideWhenUsed/>
    <w:rsid w:val="00656A09"/>
  </w:style>
  <w:style w:type="table" w:customStyle="1" w:styleId="TableNormal12">
    <w:name w:val="Table Normal12"/>
    <w:rsid w:val="00656A0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20">
    <w:name w:val="22"/>
    <w:basedOn w:val="TableNormal1"/>
    <w:rsid w:val="00656A09"/>
    <w:tblPr>
      <w:tblStyleRowBandSize w:val="1"/>
      <w:tblStyleColBandSize w:val="1"/>
      <w:tblCellMar>
        <w:top w:w="0" w:type="dxa"/>
        <w:left w:w="108" w:type="dxa"/>
        <w:bottom w:w="0" w:type="dxa"/>
        <w:right w:w="108" w:type="dxa"/>
      </w:tblCellMar>
    </w:tblPr>
  </w:style>
  <w:style w:type="table" w:customStyle="1" w:styleId="121">
    <w:name w:val="12"/>
    <w:basedOn w:val="TableNormal1"/>
    <w:rsid w:val="00656A09"/>
    <w:tblPr>
      <w:tblStyleRowBandSize w:val="1"/>
      <w:tblStyleColBandSize w:val="1"/>
      <w:tblCellMar>
        <w:top w:w="0" w:type="dxa"/>
        <w:left w:w="108" w:type="dxa"/>
        <w:bottom w:w="0" w:type="dxa"/>
        <w:right w:w="108" w:type="dxa"/>
      </w:tblCellMar>
    </w:tblPr>
  </w:style>
  <w:style w:type="table" w:customStyle="1" w:styleId="33">
    <w:name w:val="Сетка таблицы3"/>
    <w:basedOn w:val="a1"/>
    <w:next w:val="ae"/>
    <w:rsid w:val="00656A0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656A09"/>
  </w:style>
  <w:style w:type="table" w:customStyle="1" w:styleId="122">
    <w:name w:val="Сетка таблицы12"/>
    <w:basedOn w:val="a1"/>
    <w:next w:val="ae"/>
    <w:rsid w:val="00656A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qFormat/>
    <w:rsid w:val="00A27722"/>
    <w:pPr>
      <w:keepNext/>
      <w:keepLines/>
      <w:spacing w:before="480" w:after="120"/>
      <w:contextualSpacing/>
      <w:outlineLvl w:val="0"/>
    </w:pPr>
    <w:rPr>
      <w:b/>
      <w:sz w:val="48"/>
      <w:szCs w:val="48"/>
    </w:rPr>
  </w:style>
  <w:style w:type="paragraph" w:styleId="2">
    <w:name w:val="heading 2"/>
    <w:basedOn w:val="10"/>
    <w:next w:val="10"/>
    <w:link w:val="20"/>
    <w:qFormat/>
    <w:rsid w:val="00A27722"/>
    <w:pPr>
      <w:keepNext/>
      <w:keepLines/>
      <w:spacing w:before="360" w:after="80"/>
      <w:contextualSpacing/>
      <w:outlineLvl w:val="1"/>
    </w:pPr>
    <w:rPr>
      <w:b/>
      <w:sz w:val="36"/>
      <w:szCs w:val="36"/>
    </w:rPr>
  </w:style>
  <w:style w:type="paragraph" w:styleId="3">
    <w:name w:val="heading 3"/>
    <w:basedOn w:val="10"/>
    <w:next w:val="10"/>
    <w:link w:val="30"/>
    <w:qFormat/>
    <w:rsid w:val="00A27722"/>
    <w:pPr>
      <w:keepNext/>
      <w:keepLines/>
      <w:spacing w:before="280" w:after="80"/>
      <w:contextualSpacing/>
      <w:outlineLvl w:val="2"/>
    </w:pPr>
    <w:rPr>
      <w:b/>
      <w:sz w:val="28"/>
      <w:szCs w:val="28"/>
    </w:rPr>
  </w:style>
  <w:style w:type="paragraph" w:styleId="4">
    <w:name w:val="heading 4"/>
    <w:basedOn w:val="10"/>
    <w:next w:val="10"/>
    <w:link w:val="40"/>
    <w:qFormat/>
    <w:rsid w:val="00A27722"/>
    <w:pPr>
      <w:keepNext/>
      <w:keepLines/>
      <w:spacing w:before="240" w:after="40"/>
      <w:contextualSpacing/>
      <w:outlineLvl w:val="3"/>
    </w:pPr>
    <w:rPr>
      <w:b/>
      <w:sz w:val="24"/>
      <w:szCs w:val="24"/>
    </w:rPr>
  </w:style>
  <w:style w:type="paragraph" w:styleId="5">
    <w:name w:val="heading 5"/>
    <w:basedOn w:val="10"/>
    <w:next w:val="10"/>
    <w:link w:val="50"/>
    <w:uiPriority w:val="99"/>
    <w:qFormat/>
    <w:rsid w:val="00A27722"/>
    <w:pPr>
      <w:keepNext/>
      <w:keepLines/>
      <w:spacing w:before="220" w:after="40"/>
      <w:contextualSpacing/>
      <w:outlineLvl w:val="4"/>
    </w:pPr>
    <w:rPr>
      <w:rFonts w:cs="Times New Roman"/>
      <w:b/>
    </w:rPr>
  </w:style>
  <w:style w:type="paragraph" w:styleId="6">
    <w:name w:val="heading 6"/>
    <w:basedOn w:val="10"/>
    <w:next w:val="10"/>
    <w:link w:val="60"/>
    <w:qFormat/>
    <w:rsid w:val="00A27722"/>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C16"/>
    <w:pPr>
      <w:ind w:left="720"/>
      <w:contextualSpacing/>
    </w:pPr>
  </w:style>
  <w:style w:type="character" w:customStyle="1" w:styleId="11">
    <w:name w:val="Заголовок 1 Знак"/>
    <w:basedOn w:val="a0"/>
    <w:link w:val="1"/>
    <w:rsid w:val="00A27722"/>
    <w:rPr>
      <w:rFonts w:ascii="Arial" w:eastAsia="Arial" w:hAnsi="Arial" w:cs="Arial"/>
      <w:b/>
      <w:color w:val="000000"/>
      <w:sz w:val="48"/>
      <w:szCs w:val="48"/>
      <w:lang w:eastAsia="ru-RU"/>
    </w:rPr>
  </w:style>
  <w:style w:type="character" w:customStyle="1" w:styleId="20">
    <w:name w:val="Заголовок 2 Знак"/>
    <w:basedOn w:val="a0"/>
    <w:link w:val="2"/>
    <w:rsid w:val="00A27722"/>
    <w:rPr>
      <w:rFonts w:ascii="Arial" w:eastAsia="Arial" w:hAnsi="Arial" w:cs="Arial"/>
      <w:b/>
      <w:color w:val="000000"/>
      <w:sz w:val="36"/>
      <w:szCs w:val="36"/>
      <w:lang w:eastAsia="ru-RU"/>
    </w:rPr>
  </w:style>
  <w:style w:type="character" w:customStyle="1" w:styleId="30">
    <w:name w:val="Заголовок 3 Знак"/>
    <w:basedOn w:val="a0"/>
    <w:link w:val="3"/>
    <w:rsid w:val="00A27722"/>
    <w:rPr>
      <w:rFonts w:ascii="Arial" w:eastAsia="Arial" w:hAnsi="Arial" w:cs="Arial"/>
      <w:b/>
      <w:color w:val="000000"/>
      <w:sz w:val="28"/>
      <w:szCs w:val="28"/>
      <w:lang w:eastAsia="ru-RU"/>
    </w:rPr>
  </w:style>
  <w:style w:type="character" w:customStyle="1" w:styleId="40">
    <w:name w:val="Заголовок 4 Знак"/>
    <w:basedOn w:val="a0"/>
    <w:link w:val="4"/>
    <w:rsid w:val="00A27722"/>
    <w:rPr>
      <w:rFonts w:ascii="Arial" w:eastAsia="Arial" w:hAnsi="Arial" w:cs="Arial"/>
      <w:b/>
      <w:color w:val="000000"/>
      <w:sz w:val="24"/>
      <w:szCs w:val="24"/>
      <w:lang w:eastAsia="ru-RU"/>
    </w:rPr>
  </w:style>
  <w:style w:type="character" w:customStyle="1" w:styleId="50">
    <w:name w:val="Заголовок 5 Знак"/>
    <w:basedOn w:val="a0"/>
    <w:link w:val="5"/>
    <w:uiPriority w:val="99"/>
    <w:rsid w:val="00A27722"/>
    <w:rPr>
      <w:rFonts w:ascii="Arial" w:eastAsia="Arial" w:hAnsi="Arial" w:cs="Times New Roman"/>
      <w:b/>
      <w:color w:val="000000"/>
      <w:lang w:eastAsia="ru-RU"/>
    </w:rPr>
  </w:style>
  <w:style w:type="character" w:customStyle="1" w:styleId="60">
    <w:name w:val="Заголовок 6 Знак"/>
    <w:basedOn w:val="a0"/>
    <w:link w:val="6"/>
    <w:rsid w:val="00A27722"/>
    <w:rPr>
      <w:rFonts w:ascii="Arial" w:eastAsia="Arial" w:hAnsi="Arial" w:cs="Arial"/>
      <w:b/>
      <w:color w:val="000000"/>
      <w:sz w:val="20"/>
      <w:szCs w:val="20"/>
      <w:lang w:eastAsia="ru-RU"/>
    </w:rPr>
  </w:style>
  <w:style w:type="numbering" w:customStyle="1" w:styleId="12">
    <w:name w:val="Нет списка1"/>
    <w:next w:val="a2"/>
    <w:uiPriority w:val="99"/>
    <w:semiHidden/>
    <w:unhideWhenUsed/>
    <w:rsid w:val="00A27722"/>
  </w:style>
  <w:style w:type="paragraph" w:customStyle="1" w:styleId="10">
    <w:name w:val="Обычный1"/>
    <w:rsid w:val="00A27722"/>
    <w:pPr>
      <w:spacing w:after="0"/>
    </w:pPr>
    <w:rPr>
      <w:rFonts w:ascii="Arial" w:eastAsia="Arial" w:hAnsi="Arial" w:cs="Arial"/>
      <w:color w:val="000000"/>
      <w:lang w:eastAsia="ru-RU"/>
    </w:rPr>
  </w:style>
  <w:style w:type="table" w:customStyle="1" w:styleId="TableNormal1">
    <w:name w:val="Table Normal1"/>
    <w:rsid w:val="00A27722"/>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10"/>
    <w:next w:val="10"/>
    <w:link w:val="a5"/>
    <w:qFormat/>
    <w:rsid w:val="00A27722"/>
    <w:pPr>
      <w:keepNext/>
      <w:keepLines/>
      <w:spacing w:before="480" w:after="120"/>
      <w:contextualSpacing/>
    </w:pPr>
    <w:rPr>
      <w:b/>
      <w:sz w:val="72"/>
      <w:szCs w:val="72"/>
    </w:rPr>
  </w:style>
  <w:style w:type="character" w:customStyle="1" w:styleId="a5">
    <w:name w:val="Название Знак"/>
    <w:basedOn w:val="a0"/>
    <w:link w:val="a4"/>
    <w:rsid w:val="00A27722"/>
    <w:rPr>
      <w:rFonts w:ascii="Arial" w:eastAsia="Arial" w:hAnsi="Arial" w:cs="Arial"/>
      <w:b/>
      <w:color w:val="000000"/>
      <w:sz w:val="72"/>
      <w:szCs w:val="72"/>
      <w:lang w:eastAsia="ru-RU"/>
    </w:rPr>
  </w:style>
  <w:style w:type="paragraph" w:styleId="a6">
    <w:name w:val="Subtitle"/>
    <w:basedOn w:val="10"/>
    <w:next w:val="10"/>
    <w:link w:val="a7"/>
    <w:uiPriority w:val="99"/>
    <w:qFormat/>
    <w:rsid w:val="00A27722"/>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0"/>
    <w:link w:val="a6"/>
    <w:uiPriority w:val="99"/>
    <w:rsid w:val="00A27722"/>
    <w:rPr>
      <w:rFonts w:ascii="Georgia" w:eastAsia="Georgia" w:hAnsi="Georgia" w:cs="Times New Roman"/>
      <w:i/>
      <w:color w:val="666666"/>
      <w:sz w:val="48"/>
      <w:szCs w:val="48"/>
      <w:lang w:eastAsia="ru-RU"/>
    </w:rPr>
  </w:style>
  <w:style w:type="table" w:customStyle="1" w:styleId="21">
    <w:name w:val="2"/>
    <w:basedOn w:val="TableNormal1"/>
    <w:rsid w:val="00A27722"/>
    <w:tblPr>
      <w:tblStyleRowBandSize w:val="1"/>
      <w:tblStyleColBandSize w:val="1"/>
      <w:tblCellMar>
        <w:top w:w="0" w:type="dxa"/>
        <w:left w:w="108" w:type="dxa"/>
        <w:bottom w:w="0" w:type="dxa"/>
        <w:right w:w="108" w:type="dxa"/>
      </w:tblCellMar>
    </w:tblPr>
  </w:style>
  <w:style w:type="table" w:customStyle="1" w:styleId="13">
    <w:name w:val="1"/>
    <w:basedOn w:val="TableNormal1"/>
    <w:rsid w:val="00A27722"/>
    <w:tblPr>
      <w:tblStyleRowBandSize w:val="1"/>
      <w:tblStyleColBandSize w:val="1"/>
      <w:tblCellMar>
        <w:top w:w="0" w:type="dxa"/>
        <w:left w:w="108" w:type="dxa"/>
        <w:bottom w:w="0" w:type="dxa"/>
        <w:right w:w="108" w:type="dxa"/>
      </w:tblCellMar>
    </w:tblPr>
  </w:style>
  <w:style w:type="paragraph" w:styleId="a8">
    <w:name w:val="Normal (Web)"/>
    <w:basedOn w:val="a"/>
    <w:uiPriority w:val="99"/>
    <w:rsid w:val="00A277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g-binding">
    <w:name w:val="ng-binding"/>
    <w:basedOn w:val="a0"/>
    <w:rsid w:val="00A27722"/>
  </w:style>
  <w:style w:type="character" w:customStyle="1" w:styleId="rvts0">
    <w:name w:val="rvts0"/>
    <w:basedOn w:val="a0"/>
    <w:rsid w:val="00A27722"/>
  </w:style>
  <w:style w:type="paragraph" w:styleId="a9">
    <w:name w:val="Balloon Text"/>
    <w:basedOn w:val="a"/>
    <w:link w:val="aa"/>
    <w:semiHidden/>
    <w:rsid w:val="00A27722"/>
    <w:pPr>
      <w:spacing w:after="0" w:line="240" w:lineRule="auto"/>
    </w:pPr>
    <w:rPr>
      <w:rFonts w:ascii="Tahoma" w:eastAsia="Times New Roman" w:hAnsi="Tahoma" w:cs="Times New Roman"/>
      <w:sz w:val="16"/>
      <w:szCs w:val="16"/>
      <w:lang w:eastAsia="ru-RU"/>
    </w:rPr>
  </w:style>
  <w:style w:type="character" w:customStyle="1" w:styleId="aa">
    <w:name w:val="Текст выноски Знак"/>
    <w:basedOn w:val="a0"/>
    <w:link w:val="a9"/>
    <w:semiHidden/>
    <w:rsid w:val="00A27722"/>
    <w:rPr>
      <w:rFonts w:ascii="Tahoma" w:eastAsia="Times New Roman" w:hAnsi="Tahoma" w:cs="Times New Roman"/>
      <w:sz w:val="16"/>
      <w:szCs w:val="16"/>
      <w:lang w:eastAsia="ru-RU"/>
    </w:rPr>
  </w:style>
  <w:style w:type="paragraph" w:customStyle="1" w:styleId="rvps2">
    <w:name w:val="rvps2"/>
    <w:basedOn w:val="a"/>
    <w:uiPriority w:val="99"/>
    <w:rsid w:val="00A277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A27722"/>
  </w:style>
  <w:style w:type="character" w:styleId="ab">
    <w:name w:val="Hyperlink"/>
    <w:uiPriority w:val="99"/>
    <w:unhideWhenUsed/>
    <w:rsid w:val="00A27722"/>
    <w:rPr>
      <w:color w:val="0000FF"/>
      <w:u w:val="single"/>
    </w:rPr>
  </w:style>
  <w:style w:type="character" w:styleId="ac">
    <w:name w:val="Strong"/>
    <w:qFormat/>
    <w:rsid w:val="00A27722"/>
    <w:rPr>
      <w:b/>
      <w:bCs/>
    </w:rPr>
  </w:style>
  <w:style w:type="paragraph" w:styleId="HTML">
    <w:name w:val="HTML Preformatted"/>
    <w:basedOn w:val="a"/>
    <w:link w:val="HTML0"/>
    <w:rsid w:val="00A2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27722"/>
    <w:rPr>
      <w:rFonts w:ascii="Courier New" w:eastAsia="Times New Roman" w:hAnsi="Courier New" w:cs="Times New Roman"/>
      <w:sz w:val="20"/>
      <w:szCs w:val="20"/>
      <w:lang w:eastAsia="ru-RU"/>
    </w:rPr>
  </w:style>
  <w:style w:type="paragraph" w:styleId="ad">
    <w:name w:val="No Spacing"/>
    <w:qFormat/>
    <w:rsid w:val="00A27722"/>
    <w:pPr>
      <w:spacing w:after="0" w:line="240" w:lineRule="auto"/>
    </w:pPr>
    <w:rPr>
      <w:rFonts w:ascii="Calibri" w:eastAsia="Times New Roman" w:hAnsi="Calibri" w:cs="Times New Roman"/>
      <w:lang w:eastAsia="ru-RU"/>
    </w:rPr>
  </w:style>
  <w:style w:type="character" w:customStyle="1" w:styleId="ng-bindingng-scope">
    <w:name w:val="ng-binding ng-scope"/>
    <w:basedOn w:val="a0"/>
    <w:rsid w:val="00A27722"/>
  </w:style>
  <w:style w:type="table" w:styleId="ae">
    <w:name w:val="Table Grid"/>
    <w:basedOn w:val="a1"/>
    <w:rsid w:val="00A2772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A27722"/>
    <w:rPr>
      <w:color w:val="800080"/>
      <w:u w:val="single"/>
    </w:rPr>
  </w:style>
  <w:style w:type="paragraph" w:customStyle="1" w:styleId="xl64">
    <w:name w:val="xl64"/>
    <w:basedOn w:val="a"/>
    <w:rsid w:val="00A2772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A2772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A2772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ru-RU"/>
    </w:rPr>
  </w:style>
  <w:style w:type="paragraph" w:customStyle="1" w:styleId="xl71">
    <w:name w:val="xl71"/>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72">
    <w:name w:val="xl72"/>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73">
    <w:name w:val="xl73"/>
    <w:basedOn w:val="a"/>
    <w:rsid w:val="00A2772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A277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5">
    <w:name w:val="xl75"/>
    <w:basedOn w:val="a"/>
    <w:rsid w:val="00A277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6">
    <w:name w:val="xl76"/>
    <w:basedOn w:val="a"/>
    <w:rsid w:val="00A2772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7">
    <w:name w:val="xl77"/>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78">
    <w:name w:val="xl78"/>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9">
    <w:name w:val="xl79"/>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0">
    <w:name w:val="xl80"/>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1">
    <w:name w:val="xl81"/>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3">
    <w:name w:val="xl83"/>
    <w:basedOn w:val="a"/>
    <w:rsid w:val="00A2772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5">
    <w:name w:val="xl85"/>
    <w:basedOn w:val="a"/>
    <w:rsid w:val="00A277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6">
    <w:name w:val="xl86"/>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7">
    <w:name w:val="xl87"/>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8">
    <w:name w:val="xl88"/>
    <w:basedOn w:val="a"/>
    <w:rsid w:val="00A2772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9">
    <w:name w:val="xl89"/>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0">
    <w:name w:val="xl90"/>
    <w:basedOn w:val="a"/>
    <w:rsid w:val="00A277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1">
    <w:name w:val="xl91"/>
    <w:basedOn w:val="a"/>
    <w:rsid w:val="00A277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2">
    <w:name w:val="xl92"/>
    <w:basedOn w:val="a"/>
    <w:rsid w:val="00A2772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character" w:customStyle="1" w:styleId="apple-converted-space">
    <w:name w:val="apple-converted-space"/>
    <w:basedOn w:val="a0"/>
    <w:rsid w:val="00A27722"/>
  </w:style>
  <w:style w:type="paragraph" w:styleId="af0">
    <w:name w:val="Body Text Indent"/>
    <w:basedOn w:val="a"/>
    <w:link w:val="af1"/>
    <w:rsid w:val="00A27722"/>
    <w:pPr>
      <w:spacing w:after="0" w:line="360" w:lineRule="auto"/>
      <w:ind w:firstLine="720"/>
      <w:jc w:val="both"/>
    </w:pPr>
    <w:rPr>
      <w:rFonts w:ascii="Times New Roman" w:eastAsia="Times New Roman" w:hAnsi="Times New Roman" w:cs="Times New Roman"/>
      <w:sz w:val="28"/>
      <w:szCs w:val="24"/>
      <w:lang w:val="uk-UA" w:eastAsia="uk-UA"/>
    </w:rPr>
  </w:style>
  <w:style w:type="character" w:customStyle="1" w:styleId="af1">
    <w:name w:val="Основной текст с отступом Знак"/>
    <w:basedOn w:val="a0"/>
    <w:link w:val="af0"/>
    <w:rsid w:val="00A27722"/>
    <w:rPr>
      <w:rFonts w:ascii="Times New Roman" w:eastAsia="Times New Roman" w:hAnsi="Times New Roman" w:cs="Times New Roman"/>
      <w:sz w:val="28"/>
      <w:szCs w:val="24"/>
      <w:lang w:val="uk-UA" w:eastAsia="uk-UA"/>
    </w:rPr>
  </w:style>
  <w:style w:type="paragraph" w:customStyle="1" w:styleId="CharChar">
    <w:name w:val="Char Знак Знак Char Знак Знак Знак Знак Знак Знак Знак Знак Знак Знак Знак Знак Знак"/>
    <w:basedOn w:val="a"/>
    <w:rsid w:val="00A27722"/>
    <w:pPr>
      <w:spacing w:after="0" w:line="240" w:lineRule="auto"/>
    </w:pPr>
    <w:rPr>
      <w:rFonts w:ascii="Verdana" w:eastAsia="Times New Roman" w:hAnsi="Verdana" w:cs="Verdana"/>
      <w:sz w:val="20"/>
      <w:szCs w:val="20"/>
      <w:lang w:val="en-US"/>
    </w:rPr>
  </w:style>
  <w:style w:type="paragraph" w:customStyle="1" w:styleId="14">
    <w:name w:val="Обычный1"/>
    <w:rsid w:val="00A27722"/>
    <w:pPr>
      <w:spacing w:after="0"/>
    </w:pPr>
    <w:rPr>
      <w:rFonts w:ascii="Arial" w:eastAsia="Arial" w:hAnsi="Arial" w:cs="Arial"/>
      <w:color w:val="000000"/>
      <w:lang w:eastAsia="ru-RU"/>
    </w:rPr>
  </w:style>
  <w:style w:type="paragraph" w:customStyle="1" w:styleId="22">
    <w:name w:val="Обычный2"/>
    <w:rsid w:val="00A27722"/>
    <w:pPr>
      <w:spacing w:after="0"/>
    </w:pPr>
    <w:rPr>
      <w:rFonts w:ascii="Arial" w:eastAsia="Arial" w:hAnsi="Arial" w:cs="Arial"/>
      <w:color w:val="000000"/>
      <w:lang w:eastAsia="ru-RU"/>
    </w:rPr>
  </w:style>
  <w:style w:type="character" w:customStyle="1" w:styleId="apple-tab-span">
    <w:name w:val="apple-tab-span"/>
    <w:rsid w:val="00A27722"/>
  </w:style>
  <w:style w:type="numbering" w:customStyle="1" w:styleId="110">
    <w:name w:val="Нет списка11"/>
    <w:next w:val="a2"/>
    <w:semiHidden/>
    <w:rsid w:val="00A27722"/>
  </w:style>
  <w:style w:type="paragraph" w:styleId="af2">
    <w:name w:val="footnote text"/>
    <w:basedOn w:val="a"/>
    <w:link w:val="af3"/>
    <w:semiHidden/>
    <w:rsid w:val="00A27722"/>
    <w:pPr>
      <w:overflowPunct w:val="0"/>
      <w:autoSpaceDE w:val="0"/>
      <w:autoSpaceDN w:val="0"/>
      <w:adjustRightInd w:val="0"/>
      <w:spacing w:before="40" w:after="0" w:line="280" w:lineRule="atLeast"/>
      <w:jc w:val="both"/>
      <w:textAlignment w:val="baseline"/>
    </w:pPr>
    <w:rPr>
      <w:rFonts w:ascii="Arial Narrow" w:eastAsia="Times New Roman" w:hAnsi="Arial Narrow" w:cs="Times New Roman"/>
      <w:snapToGrid w:val="0"/>
      <w:sz w:val="20"/>
      <w:szCs w:val="20"/>
      <w:lang w:val="de-AT"/>
    </w:rPr>
  </w:style>
  <w:style w:type="character" w:customStyle="1" w:styleId="af3">
    <w:name w:val="Текст сноски Знак"/>
    <w:basedOn w:val="a0"/>
    <w:link w:val="af2"/>
    <w:semiHidden/>
    <w:rsid w:val="00A27722"/>
    <w:rPr>
      <w:rFonts w:ascii="Arial Narrow" w:eastAsia="Times New Roman" w:hAnsi="Arial Narrow" w:cs="Times New Roman"/>
      <w:snapToGrid w:val="0"/>
      <w:sz w:val="20"/>
      <w:szCs w:val="20"/>
      <w:lang w:val="de-AT"/>
    </w:rPr>
  </w:style>
  <w:style w:type="paragraph" w:styleId="af4">
    <w:name w:val="Body Text"/>
    <w:basedOn w:val="a"/>
    <w:link w:val="af5"/>
    <w:rsid w:val="00A27722"/>
    <w:pPr>
      <w:spacing w:after="120" w:line="240" w:lineRule="auto"/>
    </w:pPr>
    <w:rPr>
      <w:rFonts w:ascii="Times New Roman" w:eastAsia="Times New Roman" w:hAnsi="Times New Roman" w:cs="Times New Roman"/>
      <w:sz w:val="24"/>
      <w:szCs w:val="24"/>
      <w:lang w:val="uk-UA" w:eastAsia="uk-UA"/>
    </w:rPr>
  </w:style>
  <w:style w:type="character" w:customStyle="1" w:styleId="af5">
    <w:name w:val="Основной текст Знак"/>
    <w:basedOn w:val="a0"/>
    <w:link w:val="af4"/>
    <w:rsid w:val="00A27722"/>
    <w:rPr>
      <w:rFonts w:ascii="Times New Roman" w:eastAsia="Times New Roman" w:hAnsi="Times New Roman" w:cs="Times New Roman"/>
      <w:sz w:val="24"/>
      <w:szCs w:val="24"/>
      <w:lang w:val="uk-UA" w:eastAsia="uk-UA"/>
    </w:rPr>
  </w:style>
  <w:style w:type="table" w:customStyle="1" w:styleId="15">
    <w:name w:val="Сетка таблицы1"/>
    <w:basedOn w:val="a1"/>
    <w:next w:val="ae"/>
    <w:rsid w:val="00A277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rsid w:val="00A27722"/>
  </w:style>
  <w:style w:type="paragraph" w:styleId="af6">
    <w:name w:val="annotation text"/>
    <w:basedOn w:val="a"/>
    <w:link w:val="af7"/>
    <w:uiPriority w:val="99"/>
    <w:semiHidden/>
    <w:unhideWhenUsed/>
    <w:rsid w:val="00A27722"/>
    <w:pPr>
      <w:spacing w:after="80" w:line="240" w:lineRule="auto"/>
      <w:jc w:val="both"/>
    </w:pPr>
    <w:rPr>
      <w:rFonts w:ascii="Times New Roman" w:eastAsia="Calibri" w:hAnsi="Times New Roman" w:cs="Times New Roman"/>
      <w:sz w:val="20"/>
      <w:szCs w:val="20"/>
      <w:lang w:val="uk-UA"/>
    </w:rPr>
  </w:style>
  <w:style w:type="character" w:customStyle="1" w:styleId="af7">
    <w:name w:val="Текст примечания Знак"/>
    <w:basedOn w:val="a0"/>
    <w:link w:val="af6"/>
    <w:uiPriority w:val="99"/>
    <w:semiHidden/>
    <w:rsid w:val="00A27722"/>
    <w:rPr>
      <w:rFonts w:ascii="Times New Roman" w:eastAsia="Calibri" w:hAnsi="Times New Roman" w:cs="Times New Roman"/>
      <w:sz w:val="20"/>
      <w:szCs w:val="20"/>
      <w:lang w:val="uk-UA"/>
    </w:rPr>
  </w:style>
  <w:style w:type="numbering" w:customStyle="1" w:styleId="23">
    <w:name w:val="Нет списка2"/>
    <w:next w:val="a2"/>
    <w:uiPriority w:val="99"/>
    <w:semiHidden/>
    <w:unhideWhenUsed/>
    <w:rsid w:val="00A27722"/>
  </w:style>
  <w:style w:type="numbering" w:customStyle="1" w:styleId="31">
    <w:name w:val="Нет списка3"/>
    <w:next w:val="a2"/>
    <w:uiPriority w:val="99"/>
    <w:semiHidden/>
    <w:unhideWhenUsed/>
    <w:rsid w:val="001B61A9"/>
  </w:style>
  <w:style w:type="paragraph" w:customStyle="1" w:styleId="32">
    <w:name w:val="Обычный3"/>
    <w:rsid w:val="001B61A9"/>
    <w:pPr>
      <w:spacing w:after="0"/>
    </w:pPr>
    <w:rPr>
      <w:rFonts w:ascii="Arial" w:eastAsia="Arial" w:hAnsi="Arial" w:cs="Arial"/>
      <w:color w:val="000000"/>
      <w:lang w:eastAsia="ru-RU"/>
    </w:rPr>
  </w:style>
  <w:style w:type="table" w:customStyle="1" w:styleId="TableNormal11">
    <w:name w:val="Table Normal11"/>
    <w:rsid w:val="001B61A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10">
    <w:name w:val="21"/>
    <w:basedOn w:val="TableNormal1"/>
    <w:rsid w:val="001B61A9"/>
    <w:tblPr>
      <w:tblStyleRowBandSize w:val="1"/>
      <w:tblStyleColBandSize w:val="1"/>
      <w:tblCellMar>
        <w:top w:w="0" w:type="dxa"/>
        <w:left w:w="108" w:type="dxa"/>
        <w:bottom w:w="0" w:type="dxa"/>
        <w:right w:w="108" w:type="dxa"/>
      </w:tblCellMar>
    </w:tblPr>
  </w:style>
  <w:style w:type="table" w:customStyle="1" w:styleId="111">
    <w:name w:val="11"/>
    <w:basedOn w:val="TableNormal1"/>
    <w:rsid w:val="001B61A9"/>
    <w:tblPr>
      <w:tblStyleRowBandSize w:val="1"/>
      <w:tblStyleColBandSize w:val="1"/>
      <w:tblCellMar>
        <w:top w:w="0" w:type="dxa"/>
        <w:left w:w="108" w:type="dxa"/>
        <w:bottom w:w="0" w:type="dxa"/>
        <w:right w:w="108" w:type="dxa"/>
      </w:tblCellMar>
    </w:tblPr>
  </w:style>
  <w:style w:type="table" w:customStyle="1" w:styleId="24">
    <w:name w:val="Сетка таблицы2"/>
    <w:basedOn w:val="a1"/>
    <w:next w:val="ae"/>
    <w:rsid w:val="001B61A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1B61A9"/>
  </w:style>
  <w:style w:type="table" w:customStyle="1" w:styleId="112">
    <w:name w:val="Сетка таблицы11"/>
    <w:basedOn w:val="a1"/>
    <w:next w:val="ae"/>
    <w:rsid w:val="001B61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B61A9"/>
  </w:style>
  <w:style w:type="numbering" w:customStyle="1" w:styleId="310">
    <w:name w:val="Нет списка31"/>
    <w:next w:val="a2"/>
    <w:uiPriority w:val="99"/>
    <w:semiHidden/>
    <w:unhideWhenUsed/>
    <w:rsid w:val="001B61A9"/>
  </w:style>
  <w:style w:type="paragraph" w:styleId="af8">
    <w:name w:val="header"/>
    <w:basedOn w:val="a"/>
    <w:link w:val="af9"/>
    <w:uiPriority w:val="99"/>
    <w:unhideWhenUsed/>
    <w:rsid w:val="001B61A9"/>
    <w:pPr>
      <w:tabs>
        <w:tab w:val="center" w:pos="4677"/>
        <w:tab w:val="right" w:pos="9355"/>
      </w:tabs>
    </w:pPr>
    <w:rPr>
      <w:rFonts w:ascii="Times New Roman" w:eastAsia="Times New Roman" w:hAnsi="Times New Roman" w:cs="Times New Roman"/>
    </w:rPr>
  </w:style>
  <w:style w:type="character" w:customStyle="1" w:styleId="af9">
    <w:name w:val="Верхний колонтитул Знак"/>
    <w:basedOn w:val="a0"/>
    <w:link w:val="af8"/>
    <w:uiPriority w:val="99"/>
    <w:rsid w:val="001B61A9"/>
    <w:rPr>
      <w:rFonts w:ascii="Times New Roman" w:eastAsia="Times New Roman" w:hAnsi="Times New Roman" w:cs="Times New Roman"/>
    </w:rPr>
  </w:style>
  <w:style w:type="paragraph" w:styleId="afa">
    <w:name w:val="footer"/>
    <w:basedOn w:val="a"/>
    <w:link w:val="afb"/>
    <w:uiPriority w:val="99"/>
    <w:unhideWhenUsed/>
    <w:rsid w:val="001B61A9"/>
    <w:pPr>
      <w:tabs>
        <w:tab w:val="center" w:pos="4677"/>
        <w:tab w:val="right" w:pos="9355"/>
      </w:tabs>
    </w:pPr>
    <w:rPr>
      <w:rFonts w:ascii="Times New Roman" w:eastAsia="Times New Roman" w:hAnsi="Times New Roman" w:cs="Times New Roman"/>
    </w:rPr>
  </w:style>
  <w:style w:type="character" w:customStyle="1" w:styleId="afb">
    <w:name w:val="Нижний колонтитул Знак"/>
    <w:basedOn w:val="a0"/>
    <w:link w:val="afa"/>
    <w:uiPriority w:val="99"/>
    <w:rsid w:val="001B61A9"/>
    <w:rPr>
      <w:rFonts w:ascii="Times New Roman" w:eastAsia="Times New Roman" w:hAnsi="Times New Roman" w:cs="Times New Roman"/>
    </w:rPr>
  </w:style>
  <w:style w:type="numbering" w:customStyle="1" w:styleId="41">
    <w:name w:val="Нет списка4"/>
    <w:next w:val="a2"/>
    <w:uiPriority w:val="99"/>
    <w:semiHidden/>
    <w:unhideWhenUsed/>
    <w:rsid w:val="00656A09"/>
  </w:style>
  <w:style w:type="table" w:customStyle="1" w:styleId="TableNormal12">
    <w:name w:val="Table Normal12"/>
    <w:rsid w:val="00656A0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20">
    <w:name w:val="22"/>
    <w:basedOn w:val="TableNormal1"/>
    <w:rsid w:val="00656A09"/>
    <w:tblPr>
      <w:tblStyleRowBandSize w:val="1"/>
      <w:tblStyleColBandSize w:val="1"/>
      <w:tblCellMar>
        <w:top w:w="0" w:type="dxa"/>
        <w:left w:w="108" w:type="dxa"/>
        <w:bottom w:w="0" w:type="dxa"/>
        <w:right w:w="108" w:type="dxa"/>
      </w:tblCellMar>
    </w:tblPr>
  </w:style>
  <w:style w:type="table" w:customStyle="1" w:styleId="121">
    <w:name w:val="12"/>
    <w:basedOn w:val="TableNormal1"/>
    <w:rsid w:val="00656A09"/>
    <w:tblPr>
      <w:tblStyleRowBandSize w:val="1"/>
      <w:tblStyleColBandSize w:val="1"/>
      <w:tblCellMar>
        <w:top w:w="0" w:type="dxa"/>
        <w:left w:w="108" w:type="dxa"/>
        <w:bottom w:w="0" w:type="dxa"/>
        <w:right w:w="108" w:type="dxa"/>
      </w:tblCellMar>
    </w:tblPr>
  </w:style>
  <w:style w:type="table" w:customStyle="1" w:styleId="33">
    <w:name w:val="Сетка таблицы3"/>
    <w:basedOn w:val="a1"/>
    <w:next w:val="ae"/>
    <w:rsid w:val="00656A0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656A09"/>
  </w:style>
  <w:style w:type="table" w:customStyle="1" w:styleId="122">
    <w:name w:val="Сетка таблицы12"/>
    <w:basedOn w:val="a1"/>
    <w:next w:val="ae"/>
    <w:rsid w:val="00656A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076101">
      <w:bodyDiv w:val="1"/>
      <w:marLeft w:val="0"/>
      <w:marRight w:val="0"/>
      <w:marTop w:val="0"/>
      <w:marBottom w:val="0"/>
      <w:divBdr>
        <w:top w:val="none" w:sz="0" w:space="0" w:color="auto"/>
        <w:left w:val="none" w:sz="0" w:space="0" w:color="auto"/>
        <w:bottom w:val="none" w:sz="0" w:space="0" w:color="auto"/>
        <w:right w:val="none" w:sz="0" w:space="0" w:color="auto"/>
      </w:divBdr>
    </w:div>
    <w:div w:id="20548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k21.dovidnyk.info/index.php?rozd=4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Dmytruk</dc:creator>
  <cp:lastModifiedBy>Sapozhnik</cp:lastModifiedBy>
  <cp:revision>2</cp:revision>
  <dcterms:created xsi:type="dcterms:W3CDTF">2022-02-01T15:13:00Z</dcterms:created>
  <dcterms:modified xsi:type="dcterms:W3CDTF">2022-02-01T15:13:00Z</dcterms:modified>
</cp:coreProperties>
</file>