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C9" w:rsidRDefault="00B23DF8" w:rsidP="009E00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9E00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господарства, розташованими на території </w:t>
      </w:r>
      <w:r w:rsidR="00F805C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Інгульського</w:t>
      </w:r>
      <w:bookmarkStart w:id="0" w:name="_GoBack"/>
      <w:bookmarkEnd w:id="0"/>
      <w:r w:rsidR="009E00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району м. Миколаєва)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6B50B8" w:rsidTr="006B50B8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6B50B8" w:rsidTr="006B50B8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359223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</w:tr>
      <w:tr w:rsidR="006B50B8" w:rsidTr="006B50B8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33302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</w:tr>
      <w:tr w:rsidR="006B50B8" w:rsidTr="006B50B8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13853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</w:tr>
      <w:tr w:rsidR="006B50B8" w:rsidTr="006B50B8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при середній засміченості з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297890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180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33193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6B50B8" w:rsidTr="006B50B8">
        <w:trPr>
          <w:gridAfter w:val="1"/>
          <w:wAfter w:w="23" w:type="dxa"/>
          <w:trHeight w:val="28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33193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6B50B8" w:rsidTr="006B50B8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33193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9852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Полив багаторічних квітів згідно норм з транспортними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Розгортання рослин ранньою весною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Обрізування та прорідження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80,59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Зрізування відцвілих 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320670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водопроводу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водопроводу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(технічні умови, монтаж, облаштування)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водопроводу  з супутніми роботами (витрати на водопостачання)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B50B8" w:rsidTr="006B50B8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 та вартістю піску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B50B8" w:rsidRDefault="006B50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6B50B8" w:rsidRDefault="006B50B8" w:rsidP="006B50B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6B50B8" w:rsidRPr="006B50B8" w:rsidRDefault="006B50B8" w:rsidP="006B50B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6B50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6B50B8" w:rsidRPr="006B50B8" w:rsidRDefault="006B50B8" w:rsidP="006B50B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6B50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6B50B8" w:rsidRPr="006B50B8" w:rsidRDefault="006B50B8" w:rsidP="006B50B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6B50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6B50B8" w:rsidRPr="008D2C09" w:rsidRDefault="006B50B8" w:rsidP="006B50B8">
      <w:pPr>
        <w:ind w:firstLine="708"/>
        <w:jc w:val="both"/>
        <w:rPr>
          <w:sz w:val="24"/>
          <w:szCs w:val="24"/>
          <w:lang w:val="uk-UA"/>
        </w:rPr>
      </w:pPr>
      <w:r w:rsidRPr="008D2C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 сформована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результатами аналізу ринку та </w:t>
      </w:r>
      <w:r w:rsidRPr="008D2C09">
        <w:rPr>
          <w:rFonts w:ascii="Times New Roman" w:hAnsi="Times New Roman" w:cs="Times New Roman"/>
          <w:b/>
          <w:sz w:val="24"/>
          <w:szCs w:val="24"/>
          <w:lang w:val="uk-UA"/>
        </w:rPr>
        <w:t>результатами калькуляції послуг визначених технічним завданням.</w:t>
      </w:r>
    </w:p>
    <w:p w:rsidR="00C409FD" w:rsidRPr="00B23DF8" w:rsidRDefault="00C409FD" w:rsidP="006B50B8">
      <w:pPr>
        <w:spacing w:line="240" w:lineRule="auto"/>
        <w:ind w:left="284" w:firstLine="436"/>
        <w:jc w:val="both"/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6B50B8"/>
    <w:rsid w:val="00994C8D"/>
    <w:rsid w:val="009E00C9"/>
    <w:rsid w:val="00A47A05"/>
    <w:rsid w:val="00B23DF8"/>
    <w:rsid w:val="00C409FD"/>
    <w:rsid w:val="00CF34B9"/>
    <w:rsid w:val="00E44690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2021-12-16T09:20:00Z</dcterms:modified>
</cp:coreProperties>
</file>