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277F8097" w14:textId="57901BB5" w:rsidR="00AC6A57" w:rsidRDefault="00E9739A" w:rsidP="00397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739A">
        <w:rPr>
          <w:rFonts w:ascii="Times New Roman" w:hAnsi="Times New Roman" w:cs="Times New Roman"/>
          <w:sz w:val="24"/>
          <w:szCs w:val="24"/>
          <w:lang w:val="uk-UA"/>
        </w:rPr>
        <w:t>Зміна напису та художнього елементу у вигляді зірки на головній стелі Меморіального комплексу на честь 68-ми десантників-</w:t>
      </w:r>
      <w:proofErr w:type="spellStart"/>
      <w:r w:rsidRPr="00E9739A">
        <w:rPr>
          <w:rFonts w:ascii="Times New Roman" w:hAnsi="Times New Roman" w:cs="Times New Roman"/>
          <w:sz w:val="24"/>
          <w:szCs w:val="24"/>
          <w:lang w:val="uk-UA"/>
        </w:rPr>
        <w:t>ольшанців</w:t>
      </w:r>
      <w:proofErr w:type="spellEnd"/>
      <w:r w:rsidRPr="00E9739A">
        <w:rPr>
          <w:rFonts w:ascii="Times New Roman" w:hAnsi="Times New Roman" w:cs="Times New Roman"/>
          <w:sz w:val="24"/>
          <w:szCs w:val="24"/>
          <w:lang w:val="uk-UA"/>
        </w:rPr>
        <w:t xml:space="preserve"> (вул. Адміральська, ріг вул. Соборної  м. Миколаїв)</w:t>
      </w:r>
      <w:r w:rsidR="00F76495" w:rsidRPr="00F76495">
        <w:rPr>
          <w:rFonts w:ascii="Times New Roman" w:hAnsi="Times New Roman" w:cs="Times New Roman"/>
          <w:sz w:val="24"/>
          <w:szCs w:val="24"/>
          <w:lang w:val="uk-UA"/>
        </w:rPr>
        <w:t xml:space="preserve"> код ДК 021:2015: </w:t>
      </w:r>
      <w:r w:rsidRPr="00E9739A">
        <w:rPr>
          <w:rFonts w:ascii="Times New Roman" w:hAnsi="Times New Roman" w:cs="Times New Roman"/>
          <w:sz w:val="24"/>
          <w:szCs w:val="24"/>
          <w:lang w:val="uk-UA"/>
        </w:rPr>
        <w:t>45450000-6 Інші завершальні будівельні роботи</w:t>
      </w:r>
    </w:p>
    <w:p w14:paraId="6D3BF7E0" w14:textId="77777777" w:rsidR="00EA419C" w:rsidRPr="002E01FC" w:rsidRDefault="00EA419C" w:rsidP="00EA4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77777777" w:rsidR="006768D6" w:rsidRPr="009C616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41947610" w14:textId="3EEC2E86" w:rsidR="00E9739A" w:rsidRDefault="00D846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8464A">
        <w:rPr>
          <w:rFonts w:ascii="Times New Roman" w:hAnsi="Times New Roman" w:cs="Times New Roman"/>
          <w:sz w:val="24"/>
          <w:szCs w:val="24"/>
          <w:lang w:val="uk-UA"/>
        </w:rPr>
        <w:t>UA-2024-10-03-013146-a</w:t>
      </w:r>
    </w:p>
    <w:p w14:paraId="05C194F0" w14:textId="77777777" w:rsidR="00D8464A" w:rsidRPr="002E01FC" w:rsidRDefault="00D846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6D8F75CB" w14:textId="34EFDEF5" w:rsidR="00E9739A" w:rsidRPr="00E9739A" w:rsidRDefault="00E9739A" w:rsidP="00E97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739A">
        <w:rPr>
          <w:rFonts w:ascii="Times New Roman" w:hAnsi="Times New Roman" w:cs="Times New Roman"/>
          <w:sz w:val="24"/>
          <w:szCs w:val="24"/>
          <w:lang w:val="uk-UA"/>
        </w:rPr>
        <w:t>З метою виконання вимог Законів України «Про функціонування державної мови в Україні» та «Про  засудження комуністичного та націонал-соціалістичного (нацистського) тоталітарних режимів в Україні та заборону пропаганди їх символіки», необхідно виконати послуги на головній стелі пам’ятки історії місцевого значення «Меморіальний комплекс на честь 68-ми десантників-</w:t>
      </w:r>
      <w:proofErr w:type="spellStart"/>
      <w:r w:rsidRPr="00E9739A">
        <w:rPr>
          <w:rFonts w:ascii="Times New Roman" w:hAnsi="Times New Roman" w:cs="Times New Roman"/>
          <w:sz w:val="24"/>
          <w:szCs w:val="24"/>
          <w:lang w:val="uk-UA"/>
        </w:rPr>
        <w:t>ольшанців</w:t>
      </w:r>
      <w:proofErr w:type="spellEnd"/>
      <w:r w:rsidRPr="00E9739A">
        <w:rPr>
          <w:rFonts w:ascii="Times New Roman" w:hAnsi="Times New Roman" w:cs="Times New Roman"/>
          <w:sz w:val="24"/>
          <w:szCs w:val="24"/>
          <w:lang w:val="uk-UA"/>
        </w:rPr>
        <w:t xml:space="preserve"> (вул. Адміральська, ріг вул. Соборної м. Миколаїв) , а саме: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9739A">
        <w:rPr>
          <w:rFonts w:ascii="Times New Roman" w:hAnsi="Times New Roman" w:cs="Times New Roman"/>
          <w:sz w:val="24"/>
          <w:szCs w:val="24"/>
          <w:lang w:val="uk-UA"/>
        </w:rPr>
        <w:t>Провести роботи зі зміни надпису на головній стелі комплексу згідно узгодженого тексту;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9739A">
        <w:rPr>
          <w:rFonts w:ascii="Times New Roman" w:hAnsi="Times New Roman" w:cs="Times New Roman"/>
          <w:sz w:val="24"/>
          <w:szCs w:val="24"/>
          <w:lang w:val="uk-UA"/>
        </w:rPr>
        <w:t>Провести роботи зі зміни на головній стелі художнього елементу у вигляді зірки.</w:t>
      </w:r>
    </w:p>
    <w:p w14:paraId="263A65CE" w14:textId="77777777" w:rsidR="003B6F87" w:rsidRPr="00100E24" w:rsidRDefault="003B6F87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069EF67F" w14:textId="147260AE" w:rsidR="00F76495" w:rsidRDefault="00F76495" w:rsidP="00F76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на 2024 рік згідно кошториса складає </w:t>
      </w:r>
      <w:r w:rsidR="00E9739A" w:rsidRPr="00E9739A">
        <w:rPr>
          <w:rFonts w:ascii="Times New Roman" w:hAnsi="Times New Roman" w:cs="Times New Roman"/>
          <w:sz w:val="24"/>
          <w:szCs w:val="24"/>
          <w:lang w:val="uk-UA"/>
        </w:rPr>
        <w:t>672 011</w:t>
      </w:r>
      <w:r w:rsidRPr="00F76495">
        <w:rPr>
          <w:rFonts w:ascii="Times New Roman" w:hAnsi="Times New Roman" w:cs="Times New Roman"/>
          <w:sz w:val="24"/>
          <w:szCs w:val="24"/>
          <w:lang w:val="uk-UA"/>
        </w:rPr>
        <w:t xml:space="preserve">,00 </w:t>
      </w:r>
      <w:r>
        <w:rPr>
          <w:rFonts w:ascii="Times New Roman" w:hAnsi="Times New Roman" w:cs="Times New Roman"/>
          <w:sz w:val="24"/>
          <w:szCs w:val="24"/>
          <w:lang w:val="uk-UA"/>
        </w:rPr>
        <w:t>грн. з ПДВ відповідно до затвердженого проекту бюджетного фінансування.</w:t>
      </w:r>
    </w:p>
    <w:p w14:paraId="1F2A6C86" w14:textId="1B631040" w:rsidR="00683353" w:rsidRDefault="00683353" w:rsidP="00F60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BF2F39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357544" w14:textId="02E7C5D5" w:rsidR="00765141" w:rsidRDefault="00765141" w:rsidP="00F602A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FF1BB2">
        <w:rPr>
          <w:rFonts w:ascii="Times New Roman" w:hAnsi="Times New Roman" w:cs="Times New Roman"/>
          <w:sz w:val="24"/>
          <w:szCs w:val="24"/>
          <w:lang w:val="uk-UA"/>
        </w:rPr>
        <w:t xml:space="preserve"> з особливостями</w:t>
      </w:r>
    </w:p>
    <w:sectPr w:rsidR="00765141" w:rsidSect="00F602A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04"/>
    <w:rsid w:val="000422DC"/>
    <w:rsid w:val="00100E24"/>
    <w:rsid w:val="0027033F"/>
    <w:rsid w:val="002A7004"/>
    <w:rsid w:val="002C3FE5"/>
    <w:rsid w:val="002E01FC"/>
    <w:rsid w:val="00315808"/>
    <w:rsid w:val="00355308"/>
    <w:rsid w:val="00395BC6"/>
    <w:rsid w:val="00397A23"/>
    <w:rsid w:val="003B6F87"/>
    <w:rsid w:val="004630C4"/>
    <w:rsid w:val="00494E11"/>
    <w:rsid w:val="004E5ACB"/>
    <w:rsid w:val="0055504C"/>
    <w:rsid w:val="00562986"/>
    <w:rsid w:val="00574F4C"/>
    <w:rsid w:val="0058276F"/>
    <w:rsid w:val="005A792E"/>
    <w:rsid w:val="006768D6"/>
    <w:rsid w:val="00683353"/>
    <w:rsid w:val="00684028"/>
    <w:rsid w:val="006C7BD9"/>
    <w:rsid w:val="00765141"/>
    <w:rsid w:val="008E7975"/>
    <w:rsid w:val="0098034A"/>
    <w:rsid w:val="009C6168"/>
    <w:rsid w:val="00A47F85"/>
    <w:rsid w:val="00A55431"/>
    <w:rsid w:val="00A730B9"/>
    <w:rsid w:val="00AC3D69"/>
    <w:rsid w:val="00AC6A57"/>
    <w:rsid w:val="00CB11FA"/>
    <w:rsid w:val="00D17ED1"/>
    <w:rsid w:val="00D569DD"/>
    <w:rsid w:val="00D8464A"/>
    <w:rsid w:val="00DA46CF"/>
    <w:rsid w:val="00E80417"/>
    <w:rsid w:val="00E9739A"/>
    <w:rsid w:val="00EA419C"/>
    <w:rsid w:val="00F602A2"/>
    <w:rsid w:val="00F65604"/>
    <w:rsid w:val="00F76495"/>
    <w:rsid w:val="00F84FDE"/>
    <w:rsid w:val="00FD6C9E"/>
    <w:rsid w:val="00FF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1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F1B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qaclassifiertype">
    <w:name w:val="qa_classifier_type"/>
    <w:basedOn w:val="a0"/>
    <w:rsid w:val="00FF1BB2"/>
  </w:style>
  <w:style w:type="character" w:customStyle="1" w:styleId="qaclassifierdk">
    <w:name w:val="qa_classifier_dk"/>
    <w:basedOn w:val="a0"/>
    <w:rsid w:val="00FF1BB2"/>
  </w:style>
  <w:style w:type="character" w:customStyle="1" w:styleId="qaclassifierdescr">
    <w:name w:val="qa_classifier_descr"/>
    <w:basedOn w:val="a0"/>
    <w:rsid w:val="00FF1BB2"/>
  </w:style>
  <w:style w:type="character" w:customStyle="1" w:styleId="qaclassifierdescrcode">
    <w:name w:val="qa_classifier_descr_code"/>
    <w:basedOn w:val="a0"/>
    <w:rsid w:val="00FF1BB2"/>
  </w:style>
  <w:style w:type="character" w:customStyle="1" w:styleId="qaclassifierdescrprimary">
    <w:name w:val="qa_classifier_descr_primary"/>
    <w:basedOn w:val="a0"/>
    <w:rsid w:val="00FF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1486</Words>
  <Characters>848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user</cp:lastModifiedBy>
  <cp:revision>25</cp:revision>
  <dcterms:created xsi:type="dcterms:W3CDTF">2022-07-20T13:03:00Z</dcterms:created>
  <dcterms:modified xsi:type="dcterms:W3CDTF">2024-10-04T07:17:00Z</dcterms:modified>
</cp:coreProperties>
</file>