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7600094A" w14:textId="10E74C18" w:rsidR="0027033F" w:rsidRDefault="004E5ACB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CB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r w:rsidR="00CB11F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E5ACB">
        <w:rPr>
          <w:rFonts w:ascii="Times New Roman" w:hAnsi="Times New Roman" w:cs="Times New Roman"/>
          <w:sz w:val="24"/>
          <w:szCs w:val="24"/>
          <w:lang w:val="uk-UA"/>
        </w:rPr>
        <w:t xml:space="preserve">34140000-0 Великовантажні </w:t>
      </w:r>
      <w:proofErr w:type="spellStart"/>
      <w:r w:rsidRPr="004E5ACB">
        <w:rPr>
          <w:rFonts w:ascii="Times New Roman" w:hAnsi="Times New Roman" w:cs="Times New Roman"/>
          <w:sz w:val="24"/>
          <w:szCs w:val="24"/>
          <w:lang w:val="uk-UA"/>
        </w:rPr>
        <w:t>мототранспортні</w:t>
      </w:r>
      <w:proofErr w:type="spellEnd"/>
      <w:r w:rsidRPr="004E5ACB">
        <w:rPr>
          <w:rFonts w:ascii="Times New Roman" w:hAnsi="Times New Roman" w:cs="Times New Roman"/>
          <w:sz w:val="24"/>
          <w:szCs w:val="24"/>
          <w:lang w:val="uk-UA"/>
        </w:rPr>
        <w:t xml:space="preserve"> засоби</w:t>
      </w:r>
      <w:r w:rsidR="00CB11F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1F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E5ACB">
        <w:rPr>
          <w:rFonts w:ascii="Times New Roman" w:hAnsi="Times New Roman" w:cs="Times New Roman"/>
          <w:sz w:val="24"/>
          <w:szCs w:val="24"/>
          <w:lang w:val="uk-UA"/>
        </w:rPr>
        <w:t>Самоскид для вивезення сміття, стихійних звалищ та опалого листя</w:t>
      </w:r>
      <w:r w:rsidR="00CB11F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DAF2E56" w14:textId="77777777" w:rsidR="00765141" w:rsidRPr="002E01F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4A85E19C" w14:textId="10324D03" w:rsidR="00562986" w:rsidRDefault="00CB11F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1FA">
        <w:rPr>
          <w:rFonts w:ascii="Times New Roman" w:hAnsi="Times New Roman" w:cs="Times New Roman"/>
          <w:sz w:val="24"/>
          <w:szCs w:val="24"/>
          <w:lang w:val="uk-UA"/>
        </w:rPr>
        <w:t>UA-2023-03-03-011104-a</w:t>
      </w:r>
    </w:p>
    <w:p w14:paraId="234298BE" w14:textId="77777777" w:rsidR="00684028" w:rsidRPr="002E01FC" w:rsidRDefault="0068402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19821192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</w:t>
      </w:r>
      <w:r w:rsidR="00CB11FA" w:rsidRPr="00CB11FA">
        <w:rPr>
          <w:rFonts w:ascii="Times New Roman" w:hAnsi="Times New Roman" w:cs="Times New Roman"/>
          <w:sz w:val="24"/>
          <w:szCs w:val="24"/>
          <w:lang w:val="uk-UA"/>
        </w:rPr>
        <w:t xml:space="preserve">в забезпеченні покладених функцій, щодо підтримання благоустрою </w:t>
      </w:r>
      <w:r w:rsidR="00CB11F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bookmarkStart w:id="0" w:name="_GoBack"/>
      <w:bookmarkEnd w:id="0"/>
      <w:r w:rsidR="00CB11FA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="00CB11FA" w:rsidRPr="00CB11FA">
        <w:rPr>
          <w:rFonts w:ascii="Times New Roman" w:hAnsi="Times New Roman" w:cs="Times New Roman"/>
          <w:sz w:val="24"/>
          <w:szCs w:val="24"/>
          <w:lang w:val="uk-UA"/>
        </w:rPr>
        <w:t>, а саме вивезення сміття, стихійних звалищ та опалого листя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2AF87A8C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CB11FA" w:rsidRPr="00CB11FA">
        <w:rPr>
          <w:rFonts w:ascii="Times New Roman" w:hAnsi="Times New Roman" w:cs="Times New Roman"/>
          <w:sz w:val="24"/>
          <w:szCs w:val="24"/>
          <w:lang w:val="uk-UA"/>
        </w:rPr>
        <w:t>13 464 000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7A8EA47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6840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4E5ACB"/>
    <w:rsid w:val="0055504C"/>
    <w:rsid w:val="00562986"/>
    <w:rsid w:val="00574F4C"/>
    <w:rsid w:val="0058276F"/>
    <w:rsid w:val="005A792E"/>
    <w:rsid w:val="006768D6"/>
    <w:rsid w:val="00683353"/>
    <w:rsid w:val="00684028"/>
    <w:rsid w:val="006C7BD9"/>
    <w:rsid w:val="00765141"/>
    <w:rsid w:val="008E7975"/>
    <w:rsid w:val="0098034A"/>
    <w:rsid w:val="009C6168"/>
    <w:rsid w:val="00A47F85"/>
    <w:rsid w:val="00A55431"/>
    <w:rsid w:val="00A730B9"/>
    <w:rsid w:val="00AC3D69"/>
    <w:rsid w:val="00CB11FA"/>
    <w:rsid w:val="00D17ED1"/>
    <w:rsid w:val="00D569DD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10</cp:revision>
  <dcterms:created xsi:type="dcterms:W3CDTF">2022-07-20T13:03:00Z</dcterms:created>
  <dcterms:modified xsi:type="dcterms:W3CDTF">2023-03-06T10:08:00Z</dcterms:modified>
</cp:coreProperties>
</file>