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6181775B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6D3" w:rsidRPr="009E06D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8024B" w:rsidRPr="0088024B">
        <w:rPr>
          <w:rFonts w:ascii="Times New Roman" w:hAnsi="Times New Roman" w:cs="Times New Roman"/>
          <w:sz w:val="24"/>
          <w:szCs w:val="24"/>
          <w:lang w:val="uk-UA"/>
        </w:rPr>
        <w:t>Послуги з прибирання вулиць міста Миколаєва</w:t>
      </w:r>
      <w:r w:rsidR="009E06D3" w:rsidRPr="009E06D3">
        <w:rPr>
          <w:rFonts w:ascii="Times New Roman" w:hAnsi="Times New Roman" w:cs="Times New Roman"/>
          <w:sz w:val="24"/>
          <w:szCs w:val="24"/>
          <w:lang w:val="uk-UA"/>
        </w:rPr>
        <w:t xml:space="preserve">», ДК  021:2015: </w:t>
      </w:r>
      <w:r w:rsidR="0088024B" w:rsidRPr="0088024B">
        <w:rPr>
          <w:rFonts w:ascii="Times New Roman" w:hAnsi="Times New Roman" w:cs="Times New Roman"/>
          <w:sz w:val="24"/>
          <w:szCs w:val="24"/>
          <w:lang w:val="uk-UA"/>
        </w:rPr>
        <w:t>90610000-6- Послуги з прибирання та підмітання вулиць</w:t>
      </w:r>
      <w:r w:rsidR="009E06D3" w:rsidRPr="00880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6D3" w:rsidRPr="009E06D3">
        <w:rPr>
          <w:rFonts w:ascii="Times New Roman" w:hAnsi="Times New Roman" w:cs="Times New Roman"/>
          <w:sz w:val="24"/>
          <w:szCs w:val="24"/>
          <w:lang w:val="uk-UA"/>
        </w:rPr>
        <w:t>за ДК 021:2015 Єдиного закупівельного словника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D7FB8D8" w14:textId="027929D3" w:rsidR="009E06D3" w:rsidRDefault="0088024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24B">
        <w:rPr>
          <w:rFonts w:ascii="Times New Roman" w:hAnsi="Times New Roman" w:cs="Times New Roman"/>
          <w:sz w:val="24"/>
          <w:szCs w:val="24"/>
          <w:lang w:val="uk-UA"/>
        </w:rPr>
        <w:t>UA-2024-05-21-012211-a</w:t>
      </w:r>
    </w:p>
    <w:p w14:paraId="7D4636D3" w14:textId="77777777" w:rsidR="0088024B" w:rsidRDefault="0088024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62CE80E7" w14:textId="77777777" w:rsidR="0088024B" w:rsidRPr="0088024B" w:rsidRDefault="0088024B" w:rsidP="0088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8024B">
        <w:rPr>
          <w:rFonts w:ascii="Times New Roman" w:hAnsi="Times New Roman" w:cs="Times New Roman"/>
          <w:sz w:val="24"/>
          <w:szCs w:val="24"/>
          <w:lang w:val="uk-UA"/>
        </w:rPr>
        <w:t xml:space="preserve">З метою підтримки чистоти міського повітря та забезпечення нормального функціонування тротуарів та пішохідних доріжок, що знаходяться  на балансі КП “Миколаївські парки” необхідне механізоване прибирання </w:t>
      </w:r>
      <w:proofErr w:type="spellStart"/>
      <w:r w:rsidRPr="0088024B">
        <w:rPr>
          <w:rFonts w:ascii="Times New Roman" w:hAnsi="Times New Roman" w:cs="Times New Roman"/>
          <w:sz w:val="24"/>
          <w:szCs w:val="24"/>
          <w:lang w:val="uk-UA"/>
        </w:rPr>
        <w:t>прибордюрної</w:t>
      </w:r>
      <w:proofErr w:type="spellEnd"/>
      <w:r w:rsidRPr="0088024B">
        <w:rPr>
          <w:rFonts w:ascii="Times New Roman" w:hAnsi="Times New Roman" w:cs="Times New Roman"/>
          <w:sz w:val="24"/>
          <w:szCs w:val="24"/>
          <w:lang w:val="uk-UA"/>
        </w:rPr>
        <w:t xml:space="preserve"> частини тротуарів та пішохідних доріжок від </w:t>
      </w:r>
      <w:proofErr w:type="spellStart"/>
      <w:r w:rsidRPr="0088024B">
        <w:rPr>
          <w:rFonts w:ascii="Times New Roman" w:hAnsi="Times New Roman" w:cs="Times New Roman"/>
          <w:sz w:val="24"/>
          <w:szCs w:val="24"/>
          <w:lang w:val="uk-UA"/>
        </w:rPr>
        <w:t>випадкого</w:t>
      </w:r>
      <w:proofErr w:type="spellEnd"/>
      <w:r w:rsidRPr="0088024B">
        <w:rPr>
          <w:rFonts w:ascii="Times New Roman" w:hAnsi="Times New Roman" w:cs="Times New Roman"/>
          <w:sz w:val="24"/>
          <w:szCs w:val="24"/>
          <w:lang w:val="uk-UA"/>
        </w:rPr>
        <w:t xml:space="preserve"> сміття та бруду, опалого листя з навантаженням та вивезенням з території міста Миколаєва.</w:t>
      </w:r>
    </w:p>
    <w:p w14:paraId="4219916E" w14:textId="1790F8DA" w:rsidR="009E06D3" w:rsidRDefault="0088024B" w:rsidP="0088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2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Загальна площа механізованого прибирання із супутніми роботами згідно технічного завдання 1 518 540,92 </w:t>
      </w:r>
      <w:proofErr w:type="spellStart"/>
      <w:r w:rsidRPr="0088024B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88024B">
        <w:rPr>
          <w:rFonts w:ascii="Times New Roman" w:hAnsi="Times New Roman" w:cs="Times New Roman"/>
          <w:sz w:val="24"/>
          <w:szCs w:val="24"/>
          <w:lang w:val="uk-UA"/>
        </w:rPr>
        <w:t>. (згідно орієнтовних обсягів робіт та плану робіт.)</w:t>
      </w:r>
    </w:p>
    <w:p w14:paraId="454CE3FE" w14:textId="77777777" w:rsidR="0088024B" w:rsidRPr="0088024B" w:rsidRDefault="0088024B" w:rsidP="008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24B">
        <w:rPr>
          <w:rFonts w:ascii="Times New Roman" w:hAnsi="Times New Roman" w:cs="Times New Roman"/>
          <w:sz w:val="24"/>
          <w:szCs w:val="24"/>
          <w:lang w:val="uk-UA"/>
        </w:rPr>
        <w:t>Надання послуг здійснюється відповідно до вимог Закону України «Про благоустрій населених пунктів».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№54.</w:t>
      </w:r>
    </w:p>
    <w:p w14:paraId="2FA76EA8" w14:textId="77777777" w:rsidR="0088024B" w:rsidRDefault="0088024B" w:rsidP="0088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27271FEB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5E8D1ADC" w14:textId="77777777" w:rsidR="0088024B" w:rsidRPr="00B06BB7" w:rsidRDefault="009E06D3" w:rsidP="0088024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9E06D3">
        <w:rPr>
          <w:rFonts w:ascii="Times New Roman" w:hAnsi="Times New Roman" w:cs="Times New Roman"/>
          <w:sz w:val="24"/>
          <w:szCs w:val="24"/>
          <w:lang w:val="uk-UA"/>
        </w:rPr>
        <w:t xml:space="preserve">Завдання розроблялось  на підставі </w:t>
      </w:r>
      <w:r w:rsidR="0088024B" w:rsidRPr="0088024B">
        <w:rPr>
          <w:rFonts w:ascii="Times New Roman" w:hAnsi="Times New Roman" w:cs="Times New Roman"/>
          <w:sz w:val="24"/>
          <w:szCs w:val="24"/>
          <w:lang w:val="uk-UA"/>
        </w:rPr>
        <w:t>Наказу Міністерства регіонального розвитку, будівництва та житлово-комунального господарства від 25.12.2013  № 603 “Про затвердження Норм часу та матеріально-технічних ресурсів, норм обслуговування для робітників при утриманні будинків, сп</w:t>
      </w:r>
      <w:r w:rsidR="0088024B">
        <w:rPr>
          <w:rFonts w:ascii="Times New Roman" w:hAnsi="Times New Roman" w:cs="Times New Roman"/>
          <w:sz w:val="24"/>
          <w:szCs w:val="24"/>
          <w:lang w:val="uk-UA"/>
        </w:rPr>
        <w:t xml:space="preserve">оруд і прибудинкових територій“. </w:t>
      </w:r>
      <w:r w:rsidR="0088024B" w:rsidRPr="0088024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2024 рік 1 548 911,74 грн.</w:t>
      </w:r>
    </w:p>
    <w:p w14:paraId="413290E0" w14:textId="431A2F15" w:rsidR="009E06D3" w:rsidRDefault="009E06D3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F6437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8024B"/>
    <w:rsid w:val="008E7975"/>
    <w:rsid w:val="0098034A"/>
    <w:rsid w:val="009C6168"/>
    <w:rsid w:val="009E06D3"/>
    <w:rsid w:val="00A47F85"/>
    <w:rsid w:val="00A55431"/>
    <w:rsid w:val="00A64412"/>
    <w:rsid w:val="00A730B9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21</cp:revision>
  <dcterms:created xsi:type="dcterms:W3CDTF">2022-07-20T13:03:00Z</dcterms:created>
  <dcterms:modified xsi:type="dcterms:W3CDTF">2024-05-22T07:25:00Z</dcterms:modified>
</cp:coreProperties>
</file>