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5F7A49">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Найменування</w:t>
      </w:r>
      <w:r w:rsidR="005F7A49">
        <w:rPr>
          <w:rFonts w:ascii="Times New Roman" w:eastAsia="Calibri" w:hAnsi="Times New Roman" w:cs="Times New Roman"/>
          <w:b/>
          <w:sz w:val="24"/>
          <w:szCs w:val="24"/>
          <w:lang w:val="uk-UA"/>
        </w:rPr>
        <w:t xml:space="preserve"> замовника</w:t>
      </w:r>
      <w:bookmarkStart w:id="0" w:name="_GoBack"/>
      <w:bookmarkEnd w:id="0"/>
      <w:r w:rsidRPr="007450CB">
        <w:rPr>
          <w:rFonts w:ascii="Times New Roman" w:eastAsia="Calibri" w:hAnsi="Times New Roman" w:cs="Times New Roman"/>
          <w:b/>
          <w:sz w:val="24"/>
          <w:szCs w:val="24"/>
          <w:lang w:val="uk-UA"/>
        </w:rPr>
        <w:t xml:space="preserve">: </w:t>
      </w:r>
      <w:r w:rsidRPr="007450CB">
        <w:rPr>
          <w:rFonts w:ascii="Times New Roman" w:eastAsia="Calibri" w:hAnsi="Times New Roman" w:cs="Times New Roman"/>
          <w:sz w:val="24"/>
          <w:szCs w:val="24"/>
          <w:lang w:val="uk-UA"/>
        </w:rPr>
        <w:t>Департамент житлово-комунального господарства Миколаївської міської ради</w:t>
      </w:r>
      <w:r w:rsidR="005F7A49">
        <w:rPr>
          <w:rFonts w:ascii="Times New Roman" w:eastAsia="Calibri" w:hAnsi="Times New Roman" w:cs="Times New Roman"/>
          <w:sz w:val="24"/>
          <w:szCs w:val="24"/>
          <w:lang w:val="uk-UA"/>
        </w:rPr>
        <w:t>.</w:t>
      </w:r>
      <w:r w:rsidRPr="007450CB">
        <w:rPr>
          <w:rFonts w:ascii="Times New Roman" w:eastAsia="Calibri" w:hAnsi="Times New Roman" w:cs="Times New Roman"/>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4C6240" w:rsidRPr="004C6240" w:rsidRDefault="00015098" w:rsidP="00C50F72">
      <w:pPr>
        <w:numPr>
          <w:ilvl w:val="0"/>
          <w:numId w:val="1"/>
        </w:numPr>
        <w:tabs>
          <w:tab w:val="left" w:pos="0"/>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4C6240">
        <w:rPr>
          <w:rFonts w:ascii="Times New Roman" w:eastAsia="Calibri" w:hAnsi="Times New Roman" w:cs="Times New Roman"/>
          <w:b/>
          <w:sz w:val="24"/>
          <w:szCs w:val="24"/>
          <w:lang w:val="uk-UA"/>
        </w:rPr>
        <w:t xml:space="preserve">Предмет закупівлі: </w:t>
      </w:r>
      <w:r w:rsidR="004C6240" w:rsidRPr="00401533">
        <w:rPr>
          <w:rFonts w:ascii="Times New Roman" w:hAnsi="Times New Roman" w:cs="Times New Roman"/>
          <w:bCs/>
          <w:sz w:val="24"/>
          <w:szCs w:val="24"/>
          <w:lang w:val="uk-UA"/>
        </w:rPr>
        <w:t xml:space="preserve">Поточний ремонт </w:t>
      </w:r>
      <w:r w:rsidR="004A7FDC">
        <w:rPr>
          <w:rFonts w:ascii="Times New Roman" w:hAnsi="Times New Roman" w:cs="Times New Roman"/>
          <w:bCs/>
          <w:sz w:val="24"/>
          <w:szCs w:val="24"/>
          <w:lang w:val="uk-UA"/>
        </w:rPr>
        <w:t>тротуару по пр. Героїв України (від ТРЦ «Метро» до ТРЦ «</w:t>
      </w:r>
      <w:proofErr w:type="spellStart"/>
      <w:r w:rsidR="004A7FDC">
        <w:rPr>
          <w:rFonts w:ascii="Times New Roman" w:hAnsi="Times New Roman" w:cs="Times New Roman"/>
          <w:bCs/>
          <w:sz w:val="24"/>
          <w:szCs w:val="24"/>
          <w:lang w:val="uk-UA"/>
        </w:rPr>
        <w:t>Магелан</w:t>
      </w:r>
      <w:proofErr w:type="spellEnd"/>
      <w:r w:rsidR="004A7FDC">
        <w:rPr>
          <w:rFonts w:ascii="Times New Roman" w:hAnsi="Times New Roman" w:cs="Times New Roman"/>
          <w:bCs/>
          <w:sz w:val="24"/>
          <w:szCs w:val="24"/>
          <w:lang w:val="uk-UA"/>
        </w:rPr>
        <w:t>») в м. Миколаєві</w:t>
      </w:r>
      <w:r w:rsidR="004C6240" w:rsidRPr="00401533">
        <w:rPr>
          <w:rFonts w:ascii="Times New Roman" w:hAnsi="Times New Roman" w:cs="Times New Roman"/>
          <w:bCs/>
          <w:sz w:val="24"/>
          <w:szCs w:val="24"/>
          <w:lang w:val="uk-UA"/>
        </w:rPr>
        <w:t xml:space="preserve"> (</w:t>
      </w:r>
      <w:r w:rsidR="004C6240" w:rsidRPr="00401533">
        <w:rPr>
          <w:rFonts w:ascii="Times New Roman" w:hAnsi="Times New Roman" w:cs="Times New Roman"/>
          <w:sz w:val="24"/>
          <w:szCs w:val="24"/>
          <w:lang w:val="uk-UA"/>
        </w:rPr>
        <w:t>ДК 021:2015 (45230000-8) – Будівництво трубопроводів, ліній зв’язку та електропередач, шосе, доріг, аеродромів і залізничних доріг; вирівнювання поверхонь</w:t>
      </w:r>
      <w:r w:rsidR="004C6240" w:rsidRPr="00401533">
        <w:rPr>
          <w:rFonts w:ascii="Times New Roman" w:hAnsi="Times New Roman" w:cs="Times New Roman"/>
          <w:bCs/>
          <w:sz w:val="24"/>
          <w:szCs w:val="24"/>
          <w:lang w:val="uk-UA"/>
        </w:rPr>
        <w:t>)</w:t>
      </w:r>
    </w:p>
    <w:p w:rsidR="00015098" w:rsidRPr="004C6240" w:rsidRDefault="00015098" w:rsidP="00015098">
      <w:pPr>
        <w:numPr>
          <w:ilvl w:val="0"/>
          <w:numId w:val="1"/>
        </w:numPr>
        <w:tabs>
          <w:tab w:val="left" w:pos="0"/>
          <w:tab w:val="left" w:pos="284"/>
        </w:tabs>
        <w:spacing w:after="0" w:line="240" w:lineRule="auto"/>
        <w:ind w:left="284" w:hanging="284"/>
        <w:contextualSpacing/>
        <w:jc w:val="both"/>
        <w:rPr>
          <w:rFonts w:ascii="Times New Roman" w:eastAsia="Calibri" w:hAnsi="Times New Roman" w:cs="Times New Roman"/>
          <w:sz w:val="24"/>
          <w:szCs w:val="24"/>
          <w:lang w:val="uk-UA"/>
        </w:rPr>
      </w:pPr>
      <w:r w:rsidRPr="004C6240">
        <w:rPr>
          <w:rFonts w:ascii="Times New Roman" w:eastAsia="Calibri" w:hAnsi="Times New Roman" w:cs="Times New Roman"/>
          <w:b/>
          <w:sz w:val="24"/>
          <w:szCs w:val="24"/>
          <w:lang w:val="uk-UA"/>
        </w:rPr>
        <w:t>Кількість:</w:t>
      </w:r>
      <w:r w:rsidR="00203F41" w:rsidRPr="004C6240">
        <w:rPr>
          <w:rFonts w:ascii="Times New Roman" w:eastAsia="Calibri" w:hAnsi="Times New Roman" w:cs="Times New Roman"/>
          <w:sz w:val="24"/>
          <w:szCs w:val="24"/>
          <w:lang w:val="uk-UA"/>
        </w:rPr>
        <w:t xml:space="preserve"> </w:t>
      </w:r>
      <w:r w:rsidR="004A7FDC">
        <w:rPr>
          <w:rFonts w:ascii="Times New Roman" w:eastAsia="Calibri" w:hAnsi="Times New Roman" w:cs="Times New Roman"/>
          <w:sz w:val="24"/>
          <w:szCs w:val="24"/>
          <w:lang w:val="uk-UA"/>
        </w:rPr>
        <w:t xml:space="preserve">477,5 </w:t>
      </w:r>
      <w:proofErr w:type="spellStart"/>
      <w:r w:rsidR="004A7FDC">
        <w:rPr>
          <w:rFonts w:ascii="Times New Roman" w:eastAsia="Calibri" w:hAnsi="Times New Roman" w:cs="Times New Roman"/>
          <w:sz w:val="24"/>
          <w:szCs w:val="24"/>
          <w:lang w:val="uk-UA"/>
        </w:rPr>
        <w:t>м.кв</w:t>
      </w:r>
      <w:proofErr w:type="spellEnd"/>
      <w:r w:rsidR="004A7FDC">
        <w:rPr>
          <w:rFonts w:ascii="Times New Roman" w:eastAsia="Calibri" w:hAnsi="Times New Roman" w:cs="Times New Roman"/>
          <w:sz w:val="24"/>
          <w:szCs w:val="24"/>
          <w:lang w:val="uk-UA"/>
        </w:rPr>
        <w:t>.</w:t>
      </w:r>
      <w:r w:rsidR="00203F41" w:rsidRPr="004C6240">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4C6240">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4A7FDC">
        <w:rPr>
          <w:rFonts w:ascii="Times New Roman" w:hAnsi="Times New Roman" w:cs="Times New Roman"/>
          <w:bCs/>
          <w:sz w:val="24"/>
          <w:szCs w:val="24"/>
          <w:lang w:val="uk-UA"/>
        </w:rPr>
        <w:t>пр. Героїв України (від ТРЦ «Метро» до ТРЦ «</w:t>
      </w:r>
      <w:proofErr w:type="spellStart"/>
      <w:r w:rsidR="004A7FDC">
        <w:rPr>
          <w:rFonts w:ascii="Times New Roman" w:hAnsi="Times New Roman" w:cs="Times New Roman"/>
          <w:bCs/>
          <w:sz w:val="24"/>
          <w:szCs w:val="24"/>
          <w:lang w:val="uk-UA"/>
        </w:rPr>
        <w:t>Магелан</w:t>
      </w:r>
      <w:proofErr w:type="spellEnd"/>
      <w:r w:rsidR="004A7FDC">
        <w:rPr>
          <w:rFonts w:ascii="Times New Roman" w:hAnsi="Times New Roman" w:cs="Times New Roman"/>
          <w:bCs/>
          <w:sz w:val="24"/>
          <w:szCs w:val="24"/>
          <w:lang w:val="uk-UA"/>
        </w:rPr>
        <w:t>»)</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4A7FDC">
        <w:rPr>
          <w:rFonts w:ascii="Times New Roman" w:eastAsia="Calibri" w:hAnsi="Times New Roman" w:cs="Times New Roman"/>
          <w:sz w:val="24"/>
          <w:szCs w:val="24"/>
          <w:lang w:val="uk-UA"/>
        </w:rPr>
        <w:t>1 060 340,58</w:t>
      </w:r>
      <w:r w:rsidR="00896401">
        <w:rPr>
          <w:rFonts w:ascii="Times New Roman" w:eastAsia="Calibri" w:hAnsi="Times New Roman" w:cs="Times New Roman"/>
          <w:sz w:val="24"/>
          <w:szCs w:val="24"/>
          <w:lang w:val="uk-UA"/>
        </w:rPr>
        <w:t xml:space="preserve"> </w:t>
      </w:r>
      <w:r w:rsidRPr="007450CB">
        <w:rPr>
          <w:rFonts w:ascii="Times New Roman" w:eastAsia="Calibri" w:hAnsi="Times New Roman" w:cs="Times New Roman"/>
          <w:sz w:val="24"/>
          <w:szCs w:val="24"/>
          <w:lang w:val="uk-UA"/>
        </w:rPr>
        <w:t>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4A7FDC">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3A15EC">
        <w:rPr>
          <w:rFonts w:ascii="Times New Roman" w:eastAsia="Calibri" w:hAnsi="Times New Roman" w:cs="Times New Roman"/>
          <w:sz w:val="24"/>
          <w:szCs w:val="24"/>
          <w:lang w:val="uk-UA"/>
        </w:rPr>
        <w:t>1</w:t>
      </w:r>
      <w:r w:rsidR="004A7FDC">
        <w:rPr>
          <w:rFonts w:ascii="Times New Roman" w:eastAsia="Calibri" w:hAnsi="Times New Roman" w:cs="Times New Roman"/>
          <w:sz w:val="24"/>
          <w:szCs w:val="24"/>
          <w:lang w:val="uk-UA"/>
        </w:rPr>
        <w:t>1</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C50F72">
        <w:rPr>
          <w:rFonts w:ascii="Times New Roman" w:eastAsia="Calibri" w:hAnsi="Times New Roman" w:cs="Times New Roman"/>
          <w:sz w:val="24"/>
          <w:szCs w:val="24"/>
          <w:lang w:val="uk-UA"/>
        </w:rPr>
        <w:t>10</w:t>
      </w:r>
      <w:r w:rsidR="009F6E9F" w:rsidRPr="007450CB">
        <w:rPr>
          <w:rFonts w:ascii="Times New Roman" w:eastAsia="Calibri" w:hAnsi="Times New Roman" w:cs="Times New Roman"/>
          <w:sz w:val="24"/>
          <w:szCs w:val="24"/>
          <w:lang w:val="uk-UA"/>
        </w:rPr>
        <w:t xml:space="preserve">:00, </w:t>
      </w:r>
      <w:r w:rsidR="004A7FDC">
        <w:rPr>
          <w:rFonts w:ascii="Times New Roman" w:eastAsia="Calibri" w:hAnsi="Times New Roman" w:cs="Times New Roman"/>
          <w:sz w:val="24"/>
          <w:szCs w:val="24"/>
          <w:lang w:val="uk-UA"/>
        </w:rPr>
        <w:t>31</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C50F72">
        <w:rPr>
          <w:rFonts w:ascii="Times New Roman" w:eastAsia="Calibri" w:hAnsi="Times New Roman" w:cs="Times New Roman"/>
          <w:sz w:val="24"/>
          <w:szCs w:val="24"/>
          <w:lang w:val="uk-UA"/>
        </w:rPr>
        <w:t>8</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 xml:space="preserve">надає гарантії на надані послуги та матеріали терміном на </w:t>
      </w:r>
      <w:r w:rsidR="004C6240">
        <w:rPr>
          <w:rFonts w:ascii="Times New Roman" w:eastAsia="Times New Roman" w:hAnsi="Times New Roman" w:cs="Times New Roman"/>
          <w:sz w:val="24"/>
          <w:szCs w:val="24"/>
          <w:lang w:val="uk-UA"/>
        </w:rPr>
        <w:t>три роки</w:t>
      </w:r>
      <w:r w:rsidR="003B7E85">
        <w:rPr>
          <w:rFonts w:ascii="Times New Roman" w:eastAsia="Times New Roman" w:hAnsi="Times New Roman" w:cs="Times New Roman"/>
          <w:sz w:val="24"/>
          <w:szCs w:val="24"/>
          <w:lang w:val="uk-UA"/>
        </w:rPr>
        <w:t xml:space="preserve">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4A7FDC">
        <w:rPr>
          <w:rFonts w:ascii="Times New Roman" w:eastAsia="Calibri" w:hAnsi="Times New Roman" w:cs="Times New Roman"/>
          <w:sz w:val="24"/>
          <w:szCs w:val="24"/>
          <w:lang w:val="uk-UA"/>
        </w:rPr>
        <w:t>31</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4C6240">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w:t>
      </w:r>
      <w:r w:rsidR="004C6240" w:rsidRPr="004C6240">
        <w:rPr>
          <w:rFonts w:ascii="Times New Roman" w:hAnsi="Times New Roman" w:cs="Times New Roman"/>
          <w:sz w:val="24"/>
          <w:szCs w:val="24"/>
          <w:shd w:val="clear" w:color="auto" w:fill="FFFFFF"/>
        </w:rPr>
        <w:t xml:space="preserve"> </w:t>
      </w:r>
      <w:r w:rsidR="004A7FDC">
        <w:rPr>
          <w:rFonts w:ascii="Times New Roman" w:hAnsi="Times New Roman" w:cs="Times New Roman"/>
          <w:sz w:val="24"/>
          <w:szCs w:val="24"/>
          <w:shd w:val="clear" w:color="auto" w:fill="FFFFFF"/>
          <w:lang w:val="uk-UA"/>
        </w:rPr>
        <w:t>не застосовується.</w:t>
      </w:r>
      <w:r w:rsidRPr="007450CB">
        <w:rPr>
          <w:rFonts w:ascii="Times New Roman" w:eastAsia="Calibri" w:hAnsi="Times New Roman" w:cs="Times New Roman"/>
          <w:sz w:val="24"/>
          <w:szCs w:val="24"/>
          <w:lang w:val="uk-UA"/>
        </w:rPr>
        <w:t xml:space="preserve">  </w:t>
      </w:r>
    </w:p>
    <w:p w:rsidR="004C6240" w:rsidRPr="004C6240" w:rsidRDefault="003B7E85" w:rsidP="004C6240">
      <w:pPr>
        <w:tabs>
          <w:tab w:val="left" w:pos="284"/>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4C6240" w:rsidRPr="004C6240">
        <w:rPr>
          <w:rFonts w:ascii="Times New Roman" w:eastAsia="Calibri" w:hAnsi="Times New Roman" w:cs="Times New Roman"/>
          <w:sz w:val="24"/>
          <w:szCs w:val="24"/>
          <w:lang w:val="uk-UA"/>
        </w:rPr>
        <w:t>Очікувана вартість предмета закупівлі визначена фахівцями технічного відділу ДЖКГ ММР за допомогою програмного комплексу АВК-5 (3.9.1), на підставі складеного ними дефектного акту.</w:t>
      </w:r>
    </w:p>
    <w:p w:rsidR="00015098" w:rsidRPr="00896401" w:rsidRDefault="00015098" w:rsidP="004C6240">
      <w:pPr>
        <w:tabs>
          <w:tab w:val="left" w:pos="284"/>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F6211D" w:rsidRDefault="00F6211D" w:rsidP="00E608FD">
      <w:pPr>
        <w:pStyle w:val="a3"/>
        <w:spacing w:after="0" w:line="240" w:lineRule="auto"/>
        <w:ind w:left="284"/>
        <w:jc w:val="both"/>
        <w:rPr>
          <w:rFonts w:ascii="Times New Roman" w:hAnsi="Times New Roman" w:cs="Times New Roman"/>
          <w:sz w:val="24"/>
          <w:szCs w:val="24"/>
          <w:lang w:val="uk-UA"/>
        </w:rPr>
      </w:pPr>
    </w:p>
    <w:p w:rsidR="00C50F72" w:rsidRDefault="00C50F72" w:rsidP="00E608FD">
      <w:pPr>
        <w:pStyle w:val="a3"/>
        <w:spacing w:after="0" w:line="240" w:lineRule="auto"/>
        <w:ind w:left="284"/>
        <w:jc w:val="both"/>
        <w:rPr>
          <w:rFonts w:ascii="Times New Roman" w:hAnsi="Times New Roman" w:cs="Times New Roman"/>
          <w:sz w:val="24"/>
          <w:szCs w:val="24"/>
          <w:lang w:val="uk-UA"/>
        </w:rPr>
      </w:pPr>
    </w:p>
    <w:p w:rsidR="00C50F72" w:rsidRDefault="00C50F72"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EF566C" w:rsidRDefault="003B7E85" w:rsidP="001A3E73">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4A7FDC" w:rsidRDefault="004A7FDC" w:rsidP="001A3E73">
      <w:pPr>
        <w:spacing w:after="0" w:line="240" w:lineRule="auto"/>
        <w:ind w:left="-142"/>
        <w:jc w:val="center"/>
        <w:rPr>
          <w:rFonts w:ascii="Times New Roman" w:hAnsi="Times New Roman" w:cs="Times New Roman"/>
          <w:b/>
          <w:sz w:val="24"/>
          <w:szCs w:val="24"/>
          <w:lang w:val="uk-UA"/>
        </w:rPr>
      </w:pPr>
    </w:p>
    <w:tbl>
      <w:tblPr>
        <w:tblW w:w="10212" w:type="dxa"/>
        <w:jc w:val="center"/>
        <w:tblInd w:w="76" w:type="dxa"/>
        <w:tblLayout w:type="fixed"/>
        <w:tblCellMar>
          <w:left w:w="28" w:type="dxa"/>
          <w:right w:w="28" w:type="dxa"/>
        </w:tblCellMar>
        <w:tblLook w:val="04A0" w:firstRow="1" w:lastRow="0" w:firstColumn="1" w:lastColumn="0" w:noHBand="0" w:noVBand="1"/>
      </w:tblPr>
      <w:tblGrid>
        <w:gridCol w:w="568"/>
        <w:gridCol w:w="4684"/>
        <w:gridCol w:w="702"/>
        <w:gridCol w:w="1396"/>
        <w:gridCol w:w="22"/>
        <w:gridCol w:w="1395"/>
        <w:gridCol w:w="22"/>
        <w:gridCol w:w="1336"/>
        <w:gridCol w:w="87"/>
      </w:tblGrid>
      <w:tr w:rsidR="006736C5" w:rsidTr="00FE2B4C">
        <w:trPr>
          <w:gridAfter w:val="1"/>
          <w:wAfter w:w="87" w:type="dxa"/>
          <w:jc w:val="center"/>
        </w:trPr>
        <w:tc>
          <w:tcPr>
            <w:tcW w:w="10125" w:type="dxa"/>
            <w:gridSpan w:val="8"/>
            <w:hideMark/>
          </w:tcPr>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Умови</w:t>
            </w:r>
            <w:proofErr w:type="spellEnd"/>
            <w:r>
              <w:rPr>
                <w:rFonts w:ascii="Arial" w:hAnsi="Arial" w:cs="Arial"/>
                <w:spacing w:val="-5"/>
                <w:sz w:val="20"/>
                <w:szCs w:val="20"/>
              </w:rPr>
              <w:t xml:space="preserve"> </w:t>
            </w:r>
            <w:proofErr w:type="spellStart"/>
            <w:r>
              <w:rPr>
                <w:rFonts w:ascii="Arial" w:hAnsi="Arial" w:cs="Arial"/>
                <w:spacing w:val="-5"/>
                <w:sz w:val="20"/>
                <w:szCs w:val="20"/>
              </w:rPr>
              <w:t>виконання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w:t>
            </w:r>
            <w:proofErr w:type="gramStart"/>
            <w:r>
              <w:rPr>
                <w:rFonts w:ascii="Arial" w:hAnsi="Arial" w:cs="Arial"/>
                <w:spacing w:val="-5"/>
                <w:sz w:val="20"/>
                <w:szCs w:val="20"/>
              </w:rPr>
              <w:t>т</w:t>
            </w:r>
            <w:proofErr w:type="spellEnd"/>
            <w:proofErr w:type="gramEnd"/>
            <w:r>
              <w:rPr>
                <w:rFonts w:ascii="Arial" w:hAnsi="Arial" w:cs="Arial"/>
                <w:spacing w:val="-5"/>
                <w:sz w:val="20"/>
                <w:szCs w:val="20"/>
              </w:rPr>
              <w:t xml:space="preserve"> </w:t>
            </w:r>
          </w:p>
        </w:tc>
      </w:tr>
      <w:tr w:rsidR="006736C5" w:rsidTr="00FE2B4C">
        <w:trPr>
          <w:gridAfter w:val="1"/>
          <w:wAfter w:w="87" w:type="dxa"/>
          <w:jc w:val="center"/>
        </w:trPr>
        <w:tc>
          <w:tcPr>
            <w:tcW w:w="5252" w:type="dxa"/>
            <w:gridSpan w:val="2"/>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3" w:type="dxa"/>
            <w:gridSpan w:val="6"/>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gridAfter w:val="1"/>
          <w:wAfter w:w="87" w:type="dxa"/>
          <w:jc w:val="center"/>
        </w:trPr>
        <w:tc>
          <w:tcPr>
            <w:tcW w:w="10125" w:type="dxa"/>
            <w:gridSpan w:val="8"/>
            <w:hideMark/>
          </w:tcPr>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6736C5" w:rsidTr="00FE2B4C">
        <w:trPr>
          <w:jc w:val="center"/>
        </w:trPr>
        <w:tc>
          <w:tcPr>
            <w:tcW w:w="568" w:type="dxa"/>
            <w:tcBorders>
              <w:top w:val="single" w:sz="12" w:space="0" w:color="auto"/>
              <w:left w:val="single" w:sz="12" w:space="0" w:color="auto"/>
              <w:bottom w:val="nil"/>
              <w:right w:val="single" w:sz="4" w:space="0" w:color="auto"/>
            </w:tcBorders>
            <w:vAlign w:val="center"/>
            <w:hideMark/>
          </w:tcPr>
          <w:p w:rsidR="006736C5" w:rsidRDefault="006736C5" w:rsidP="00FE2B4C">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6736C5" w:rsidRDefault="006736C5" w:rsidP="00FE2B4C">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6" w:type="dxa"/>
            <w:gridSpan w:val="2"/>
            <w:tcBorders>
              <w:top w:val="single" w:sz="12" w:space="0" w:color="auto"/>
              <w:left w:val="nil"/>
              <w:bottom w:val="nil"/>
              <w:right w:val="nil"/>
            </w:tcBorders>
            <w:vAlign w:val="center"/>
          </w:tcPr>
          <w:p w:rsidR="006736C5" w:rsidRDefault="006736C5" w:rsidP="00FE2B4C">
            <w:pPr>
              <w:keepLines/>
              <w:autoSpaceDE w:val="0"/>
              <w:autoSpaceDN w:val="0"/>
              <w:spacing w:after="0" w:line="240" w:lineRule="auto"/>
              <w:jc w:val="center"/>
              <w:rPr>
                <w:rFonts w:ascii="Arial" w:hAnsi="Arial" w:cs="Arial"/>
                <w:spacing w:val="-5"/>
                <w:sz w:val="20"/>
                <w:szCs w:val="20"/>
              </w:rPr>
            </w:pPr>
          </w:p>
          <w:p w:rsidR="006736C5" w:rsidRDefault="006736C5" w:rsidP="00FE2B4C">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6736C5" w:rsidRDefault="006736C5" w:rsidP="00FE2B4C">
            <w:pPr>
              <w:keepLines/>
              <w:autoSpaceDE w:val="0"/>
              <w:autoSpaceDN w:val="0"/>
              <w:spacing w:after="0" w:line="240" w:lineRule="auto"/>
              <w:jc w:val="center"/>
              <w:rPr>
                <w:rFonts w:ascii="Arial" w:hAnsi="Arial" w:cs="Arial"/>
                <w:sz w:val="20"/>
                <w:szCs w:val="20"/>
              </w:rPr>
            </w:pPr>
          </w:p>
        </w:tc>
        <w:tc>
          <w:tcPr>
            <w:tcW w:w="1396" w:type="dxa"/>
            <w:tcBorders>
              <w:top w:val="single" w:sz="12" w:space="0" w:color="auto"/>
              <w:left w:val="single" w:sz="4" w:space="0" w:color="auto"/>
              <w:bottom w:val="nil"/>
              <w:right w:val="nil"/>
            </w:tcBorders>
            <w:vAlign w:val="center"/>
            <w:hideMark/>
          </w:tcPr>
          <w:p w:rsidR="006736C5" w:rsidRDefault="006736C5" w:rsidP="00FE2B4C">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6736C5" w:rsidRDefault="006736C5" w:rsidP="00FE2B4C">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7" w:type="dxa"/>
            <w:gridSpan w:val="2"/>
            <w:tcBorders>
              <w:top w:val="single" w:sz="12" w:space="0" w:color="auto"/>
              <w:left w:val="single" w:sz="4" w:space="0" w:color="auto"/>
              <w:bottom w:val="nil"/>
              <w:right w:val="single" w:sz="4" w:space="0" w:color="auto"/>
            </w:tcBorders>
            <w:vAlign w:val="center"/>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45" w:type="dxa"/>
            <w:gridSpan w:val="3"/>
            <w:tcBorders>
              <w:top w:val="single" w:sz="12" w:space="0" w:color="auto"/>
              <w:left w:val="single" w:sz="4" w:space="0" w:color="auto"/>
              <w:bottom w:val="nil"/>
              <w:right w:val="single" w:sz="12" w:space="0" w:color="auto"/>
            </w:tcBorders>
            <w:vAlign w:val="center"/>
            <w:hideMark/>
          </w:tcPr>
          <w:p w:rsidR="006736C5" w:rsidRDefault="006736C5" w:rsidP="00FE2B4C">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6736C5" w:rsidTr="00FE2B4C">
        <w:trPr>
          <w:jc w:val="center"/>
        </w:trPr>
        <w:tc>
          <w:tcPr>
            <w:tcW w:w="568" w:type="dxa"/>
            <w:tcBorders>
              <w:top w:val="single" w:sz="4" w:space="0" w:color="auto"/>
              <w:left w:val="single" w:sz="12" w:space="0" w:color="auto"/>
              <w:bottom w:val="single" w:sz="4" w:space="0" w:color="auto"/>
              <w:right w:val="single" w:sz="4" w:space="0" w:color="auto"/>
            </w:tcBorders>
            <w:vAlign w:val="center"/>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6" w:type="dxa"/>
            <w:gridSpan w:val="2"/>
            <w:tcBorders>
              <w:top w:val="single" w:sz="4" w:space="0" w:color="auto"/>
              <w:left w:val="nil"/>
              <w:bottom w:val="single" w:sz="4" w:space="0" w:color="auto"/>
              <w:right w:val="nil"/>
            </w:tcBorders>
            <w:vAlign w:val="center"/>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396" w:type="dxa"/>
            <w:tcBorders>
              <w:top w:val="single" w:sz="4" w:space="0" w:color="auto"/>
              <w:left w:val="single" w:sz="4" w:space="0" w:color="auto"/>
              <w:bottom w:val="single" w:sz="4" w:space="0" w:color="auto"/>
              <w:right w:val="nil"/>
            </w:tcBorders>
            <w:vAlign w:val="center"/>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45" w:type="dxa"/>
            <w:gridSpan w:val="3"/>
            <w:tcBorders>
              <w:top w:val="single" w:sz="4" w:space="0" w:color="auto"/>
              <w:left w:val="single" w:sz="4" w:space="0" w:color="auto"/>
              <w:bottom w:val="single" w:sz="4" w:space="0" w:color="auto"/>
              <w:right w:val="single" w:sz="12" w:space="0" w:color="auto"/>
            </w:tcBorders>
            <w:vAlign w:val="center"/>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6736C5" w:rsidTr="00FE2B4C">
        <w:trPr>
          <w:jc w:val="center"/>
        </w:trPr>
        <w:tc>
          <w:tcPr>
            <w:tcW w:w="568" w:type="dxa"/>
            <w:tcBorders>
              <w:top w:val="nil"/>
              <w:left w:val="single" w:sz="12" w:space="0" w:color="auto"/>
              <w:bottom w:val="nil"/>
              <w:right w:val="single" w:sz="4" w:space="0" w:color="auto"/>
            </w:tcBorders>
            <w:vAlign w:val="center"/>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6736C5" w:rsidRDefault="006736C5" w:rsidP="00FE2B4C">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r>
              <w:rPr>
                <w:rFonts w:ascii="Arial" w:hAnsi="Arial" w:cs="Arial"/>
                <w:spacing w:val="-5"/>
                <w:sz w:val="20"/>
                <w:szCs w:val="20"/>
              </w:rPr>
              <w:t>Земляні</w:t>
            </w:r>
            <w:proofErr w:type="spellEnd"/>
            <w:r>
              <w:rPr>
                <w:rFonts w:ascii="Arial" w:hAnsi="Arial" w:cs="Arial"/>
                <w:spacing w:val="-5"/>
                <w:sz w:val="20"/>
                <w:szCs w:val="20"/>
              </w:rPr>
              <w:t xml:space="preserve"> та </w:t>
            </w:r>
            <w:proofErr w:type="spellStart"/>
            <w:r>
              <w:rPr>
                <w:rFonts w:ascii="Arial" w:hAnsi="Arial" w:cs="Arial"/>
                <w:spacing w:val="-5"/>
                <w:sz w:val="20"/>
                <w:szCs w:val="20"/>
              </w:rPr>
              <w:t>демонтажні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396" w:type="dxa"/>
            <w:tcBorders>
              <w:top w:val="nil"/>
              <w:left w:val="single" w:sz="4" w:space="0" w:color="auto"/>
              <w:bottom w:val="nil"/>
              <w:right w:val="single" w:sz="4" w:space="0" w:color="auto"/>
            </w:tcBorders>
            <w:vAlign w:val="center"/>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4" w:space="0" w:color="auto"/>
            </w:tcBorders>
            <w:vAlign w:val="center"/>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45" w:type="dxa"/>
            <w:gridSpan w:val="3"/>
            <w:tcBorders>
              <w:top w:val="nil"/>
              <w:left w:val="single" w:sz="4" w:space="0" w:color="auto"/>
              <w:bottom w:val="nil"/>
              <w:right w:val="single" w:sz="12" w:space="0" w:color="auto"/>
            </w:tcBorders>
            <w:vAlign w:val="center"/>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6" w:type="dxa"/>
            <w:gridSpan w:val="2"/>
            <w:hideMark/>
          </w:tcPr>
          <w:p w:rsidR="006736C5" w:rsidRDefault="006736C5" w:rsidP="00FE2B4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дорожніх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на</w:t>
            </w:r>
          </w:p>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тротуарі</w:t>
            </w:r>
            <w:proofErr w:type="spellEnd"/>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1,84</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6" w:type="dxa"/>
            <w:gridSpan w:val="2"/>
            <w:hideMark/>
          </w:tcPr>
          <w:p w:rsidR="006736C5" w:rsidRDefault="006736C5" w:rsidP="00FE2B4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дорожніх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та основ з</w:t>
            </w:r>
          </w:p>
          <w:p w:rsidR="006736C5" w:rsidRDefault="006736C5" w:rsidP="00FE2B4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гурнтощебеню</w:t>
            </w:r>
            <w:proofErr w:type="spellEnd"/>
            <w:r>
              <w:rPr>
                <w:rFonts w:ascii="Arial" w:hAnsi="Arial" w:cs="Arial"/>
                <w:spacing w:val="-5"/>
                <w:sz w:val="20"/>
                <w:szCs w:val="20"/>
              </w:rPr>
              <w:t xml:space="preserve"> </w:t>
            </w:r>
            <w:proofErr w:type="spellStart"/>
            <w:r>
              <w:rPr>
                <w:rFonts w:ascii="Arial" w:hAnsi="Arial" w:cs="Arial"/>
                <w:spacing w:val="-5"/>
                <w:sz w:val="20"/>
                <w:szCs w:val="20"/>
              </w:rPr>
              <w:t>екскаваторами</w:t>
            </w:r>
            <w:proofErr w:type="spellEnd"/>
            <w:r>
              <w:rPr>
                <w:rFonts w:ascii="Arial" w:hAnsi="Arial" w:cs="Arial"/>
                <w:spacing w:val="-5"/>
                <w:sz w:val="20"/>
                <w:szCs w:val="20"/>
              </w:rPr>
              <w:t xml:space="preserve"> </w:t>
            </w:r>
            <w:proofErr w:type="spellStart"/>
            <w:r>
              <w:rPr>
                <w:rFonts w:ascii="Arial" w:hAnsi="Arial" w:cs="Arial"/>
                <w:spacing w:val="-5"/>
                <w:sz w:val="20"/>
                <w:szCs w:val="20"/>
              </w:rPr>
              <w:t>місткістю</w:t>
            </w:r>
            <w:proofErr w:type="spellEnd"/>
            <w:r>
              <w:rPr>
                <w:rFonts w:ascii="Arial" w:hAnsi="Arial" w:cs="Arial"/>
                <w:spacing w:val="-5"/>
                <w:sz w:val="20"/>
                <w:szCs w:val="20"/>
              </w:rPr>
              <w:t xml:space="preserve"> ковша 0,5 м3 з</w:t>
            </w:r>
          </w:p>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навантаженням</w:t>
            </w:r>
            <w:proofErr w:type="spellEnd"/>
            <w:r>
              <w:rPr>
                <w:rFonts w:ascii="Arial" w:hAnsi="Arial" w:cs="Arial"/>
                <w:spacing w:val="-5"/>
                <w:sz w:val="20"/>
                <w:szCs w:val="20"/>
              </w:rPr>
              <w:t xml:space="preserve"> на </w:t>
            </w:r>
            <w:proofErr w:type="spellStart"/>
            <w:r>
              <w:rPr>
                <w:rFonts w:ascii="Arial" w:hAnsi="Arial" w:cs="Arial"/>
                <w:spacing w:val="-5"/>
                <w:sz w:val="20"/>
                <w:szCs w:val="20"/>
              </w:rPr>
              <w:t>автомобіл</w:t>
            </w:r>
            <w:proofErr w:type="gramStart"/>
            <w:r>
              <w:rPr>
                <w:rFonts w:ascii="Arial" w:hAnsi="Arial" w:cs="Arial"/>
                <w:spacing w:val="-5"/>
                <w:sz w:val="20"/>
                <w:szCs w:val="20"/>
              </w:rPr>
              <w:t>і-</w:t>
            </w:r>
            <w:proofErr w:type="gramEnd"/>
            <w:r>
              <w:rPr>
                <w:rFonts w:ascii="Arial" w:hAnsi="Arial" w:cs="Arial"/>
                <w:spacing w:val="-5"/>
                <w:sz w:val="20"/>
                <w:szCs w:val="20"/>
              </w:rPr>
              <w:t>самоскиди</w:t>
            </w:r>
            <w:proofErr w:type="spellEnd"/>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6" w:type="dxa"/>
            <w:gridSpan w:val="2"/>
            <w:hideMark/>
          </w:tcPr>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22 км</w:t>
            </w:r>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14,34</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6" w:type="dxa"/>
            <w:gridSpan w:val="2"/>
            <w:hideMark/>
          </w:tcPr>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бортових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камені</w:t>
            </w:r>
            <w:proofErr w:type="gramStart"/>
            <w:r>
              <w:rPr>
                <w:rFonts w:ascii="Arial" w:hAnsi="Arial" w:cs="Arial"/>
                <w:spacing w:val="-5"/>
                <w:sz w:val="20"/>
                <w:szCs w:val="20"/>
              </w:rPr>
              <w:t>в</w:t>
            </w:r>
            <w:proofErr w:type="spellEnd"/>
            <w:proofErr w:type="gramEnd"/>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6" w:type="dxa"/>
            <w:gridSpan w:val="2"/>
            <w:hideMark/>
          </w:tcPr>
          <w:p w:rsidR="006736C5" w:rsidRDefault="006736C5" w:rsidP="00FE2B4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екскаваторами</w:t>
            </w:r>
            <w:proofErr w:type="spellEnd"/>
            <w:r>
              <w:rPr>
                <w:rFonts w:ascii="Arial" w:hAnsi="Arial" w:cs="Arial"/>
                <w:spacing w:val="-5"/>
                <w:sz w:val="20"/>
                <w:szCs w:val="20"/>
              </w:rPr>
              <w:t xml:space="preserve"> на </w:t>
            </w:r>
            <w:proofErr w:type="spellStart"/>
            <w:r>
              <w:rPr>
                <w:rFonts w:ascii="Arial" w:hAnsi="Arial" w:cs="Arial"/>
                <w:spacing w:val="-5"/>
                <w:sz w:val="20"/>
                <w:szCs w:val="20"/>
              </w:rPr>
              <w:t>автомобілі</w:t>
            </w:r>
            <w:proofErr w:type="spellEnd"/>
            <w:r>
              <w:rPr>
                <w:rFonts w:ascii="Arial" w:hAnsi="Arial" w:cs="Arial"/>
                <w:spacing w:val="-5"/>
                <w:sz w:val="20"/>
                <w:szCs w:val="20"/>
              </w:rPr>
              <w:t>-</w:t>
            </w:r>
          </w:p>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самоскиди</w:t>
            </w:r>
            <w:proofErr w:type="spellEnd"/>
            <w:r>
              <w:rPr>
                <w:rFonts w:ascii="Arial" w:hAnsi="Arial" w:cs="Arial"/>
                <w:spacing w:val="-5"/>
                <w:sz w:val="20"/>
                <w:szCs w:val="20"/>
              </w:rPr>
              <w:t xml:space="preserve">, </w:t>
            </w:r>
            <w:proofErr w:type="spellStart"/>
            <w:r>
              <w:rPr>
                <w:rFonts w:ascii="Arial" w:hAnsi="Arial" w:cs="Arial"/>
                <w:spacing w:val="-5"/>
                <w:sz w:val="20"/>
                <w:szCs w:val="20"/>
              </w:rPr>
              <w:t>місткість</w:t>
            </w:r>
            <w:proofErr w:type="spellEnd"/>
            <w:r>
              <w:rPr>
                <w:rFonts w:ascii="Arial" w:hAnsi="Arial" w:cs="Arial"/>
                <w:spacing w:val="-5"/>
                <w:sz w:val="20"/>
                <w:szCs w:val="20"/>
              </w:rPr>
              <w:t xml:space="preserve"> ковша </w:t>
            </w:r>
            <w:proofErr w:type="spellStart"/>
            <w:r>
              <w:rPr>
                <w:rFonts w:ascii="Arial" w:hAnsi="Arial" w:cs="Arial"/>
                <w:spacing w:val="-5"/>
                <w:sz w:val="20"/>
                <w:szCs w:val="20"/>
              </w:rPr>
              <w:t>екскаватора</w:t>
            </w:r>
            <w:proofErr w:type="spellEnd"/>
            <w:r>
              <w:rPr>
                <w:rFonts w:ascii="Arial" w:hAnsi="Arial" w:cs="Arial"/>
                <w:spacing w:val="-5"/>
                <w:sz w:val="20"/>
                <w:szCs w:val="20"/>
              </w:rPr>
              <w:t xml:space="preserve"> 0,5 м3.</w:t>
            </w:r>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6" w:type="dxa"/>
            <w:gridSpan w:val="2"/>
            <w:hideMark/>
          </w:tcPr>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22 км</w:t>
            </w:r>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6" w:type="dxa"/>
            <w:gridSpan w:val="2"/>
            <w:hideMark/>
          </w:tcPr>
          <w:p w:rsidR="006736C5" w:rsidRDefault="006736C5" w:rsidP="00FE2B4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Зняття</w:t>
            </w:r>
            <w:proofErr w:type="spellEnd"/>
            <w:r>
              <w:rPr>
                <w:rFonts w:ascii="Arial" w:hAnsi="Arial" w:cs="Arial"/>
                <w:spacing w:val="-5"/>
                <w:sz w:val="20"/>
                <w:szCs w:val="20"/>
              </w:rPr>
              <w:t xml:space="preserve"> </w:t>
            </w:r>
            <w:proofErr w:type="spellStart"/>
            <w:r>
              <w:rPr>
                <w:rFonts w:ascii="Arial" w:hAnsi="Arial" w:cs="Arial"/>
                <w:spacing w:val="-5"/>
                <w:sz w:val="20"/>
                <w:szCs w:val="20"/>
              </w:rPr>
              <w:t>рослинного</w:t>
            </w:r>
            <w:proofErr w:type="spellEnd"/>
            <w:r>
              <w:rPr>
                <w:rFonts w:ascii="Arial" w:hAnsi="Arial" w:cs="Arial"/>
                <w:spacing w:val="-5"/>
                <w:sz w:val="20"/>
                <w:szCs w:val="20"/>
              </w:rPr>
              <w:t xml:space="preserve"> шару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бульдозерами</w:t>
            </w:r>
          </w:p>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потужністю</w:t>
            </w:r>
            <w:proofErr w:type="spellEnd"/>
            <w:r>
              <w:rPr>
                <w:rFonts w:ascii="Arial" w:hAnsi="Arial" w:cs="Arial"/>
                <w:spacing w:val="-5"/>
                <w:sz w:val="20"/>
                <w:szCs w:val="20"/>
              </w:rPr>
              <w:t xml:space="preserve"> 59 кВт при </w:t>
            </w:r>
            <w:proofErr w:type="spellStart"/>
            <w:r>
              <w:rPr>
                <w:rFonts w:ascii="Arial" w:hAnsi="Arial" w:cs="Arial"/>
                <w:spacing w:val="-5"/>
                <w:sz w:val="20"/>
                <w:szCs w:val="20"/>
              </w:rPr>
              <w:t>переміщенні</w:t>
            </w:r>
            <w:proofErr w:type="spellEnd"/>
            <w:r>
              <w:rPr>
                <w:rFonts w:ascii="Arial" w:hAnsi="Arial" w:cs="Arial"/>
                <w:spacing w:val="-5"/>
                <w:sz w:val="20"/>
                <w:szCs w:val="20"/>
              </w:rPr>
              <w:t xml:space="preserve"> до 10 м</w:t>
            </w:r>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45,91</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6" w:type="dxa"/>
            <w:gridSpan w:val="2"/>
            <w:hideMark/>
          </w:tcPr>
          <w:p w:rsidR="006736C5" w:rsidRDefault="006736C5" w:rsidP="00FE2B4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Розробка</w:t>
            </w:r>
            <w:proofErr w:type="spellEnd"/>
            <w:r>
              <w:rPr>
                <w:rFonts w:ascii="Arial" w:hAnsi="Arial" w:cs="Arial"/>
                <w:spacing w:val="-5"/>
                <w:sz w:val="20"/>
                <w:szCs w:val="20"/>
              </w:rPr>
              <w:t xml:space="preserve"> </w:t>
            </w:r>
            <w:proofErr w:type="spellStart"/>
            <w:r>
              <w:rPr>
                <w:rFonts w:ascii="Arial" w:hAnsi="Arial" w:cs="Arial"/>
                <w:spacing w:val="-5"/>
                <w:sz w:val="20"/>
                <w:szCs w:val="20"/>
              </w:rPr>
              <w:t>рослинного</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w:t>
            </w:r>
            <w:proofErr w:type="spellStart"/>
            <w:r>
              <w:rPr>
                <w:rFonts w:ascii="Arial" w:hAnsi="Arial" w:cs="Arial"/>
                <w:spacing w:val="-5"/>
                <w:sz w:val="20"/>
                <w:szCs w:val="20"/>
              </w:rPr>
              <w:t>екскаваторами</w:t>
            </w:r>
            <w:proofErr w:type="spellEnd"/>
            <w:r>
              <w:rPr>
                <w:rFonts w:ascii="Arial" w:hAnsi="Arial" w:cs="Arial"/>
                <w:spacing w:val="-5"/>
                <w:sz w:val="20"/>
                <w:szCs w:val="20"/>
              </w:rPr>
              <w:t xml:space="preserve"> </w:t>
            </w:r>
            <w:proofErr w:type="spellStart"/>
            <w:r>
              <w:rPr>
                <w:rFonts w:ascii="Arial" w:hAnsi="Arial" w:cs="Arial"/>
                <w:spacing w:val="-5"/>
                <w:sz w:val="20"/>
                <w:szCs w:val="20"/>
              </w:rPr>
              <w:t>місткістю</w:t>
            </w:r>
            <w:proofErr w:type="spellEnd"/>
          </w:p>
          <w:p w:rsidR="006736C5" w:rsidRDefault="006736C5" w:rsidP="00FE2B4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ковша 0,25 м3 з </w:t>
            </w:r>
            <w:proofErr w:type="spellStart"/>
            <w:r>
              <w:rPr>
                <w:rFonts w:ascii="Arial" w:hAnsi="Arial" w:cs="Arial"/>
                <w:spacing w:val="-5"/>
                <w:sz w:val="20"/>
                <w:szCs w:val="20"/>
              </w:rPr>
              <w:t>навантаженням</w:t>
            </w:r>
            <w:proofErr w:type="spellEnd"/>
            <w:r>
              <w:rPr>
                <w:rFonts w:ascii="Arial" w:hAnsi="Arial" w:cs="Arial"/>
                <w:spacing w:val="-5"/>
                <w:sz w:val="20"/>
                <w:szCs w:val="20"/>
              </w:rPr>
              <w:t xml:space="preserve"> на </w:t>
            </w:r>
            <w:proofErr w:type="spellStart"/>
            <w:r>
              <w:rPr>
                <w:rFonts w:ascii="Arial" w:hAnsi="Arial" w:cs="Arial"/>
                <w:spacing w:val="-5"/>
                <w:sz w:val="20"/>
                <w:szCs w:val="20"/>
              </w:rPr>
              <w:t>автомобілі</w:t>
            </w:r>
            <w:proofErr w:type="spellEnd"/>
            <w:r>
              <w:rPr>
                <w:rFonts w:ascii="Arial" w:hAnsi="Arial" w:cs="Arial"/>
                <w:spacing w:val="-5"/>
                <w:sz w:val="20"/>
                <w:szCs w:val="20"/>
              </w:rPr>
              <w:t>-</w:t>
            </w:r>
          </w:p>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самоскиди</w:t>
            </w:r>
            <w:proofErr w:type="spellEnd"/>
            <w:r>
              <w:rPr>
                <w:rFonts w:ascii="Arial" w:hAnsi="Arial" w:cs="Arial"/>
                <w:spacing w:val="-5"/>
                <w:sz w:val="20"/>
                <w:szCs w:val="20"/>
              </w:rPr>
              <w:t xml:space="preserve">, </w:t>
            </w:r>
            <w:proofErr w:type="spellStart"/>
            <w:r>
              <w:rPr>
                <w:rFonts w:ascii="Arial" w:hAnsi="Arial" w:cs="Arial"/>
                <w:spacing w:val="-5"/>
                <w:sz w:val="20"/>
                <w:szCs w:val="20"/>
              </w:rPr>
              <w:t>група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1</w:t>
            </w:r>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45,91</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6" w:type="dxa"/>
            <w:gridSpan w:val="2"/>
            <w:hideMark/>
          </w:tcPr>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до 30 км</w:t>
            </w:r>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55,14</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6" w:type="dxa"/>
            <w:gridSpan w:val="2"/>
            <w:hideMark/>
          </w:tcPr>
          <w:p w:rsidR="006736C5" w:rsidRDefault="006736C5" w:rsidP="00FE2B4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дорожніх</w:t>
            </w:r>
            <w:proofErr w:type="spellEnd"/>
            <w:r>
              <w:rPr>
                <w:rFonts w:ascii="Arial" w:hAnsi="Arial" w:cs="Arial"/>
                <w:spacing w:val="-5"/>
                <w:sz w:val="20"/>
                <w:szCs w:val="20"/>
              </w:rPr>
              <w:t xml:space="preserve"> корит </w:t>
            </w:r>
            <w:proofErr w:type="spellStart"/>
            <w:r>
              <w:rPr>
                <w:rFonts w:ascii="Arial" w:hAnsi="Arial" w:cs="Arial"/>
                <w:spacing w:val="-5"/>
                <w:sz w:val="20"/>
                <w:szCs w:val="20"/>
              </w:rPr>
              <w:t>коритного</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проф</w:t>
            </w:r>
            <w:proofErr w:type="gramEnd"/>
            <w:r>
              <w:rPr>
                <w:rFonts w:ascii="Arial" w:hAnsi="Arial" w:cs="Arial"/>
                <w:spacing w:val="-5"/>
                <w:sz w:val="20"/>
                <w:szCs w:val="20"/>
              </w:rPr>
              <w:t>ілю</w:t>
            </w:r>
            <w:proofErr w:type="spellEnd"/>
            <w:r>
              <w:rPr>
                <w:rFonts w:ascii="Arial" w:hAnsi="Arial" w:cs="Arial"/>
                <w:spacing w:val="-5"/>
                <w:sz w:val="20"/>
                <w:szCs w:val="20"/>
              </w:rPr>
              <w:t xml:space="preserve"> з</w:t>
            </w:r>
          </w:p>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застосуванням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екскаваторів</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корита</w:t>
            </w:r>
            <w:proofErr w:type="spellEnd"/>
            <w:r>
              <w:rPr>
                <w:rFonts w:ascii="Arial" w:hAnsi="Arial" w:cs="Arial"/>
                <w:spacing w:val="-5"/>
                <w:sz w:val="20"/>
                <w:szCs w:val="20"/>
              </w:rPr>
              <w:t xml:space="preserve"> до 250 мм</w:t>
            </w:r>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477,5</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6" w:type="dxa"/>
            <w:gridSpan w:val="2"/>
            <w:hideMark/>
          </w:tcPr>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до 30 км</w:t>
            </w:r>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152,8</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vAlign w:val="center"/>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6736C5" w:rsidRDefault="006736C5" w:rsidP="00FE2B4C">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№2.  </w:t>
            </w:r>
            <w:proofErr w:type="spellStart"/>
            <w:r>
              <w:rPr>
                <w:rFonts w:ascii="Arial" w:hAnsi="Arial" w:cs="Arial"/>
                <w:spacing w:val="-5"/>
                <w:sz w:val="20"/>
                <w:szCs w:val="20"/>
              </w:rPr>
              <w:t>Дорожній</w:t>
            </w:r>
            <w:proofErr w:type="spellEnd"/>
            <w:r>
              <w:rPr>
                <w:rFonts w:ascii="Arial" w:hAnsi="Arial" w:cs="Arial"/>
                <w:spacing w:val="-5"/>
                <w:sz w:val="20"/>
                <w:szCs w:val="20"/>
              </w:rPr>
              <w:t xml:space="preserve"> </w:t>
            </w:r>
            <w:proofErr w:type="spellStart"/>
            <w:r>
              <w:rPr>
                <w:rFonts w:ascii="Arial" w:hAnsi="Arial" w:cs="Arial"/>
                <w:spacing w:val="-5"/>
                <w:sz w:val="20"/>
                <w:szCs w:val="20"/>
              </w:rPr>
              <w:t>одяг</w:t>
            </w:r>
            <w:proofErr w:type="spellEnd"/>
            <w:r>
              <w:rPr>
                <w:rFonts w:ascii="Arial" w:hAnsi="Arial" w:cs="Arial"/>
                <w:spacing w:val="-5"/>
                <w:sz w:val="20"/>
                <w:szCs w:val="20"/>
              </w:rPr>
              <w:t xml:space="preserve"> на </w:t>
            </w:r>
            <w:proofErr w:type="spellStart"/>
            <w:r>
              <w:rPr>
                <w:rFonts w:ascii="Arial" w:hAnsi="Arial" w:cs="Arial"/>
                <w:spacing w:val="-5"/>
                <w:sz w:val="20"/>
                <w:szCs w:val="20"/>
              </w:rPr>
              <w:t>тротуарі</w:t>
            </w:r>
            <w:proofErr w:type="spellEnd"/>
          </w:p>
        </w:tc>
        <w:tc>
          <w:tcPr>
            <w:tcW w:w="1396" w:type="dxa"/>
            <w:tcBorders>
              <w:top w:val="nil"/>
              <w:left w:val="single" w:sz="4" w:space="0" w:color="auto"/>
              <w:bottom w:val="nil"/>
              <w:right w:val="single" w:sz="4" w:space="0" w:color="auto"/>
            </w:tcBorders>
            <w:vAlign w:val="center"/>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4" w:space="0" w:color="auto"/>
            </w:tcBorders>
            <w:vAlign w:val="center"/>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45" w:type="dxa"/>
            <w:gridSpan w:val="3"/>
            <w:tcBorders>
              <w:top w:val="nil"/>
              <w:left w:val="single" w:sz="4" w:space="0" w:color="auto"/>
              <w:bottom w:val="nil"/>
              <w:right w:val="single" w:sz="12" w:space="0" w:color="auto"/>
            </w:tcBorders>
            <w:vAlign w:val="center"/>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6" w:type="dxa"/>
            <w:gridSpan w:val="2"/>
            <w:hideMark/>
          </w:tcPr>
          <w:p w:rsidR="006736C5" w:rsidRDefault="006736C5" w:rsidP="00FE2B4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Стабілізація</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ґрунтової</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основи</w:t>
            </w:r>
            <w:proofErr w:type="spellEnd"/>
            <w:r>
              <w:rPr>
                <w:rFonts w:ascii="Arial" w:hAnsi="Arial" w:cs="Arial"/>
                <w:spacing w:val="-5"/>
                <w:sz w:val="20"/>
                <w:szCs w:val="20"/>
              </w:rPr>
              <w:t xml:space="preserve"> земляного полотна </w:t>
            </w:r>
            <w:proofErr w:type="gramStart"/>
            <w:r>
              <w:rPr>
                <w:rFonts w:ascii="Arial" w:hAnsi="Arial" w:cs="Arial"/>
                <w:spacing w:val="-5"/>
                <w:sz w:val="20"/>
                <w:szCs w:val="20"/>
              </w:rPr>
              <w:t>при</w:t>
            </w:r>
            <w:proofErr w:type="gramEnd"/>
          </w:p>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використанні</w:t>
            </w:r>
            <w:proofErr w:type="spellEnd"/>
            <w:r>
              <w:rPr>
                <w:rFonts w:ascii="Arial" w:hAnsi="Arial" w:cs="Arial"/>
                <w:spacing w:val="-5"/>
                <w:sz w:val="20"/>
                <w:szCs w:val="20"/>
              </w:rPr>
              <w:t xml:space="preserve"> </w:t>
            </w:r>
            <w:proofErr w:type="spellStart"/>
            <w:r>
              <w:rPr>
                <w:rFonts w:ascii="Arial" w:hAnsi="Arial" w:cs="Arial"/>
                <w:spacing w:val="-5"/>
                <w:sz w:val="20"/>
                <w:szCs w:val="20"/>
              </w:rPr>
              <w:t>геотекстильного</w:t>
            </w:r>
            <w:proofErr w:type="spellEnd"/>
            <w:r>
              <w:rPr>
                <w:rFonts w:ascii="Arial" w:hAnsi="Arial" w:cs="Arial"/>
                <w:spacing w:val="-5"/>
                <w:sz w:val="20"/>
                <w:szCs w:val="20"/>
              </w:rPr>
              <w:t xml:space="preserve"> </w:t>
            </w:r>
            <w:proofErr w:type="spellStart"/>
            <w:r>
              <w:rPr>
                <w:rFonts w:ascii="Arial" w:hAnsi="Arial" w:cs="Arial"/>
                <w:spacing w:val="-5"/>
                <w:sz w:val="20"/>
                <w:szCs w:val="20"/>
              </w:rPr>
              <w:t>матеріалу</w:t>
            </w:r>
            <w:proofErr w:type="spellEnd"/>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477,5</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6" w:type="dxa"/>
            <w:gridSpan w:val="2"/>
            <w:hideMark/>
          </w:tcPr>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Геотекстиль</w:t>
            </w:r>
            <w:proofErr w:type="spellEnd"/>
            <w:r>
              <w:rPr>
                <w:rFonts w:ascii="Arial" w:hAnsi="Arial" w:cs="Arial"/>
                <w:spacing w:val="-5"/>
                <w:sz w:val="20"/>
                <w:szCs w:val="20"/>
              </w:rPr>
              <w:t xml:space="preserve"> </w:t>
            </w:r>
            <w:proofErr w:type="spellStart"/>
            <w:r>
              <w:rPr>
                <w:rFonts w:ascii="Arial" w:hAnsi="Arial" w:cs="Arial"/>
                <w:spacing w:val="-5"/>
                <w:sz w:val="20"/>
                <w:szCs w:val="20"/>
              </w:rPr>
              <w:t>термофікований</w:t>
            </w:r>
            <w:proofErr w:type="spellEnd"/>
            <w:r>
              <w:rPr>
                <w:rFonts w:ascii="Arial" w:hAnsi="Arial" w:cs="Arial"/>
                <w:spacing w:val="-5"/>
                <w:sz w:val="20"/>
                <w:szCs w:val="20"/>
              </w:rPr>
              <w:t xml:space="preserve"> </w:t>
            </w:r>
            <w:proofErr w:type="spellStart"/>
            <w:r>
              <w:rPr>
                <w:rFonts w:ascii="Arial" w:hAnsi="Arial" w:cs="Arial"/>
                <w:spacing w:val="-5"/>
                <w:sz w:val="20"/>
                <w:szCs w:val="20"/>
              </w:rPr>
              <w:t>щільністю</w:t>
            </w:r>
            <w:proofErr w:type="spellEnd"/>
            <w:r>
              <w:rPr>
                <w:rFonts w:ascii="Arial" w:hAnsi="Arial" w:cs="Arial"/>
                <w:spacing w:val="-5"/>
                <w:sz w:val="20"/>
                <w:szCs w:val="20"/>
              </w:rPr>
              <w:t xml:space="preserve"> 200-300 г/м</w:t>
            </w:r>
            <w:proofErr w:type="gramStart"/>
            <w:r>
              <w:rPr>
                <w:rFonts w:ascii="Arial" w:hAnsi="Arial" w:cs="Arial"/>
                <w:spacing w:val="-5"/>
                <w:sz w:val="20"/>
                <w:szCs w:val="20"/>
              </w:rPr>
              <w:t>2</w:t>
            </w:r>
            <w:proofErr w:type="gramEnd"/>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515,7</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6" w:type="dxa"/>
            <w:gridSpan w:val="2"/>
            <w:hideMark/>
          </w:tcPr>
          <w:p w:rsidR="006736C5" w:rsidRDefault="006736C5" w:rsidP="00FE2B4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основи</w:t>
            </w:r>
            <w:proofErr w:type="spellEnd"/>
            <w:r>
              <w:rPr>
                <w:rFonts w:ascii="Arial" w:hAnsi="Arial" w:cs="Arial"/>
                <w:spacing w:val="-5"/>
                <w:sz w:val="20"/>
                <w:szCs w:val="20"/>
              </w:rPr>
              <w:t xml:space="preserve"> </w:t>
            </w:r>
            <w:proofErr w:type="spellStart"/>
            <w:r>
              <w:rPr>
                <w:rFonts w:ascii="Arial" w:hAnsi="Arial" w:cs="Arial"/>
                <w:spacing w:val="-5"/>
                <w:sz w:val="20"/>
                <w:szCs w:val="20"/>
              </w:rPr>
              <w:t>тротуарів</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щебенево-піщаної</w:t>
            </w:r>
            <w:proofErr w:type="spellEnd"/>
          </w:p>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суміші</w:t>
            </w:r>
            <w:proofErr w:type="spellEnd"/>
            <w:r>
              <w:rPr>
                <w:rFonts w:ascii="Arial" w:hAnsi="Arial" w:cs="Arial"/>
                <w:spacing w:val="-5"/>
                <w:sz w:val="20"/>
                <w:szCs w:val="20"/>
              </w:rPr>
              <w:t xml:space="preserve"> за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12 см</w:t>
            </w:r>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477,5</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6" w:type="dxa"/>
            <w:gridSpan w:val="2"/>
            <w:hideMark/>
          </w:tcPr>
          <w:p w:rsidR="006736C5" w:rsidRDefault="006736C5" w:rsidP="00FE2B4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основи</w:t>
            </w:r>
            <w:proofErr w:type="spellEnd"/>
            <w:r>
              <w:rPr>
                <w:rFonts w:ascii="Arial" w:hAnsi="Arial" w:cs="Arial"/>
                <w:spacing w:val="-5"/>
                <w:sz w:val="20"/>
                <w:szCs w:val="20"/>
              </w:rPr>
              <w:t xml:space="preserve"> </w:t>
            </w:r>
            <w:proofErr w:type="spellStart"/>
            <w:r>
              <w:rPr>
                <w:rFonts w:ascii="Arial" w:hAnsi="Arial" w:cs="Arial"/>
                <w:spacing w:val="-5"/>
                <w:sz w:val="20"/>
                <w:szCs w:val="20"/>
              </w:rPr>
              <w:t>тротуарів</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щебенево-піщаної</w:t>
            </w:r>
            <w:proofErr w:type="spellEnd"/>
          </w:p>
          <w:p w:rsidR="006736C5" w:rsidRDefault="006736C5" w:rsidP="00FE2B4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суміші</w:t>
            </w:r>
            <w:proofErr w:type="spellEnd"/>
            <w:proofErr w:type="gramStart"/>
            <w:r>
              <w:rPr>
                <w:rFonts w:ascii="Arial" w:hAnsi="Arial" w:cs="Arial"/>
                <w:spacing w:val="-5"/>
                <w:sz w:val="20"/>
                <w:szCs w:val="20"/>
              </w:rPr>
              <w:t xml:space="preserve"> ,</w:t>
            </w:r>
            <w:proofErr w:type="gramEnd"/>
            <w:r>
              <w:rPr>
                <w:rFonts w:ascii="Arial" w:hAnsi="Arial" w:cs="Arial"/>
                <w:spacing w:val="-5"/>
                <w:sz w:val="20"/>
                <w:szCs w:val="20"/>
              </w:rPr>
              <w:t xml:space="preserve"> за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кожен</w:t>
            </w:r>
            <w:proofErr w:type="spellEnd"/>
            <w:r>
              <w:rPr>
                <w:rFonts w:ascii="Arial" w:hAnsi="Arial" w:cs="Arial"/>
                <w:spacing w:val="-5"/>
                <w:sz w:val="20"/>
                <w:szCs w:val="20"/>
              </w:rPr>
              <w:t xml:space="preserve"> 1 см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p>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вилучати</w:t>
            </w:r>
            <w:proofErr w:type="spellEnd"/>
            <w:r>
              <w:rPr>
                <w:rFonts w:ascii="Arial" w:hAnsi="Arial" w:cs="Arial"/>
                <w:spacing w:val="-5"/>
                <w:sz w:val="20"/>
                <w:szCs w:val="20"/>
              </w:rPr>
              <w:t xml:space="preserve"> до/з </w:t>
            </w:r>
            <w:proofErr w:type="spellStart"/>
            <w:r>
              <w:rPr>
                <w:rFonts w:ascii="Arial" w:hAnsi="Arial" w:cs="Arial"/>
                <w:spacing w:val="-5"/>
                <w:sz w:val="20"/>
                <w:szCs w:val="20"/>
              </w:rPr>
              <w:t>норми</w:t>
            </w:r>
            <w:proofErr w:type="spellEnd"/>
            <w:r>
              <w:rPr>
                <w:rFonts w:ascii="Arial" w:hAnsi="Arial" w:cs="Arial"/>
                <w:spacing w:val="-5"/>
                <w:sz w:val="20"/>
                <w:szCs w:val="20"/>
              </w:rPr>
              <w:t xml:space="preserve"> 27-17-1 (до 20 см)</w:t>
            </w:r>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477,5</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6" w:type="dxa"/>
            <w:gridSpan w:val="2"/>
            <w:hideMark/>
          </w:tcPr>
          <w:p w:rsidR="006736C5" w:rsidRDefault="006736C5" w:rsidP="00FE2B4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Готова </w:t>
            </w:r>
            <w:proofErr w:type="spellStart"/>
            <w:r>
              <w:rPr>
                <w:rFonts w:ascii="Arial" w:hAnsi="Arial" w:cs="Arial"/>
                <w:spacing w:val="-5"/>
                <w:sz w:val="20"/>
                <w:szCs w:val="20"/>
              </w:rPr>
              <w:t>щебенево-піщана</w:t>
            </w:r>
            <w:proofErr w:type="spellEnd"/>
            <w:r>
              <w:rPr>
                <w:rFonts w:ascii="Arial" w:hAnsi="Arial" w:cs="Arial"/>
                <w:spacing w:val="-5"/>
                <w:sz w:val="20"/>
                <w:szCs w:val="20"/>
              </w:rPr>
              <w:t xml:space="preserve"> </w:t>
            </w:r>
            <w:proofErr w:type="spellStart"/>
            <w:r>
              <w:rPr>
                <w:rFonts w:ascii="Arial" w:hAnsi="Arial" w:cs="Arial"/>
                <w:spacing w:val="-5"/>
                <w:sz w:val="20"/>
                <w:szCs w:val="20"/>
              </w:rPr>
              <w:t>сум</w:t>
            </w:r>
            <w:proofErr w:type="gramStart"/>
            <w:r>
              <w:rPr>
                <w:rFonts w:ascii="Arial" w:hAnsi="Arial" w:cs="Arial"/>
                <w:spacing w:val="-5"/>
                <w:sz w:val="20"/>
                <w:szCs w:val="20"/>
              </w:rPr>
              <w:t>i</w:t>
            </w:r>
            <w:proofErr w:type="gramEnd"/>
            <w:r>
              <w:rPr>
                <w:rFonts w:ascii="Arial" w:hAnsi="Arial" w:cs="Arial"/>
                <w:spacing w:val="-5"/>
                <w:sz w:val="20"/>
                <w:szCs w:val="20"/>
              </w:rPr>
              <w:t>ш</w:t>
            </w:r>
            <w:proofErr w:type="spellEnd"/>
            <w:r>
              <w:rPr>
                <w:rFonts w:ascii="Arial" w:hAnsi="Arial" w:cs="Arial"/>
                <w:spacing w:val="-5"/>
                <w:sz w:val="20"/>
                <w:szCs w:val="20"/>
              </w:rPr>
              <w:t xml:space="preserve"> С-7</w:t>
            </w:r>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121,29</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6" w:type="dxa"/>
            <w:gridSpan w:val="2"/>
            <w:hideMark/>
          </w:tcPr>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поребриків</w:t>
            </w:r>
            <w:proofErr w:type="spellEnd"/>
            <w:r>
              <w:rPr>
                <w:rFonts w:ascii="Arial" w:hAnsi="Arial" w:cs="Arial"/>
                <w:spacing w:val="-5"/>
                <w:sz w:val="20"/>
                <w:szCs w:val="20"/>
              </w:rPr>
              <w:t xml:space="preserve"> на </w:t>
            </w:r>
            <w:proofErr w:type="spellStart"/>
            <w:r>
              <w:rPr>
                <w:rFonts w:ascii="Arial" w:hAnsi="Arial" w:cs="Arial"/>
                <w:spacing w:val="-5"/>
                <w:sz w:val="20"/>
                <w:szCs w:val="20"/>
              </w:rPr>
              <w:t>щебеневу</w:t>
            </w:r>
            <w:proofErr w:type="spellEnd"/>
            <w:r>
              <w:rPr>
                <w:rFonts w:ascii="Arial" w:hAnsi="Arial" w:cs="Arial"/>
                <w:spacing w:val="-5"/>
                <w:sz w:val="20"/>
                <w:szCs w:val="20"/>
              </w:rPr>
              <w:t xml:space="preserve"> основу</w:t>
            </w:r>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386</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6" w:type="dxa"/>
            <w:gridSpan w:val="2"/>
            <w:hideMark/>
          </w:tcPr>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Поребрик</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бетонний</w:t>
            </w:r>
            <w:proofErr w:type="spellEnd"/>
            <w:r>
              <w:rPr>
                <w:rFonts w:ascii="Arial" w:hAnsi="Arial" w:cs="Arial"/>
                <w:spacing w:val="-5"/>
                <w:sz w:val="20"/>
                <w:szCs w:val="20"/>
              </w:rPr>
              <w:t>, БР50.20.6</w:t>
            </w:r>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772</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6" w:type="dxa"/>
            <w:gridSpan w:val="2"/>
            <w:hideMark/>
          </w:tcPr>
          <w:p w:rsidR="006736C5" w:rsidRDefault="006736C5" w:rsidP="00FE2B4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др</w:t>
            </w:r>
            <w:proofErr w:type="gramEnd"/>
            <w:r>
              <w:rPr>
                <w:rFonts w:ascii="Arial" w:hAnsi="Arial" w:cs="Arial"/>
                <w:spacing w:val="-5"/>
                <w:sz w:val="20"/>
                <w:szCs w:val="20"/>
              </w:rPr>
              <w:t>ібнорозмірних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фігурних</w:t>
            </w:r>
            <w:proofErr w:type="spellEnd"/>
          </w:p>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елементів</w:t>
            </w:r>
            <w:proofErr w:type="spellEnd"/>
            <w:r>
              <w:rPr>
                <w:rFonts w:ascii="Arial" w:hAnsi="Arial" w:cs="Arial"/>
                <w:spacing w:val="-5"/>
                <w:sz w:val="20"/>
                <w:szCs w:val="20"/>
              </w:rPr>
              <w:t xml:space="preserve"> </w:t>
            </w:r>
            <w:proofErr w:type="spellStart"/>
            <w:r>
              <w:rPr>
                <w:rFonts w:ascii="Arial" w:hAnsi="Arial" w:cs="Arial"/>
                <w:spacing w:val="-5"/>
                <w:sz w:val="20"/>
                <w:szCs w:val="20"/>
              </w:rPr>
              <w:t>мощення</w:t>
            </w:r>
            <w:proofErr w:type="spellEnd"/>
            <w:r>
              <w:rPr>
                <w:rFonts w:ascii="Arial" w:hAnsi="Arial" w:cs="Arial"/>
                <w:spacing w:val="-5"/>
                <w:sz w:val="20"/>
                <w:szCs w:val="20"/>
              </w:rPr>
              <w:t xml:space="preserve"> [ФЭМ]</w:t>
            </w:r>
          </w:p>
        </w:tc>
        <w:tc>
          <w:tcPr>
            <w:tcW w:w="1396" w:type="dxa"/>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470,8</w:t>
            </w:r>
          </w:p>
        </w:tc>
        <w:tc>
          <w:tcPr>
            <w:tcW w:w="1445" w:type="dxa"/>
            <w:gridSpan w:val="3"/>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6" w:type="dxa"/>
            <w:gridSpan w:val="2"/>
            <w:hideMark/>
          </w:tcPr>
          <w:p w:rsidR="006736C5" w:rsidRDefault="006736C5" w:rsidP="00FE2B4C">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Р</w:t>
            </w:r>
            <w:proofErr w:type="gramEnd"/>
            <w:r>
              <w:rPr>
                <w:rFonts w:ascii="Arial" w:hAnsi="Arial" w:cs="Arial"/>
                <w:spacing w:val="-5"/>
                <w:sz w:val="20"/>
                <w:szCs w:val="20"/>
              </w:rPr>
              <w:t>ізання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дрібнорозмірних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фігурних</w:t>
            </w:r>
            <w:proofErr w:type="spellEnd"/>
            <w:r>
              <w:rPr>
                <w:rFonts w:ascii="Arial" w:hAnsi="Arial" w:cs="Arial"/>
                <w:spacing w:val="-5"/>
                <w:sz w:val="20"/>
                <w:szCs w:val="20"/>
              </w:rPr>
              <w:t xml:space="preserve"> </w:t>
            </w:r>
            <w:proofErr w:type="spellStart"/>
            <w:r>
              <w:rPr>
                <w:rFonts w:ascii="Arial" w:hAnsi="Arial" w:cs="Arial"/>
                <w:spacing w:val="-5"/>
                <w:sz w:val="20"/>
                <w:szCs w:val="20"/>
              </w:rPr>
              <w:t>елементів</w:t>
            </w:r>
            <w:proofErr w:type="spellEnd"/>
            <w:r>
              <w:rPr>
                <w:rFonts w:ascii="Arial" w:hAnsi="Arial" w:cs="Arial"/>
                <w:spacing w:val="-5"/>
                <w:sz w:val="20"/>
                <w:szCs w:val="20"/>
              </w:rPr>
              <w:t xml:space="preserve"> </w:t>
            </w:r>
            <w:proofErr w:type="spellStart"/>
            <w:r>
              <w:rPr>
                <w:rFonts w:ascii="Arial" w:hAnsi="Arial" w:cs="Arial"/>
                <w:spacing w:val="-5"/>
                <w:sz w:val="20"/>
                <w:szCs w:val="20"/>
              </w:rPr>
              <w:t>мощення</w:t>
            </w:r>
            <w:proofErr w:type="spellEnd"/>
          </w:p>
          <w:p w:rsidR="006736C5" w:rsidRDefault="006736C5" w:rsidP="00FE2B4C">
            <w:pPr>
              <w:keepLines/>
              <w:autoSpaceDE w:val="0"/>
              <w:autoSpaceDN w:val="0"/>
              <w:spacing w:after="0" w:line="240" w:lineRule="auto"/>
              <w:rPr>
                <w:rFonts w:ascii="Arial" w:hAnsi="Arial" w:cs="Arial"/>
                <w:sz w:val="20"/>
                <w:szCs w:val="20"/>
              </w:rPr>
            </w:pPr>
            <w:r>
              <w:rPr>
                <w:rFonts w:ascii="Arial" w:hAnsi="Arial" w:cs="Arial"/>
                <w:spacing w:val="-5"/>
                <w:sz w:val="20"/>
                <w:szCs w:val="20"/>
              </w:rPr>
              <w:t>[ФЭМ]</w:t>
            </w:r>
          </w:p>
        </w:tc>
        <w:tc>
          <w:tcPr>
            <w:tcW w:w="1418" w:type="dxa"/>
            <w:gridSpan w:val="2"/>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м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ізу</w:t>
            </w:r>
            <w:proofErr w:type="spellEnd"/>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386</w:t>
            </w:r>
          </w:p>
        </w:tc>
        <w:tc>
          <w:tcPr>
            <w:tcW w:w="1423" w:type="dxa"/>
            <w:gridSpan w:val="2"/>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6" w:type="dxa"/>
            <w:gridSpan w:val="2"/>
            <w:hideMark/>
          </w:tcPr>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Розчин</w:t>
            </w:r>
            <w:proofErr w:type="spellEnd"/>
            <w:r>
              <w:rPr>
                <w:rFonts w:ascii="Arial" w:hAnsi="Arial" w:cs="Arial"/>
                <w:spacing w:val="-5"/>
                <w:sz w:val="20"/>
                <w:szCs w:val="20"/>
              </w:rPr>
              <w:t xml:space="preserve"> для укладки ФЕМ РЦГ-75 Ж-1</w:t>
            </w:r>
          </w:p>
        </w:tc>
        <w:tc>
          <w:tcPr>
            <w:tcW w:w="1418" w:type="dxa"/>
            <w:gridSpan w:val="2"/>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25,375</w:t>
            </w:r>
          </w:p>
        </w:tc>
        <w:tc>
          <w:tcPr>
            <w:tcW w:w="1423" w:type="dxa"/>
            <w:gridSpan w:val="2"/>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6" w:type="dxa"/>
            <w:gridSpan w:val="2"/>
            <w:hideMark/>
          </w:tcPr>
          <w:p w:rsidR="006736C5" w:rsidRDefault="006736C5" w:rsidP="00FE2B4C">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ісок</w:t>
            </w:r>
            <w:proofErr w:type="spellEnd"/>
            <w:r>
              <w:rPr>
                <w:rFonts w:ascii="Arial" w:hAnsi="Arial" w:cs="Arial"/>
                <w:spacing w:val="-5"/>
                <w:sz w:val="20"/>
                <w:szCs w:val="20"/>
              </w:rPr>
              <w:t xml:space="preserve"> </w:t>
            </w:r>
            <w:proofErr w:type="spellStart"/>
            <w:r>
              <w:rPr>
                <w:rFonts w:ascii="Arial" w:hAnsi="Arial" w:cs="Arial"/>
                <w:spacing w:val="-5"/>
                <w:sz w:val="20"/>
                <w:szCs w:val="20"/>
              </w:rPr>
              <w:t>природний</w:t>
            </w:r>
            <w:proofErr w:type="spellEnd"/>
            <w:r>
              <w:rPr>
                <w:rFonts w:ascii="Arial" w:hAnsi="Arial" w:cs="Arial"/>
                <w:spacing w:val="-5"/>
                <w:sz w:val="20"/>
                <w:szCs w:val="20"/>
              </w:rPr>
              <w:t xml:space="preserve">, </w:t>
            </w:r>
            <w:proofErr w:type="spellStart"/>
            <w:r>
              <w:rPr>
                <w:rFonts w:ascii="Arial" w:hAnsi="Arial" w:cs="Arial"/>
                <w:spacing w:val="-5"/>
                <w:sz w:val="20"/>
                <w:szCs w:val="20"/>
              </w:rPr>
              <w:t>рядовий</w:t>
            </w:r>
            <w:proofErr w:type="spellEnd"/>
          </w:p>
        </w:tc>
        <w:tc>
          <w:tcPr>
            <w:tcW w:w="1418" w:type="dxa"/>
            <w:gridSpan w:val="2"/>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0,66</w:t>
            </w:r>
          </w:p>
        </w:tc>
        <w:tc>
          <w:tcPr>
            <w:tcW w:w="1423" w:type="dxa"/>
            <w:gridSpan w:val="2"/>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6" w:type="dxa"/>
            <w:gridSpan w:val="2"/>
            <w:hideMark/>
          </w:tcPr>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Плити</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тротуарнi</w:t>
            </w:r>
            <w:proofErr w:type="spellEnd"/>
            <w:r>
              <w:rPr>
                <w:rFonts w:ascii="Arial" w:hAnsi="Arial" w:cs="Arial"/>
                <w:spacing w:val="-5"/>
                <w:sz w:val="20"/>
                <w:szCs w:val="20"/>
              </w:rPr>
              <w:t xml:space="preserve"> </w:t>
            </w:r>
            <w:proofErr w:type="spellStart"/>
            <w:r>
              <w:rPr>
                <w:rFonts w:ascii="Arial" w:hAnsi="Arial" w:cs="Arial"/>
                <w:spacing w:val="-5"/>
                <w:sz w:val="20"/>
                <w:szCs w:val="20"/>
              </w:rPr>
              <w:t>фiгурнi</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80 мм</w:t>
            </w:r>
          </w:p>
        </w:tc>
        <w:tc>
          <w:tcPr>
            <w:tcW w:w="1418" w:type="dxa"/>
            <w:gridSpan w:val="2"/>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475,51</w:t>
            </w:r>
          </w:p>
        </w:tc>
        <w:tc>
          <w:tcPr>
            <w:tcW w:w="1423" w:type="dxa"/>
            <w:gridSpan w:val="2"/>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6" w:type="dxa"/>
            <w:gridSpan w:val="2"/>
            <w:hideMark/>
          </w:tcPr>
          <w:p w:rsidR="006736C5" w:rsidRDefault="006736C5" w:rsidP="00FE2B4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бруківок</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14 см з колотого </w:t>
            </w:r>
            <w:proofErr w:type="spellStart"/>
            <w:r>
              <w:rPr>
                <w:rFonts w:ascii="Arial" w:hAnsi="Arial" w:cs="Arial"/>
                <w:spacing w:val="-5"/>
                <w:sz w:val="20"/>
                <w:szCs w:val="20"/>
              </w:rPr>
              <w:t>або</w:t>
            </w:r>
            <w:proofErr w:type="spellEnd"/>
          </w:p>
          <w:p w:rsidR="006736C5" w:rsidRDefault="006736C5" w:rsidP="00FE2B4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булижного</w:t>
            </w:r>
            <w:proofErr w:type="spellEnd"/>
            <w:r>
              <w:rPr>
                <w:rFonts w:ascii="Arial" w:hAnsi="Arial" w:cs="Arial"/>
                <w:spacing w:val="-5"/>
                <w:sz w:val="20"/>
                <w:szCs w:val="20"/>
              </w:rPr>
              <w:t xml:space="preserve"> </w:t>
            </w:r>
            <w:proofErr w:type="spellStart"/>
            <w:r>
              <w:rPr>
                <w:rFonts w:ascii="Arial" w:hAnsi="Arial" w:cs="Arial"/>
                <w:spacing w:val="-5"/>
                <w:sz w:val="20"/>
                <w:szCs w:val="20"/>
              </w:rPr>
              <w:t>каменю</w:t>
            </w:r>
            <w:proofErr w:type="spellEnd"/>
            <w:r>
              <w:rPr>
                <w:rFonts w:ascii="Arial" w:hAnsi="Arial" w:cs="Arial"/>
                <w:spacing w:val="-5"/>
                <w:sz w:val="20"/>
                <w:szCs w:val="20"/>
              </w:rPr>
              <w:t xml:space="preserve"> по </w:t>
            </w:r>
            <w:proofErr w:type="spellStart"/>
            <w:r>
              <w:rPr>
                <w:rFonts w:ascii="Arial" w:hAnsi="Arial" w:cs="Arial"/>
                <w:spacing w:val="-5"/>
                <w:sz w:val="20"/>
                <w:szCs w:val="20"/>
              </w:rPr>
              <w:t>готовій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з </w:t>
            </w:r>
            <w:proofErr w:type="spellStart"/>
            <w:r>
              <w:rPr>
                <w:rFonts w:ascii="Arial" w:hAnsi="Arial" w:cs="Arial"/>
                <w:spacing w:val="-5"/>
                <w:sz w:val="20"/>
                <w:szCs w:val="20"/>
              </w:rPr>
              <w:t>ущільненням</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p>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трьох</w:t>
            </w:r>
            <w:proofErr w:type="spellEnd"/>
            <w:r>
              <w:rPr>
                <w:rFonts w:ascii="Arial" w:hAnsi="Arial" w:cs="Arial"/>
                <w:spacing w:val="-5"/>
                <w:sz w:val="20"/>
                <w:szCs w:val="20"/>
              </w:rPr>
              <w:t xml:space="preserve"> </w:t>
            </w:r>
            <w:proofErr w:type="gramStart"/>
            <w:r>
              <w:rPr>
                <w:rFonts w:ascii="Arial" w:hAnsi="Arial" w:cs="Arial"/>
                <w:spacing w:val="-5"/>
                <w:sz w:val="20"/>
                <w:szCs w:val="20"/>
              </w:rPr>
              <w:t>проходах</w:t>
            </w:r>
            <w:proofErr w:type="gramEnd"/>
            <w:r>
              <w:rPr>
                <w:rFonts w:ascii="Arial" w:hAnsi="Arial" w:cs="Arial"/>
                <w:spacing w:val="-5"/>
                <w:sz w:val="20"/>
                <w:szCs w:val="20"/>
              </w:rPr>
              <w:t xml:space="preserve"> </w:t>
            </w:r>
            <w:proofErr w:type="spellStart"/>
            <w:r>
              <w:rPr>
                <w:rFonts w:ascii="Arial" w:hAnsi="Arial" w:cs="Arial"/>
                <w:spacing w:val="-5"/>
                <w:sz w:val="20"/>
                <w:szCs w:val="20"/>
              </w:rPr>
              <w:t>котка</w:t>
            </w:r>
            <w:proofErr w:type="spellEnd"/>
          </w:p>
        </w:tc>
        <w:tc>
          <w:tcPr>
            <w:tcW w:w="1418" w:type="dxa"/>
            <w:gridSpan w:val="2"/>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2,75</w:t>
            </w:r>
          </w:p>
        </w:tc>
        <w:tc>
          <w:tcPr>
            <w:tcW w:w="1423" w:type="dxa"/>
            <w:gridSpan w:val="2"/>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6" w:type="dxa"/>
            <w:gridSpan w:val="2"/>
            <w:hideMark/>
          </w:tcPr>
          <w:p w:rsidR="006736C5" w:rsidRDefault="006736C5" w:rsidP="00FE2B4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кожний</w:t>
            </w:r>
            <w:proofErr w:type="spellEnd"/>
            <w:r>
              <w:rPr>
                <w:rFonts w:ascii="Arial" w:hAnsi="Arial" w:cs="Arial"/>
                <w:spacing w:val="-5"/>
                <w:sz w:val="20"/>
                <w:szCs w:val="20"/>
              </w:rPr>
              <w:t xml:space="preserve"> 1 см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p>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виключати</w:t>
            </w:r>
            <w:proofErr w:type="spellEnd"/>
            <w:r>
              <w:rPr>
                <w:rFonts w:ascii="Arial" w:hAnsi="Arial" w:cs="Arial"/>
                <w:spacing w:val="-5"/>
                <w:sz w:val="20"/>
                <w:szCs w:val="20"/>
              </w:rPr>
              <w:t xml:space="preserve"> до </w:t>
            </w:r>
            <w:proofErr w:type="spellStart"/>
            <w:r>
              <w:rPr>
                <w:rFonts w:ascii="Arial" w:hAnsi="Arial" w:cs="Arial"/>
                <w:spacing w:val="-5"/>
                <w:sz w:val="20"/>
                <w:szCs w:val="20"/>
              </w:rPr>
              <w:t>норми</w:t>
            </w:r>
            <w:proofErr w:type="spellEnd"/>
            <w:r>
              <w:rPr>
                <w:rFonts w:ascii="Arial" w:hAnsi="Arial" w:cs="Arial"/>
                <w:spacing w:val="-5"/>
                <w:sz w:val="20"/>
                <w:szCs w:val="20"/>
              </w:rPr>
              <w:t xml:space="preserve"> 18-27-1 (приведено до 5 см)</w:t>
            </w:r>
          </w:p>
        </w:tc>
        <w:tc>
          <w:tcPr>
            <w:tcW w:w="1418" w:type="dxa"/>
            <w:gridSpan w:val="2"/>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-2,75</w:t>
            </w:r>
          </w:p>
        </w:tc>
        <w:tc>
          <w:tcPr>
            <w:tcW w:w="1423" w:type="dxa"/>
            <w:gridSpan w:val="2"/>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6" w:type="dxa"/>
            <w:gridSpan w:val="2"/>
            <w:hideMark/>
          </w:tcPr>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тактильної</w:t>
            </w:r>
            <w:proofErr w:type="spellEnd"/>
            <w:r>
              <w:rPr>
                <w:rFonts w:ascii="Arial" w:hAnsi="Arial" w:cs="Arial"/>
                <w:spacing w:val="-5"/>
                <w:sz w:val="20"/>
                <w:szCs w:val="20"/>
              </w:rPr>
              <w:t xml:space="preserve"> плитки</w:t>
            </w:r>
          </w:p>
        </w:tc>
        <w:tc>
          <w:tcPr>
            <w:tcW w:w="1418" w:type="dxa"/>
            <w:gridSpan w:val="2"/>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3,96</w:t>
            </w:r>
          </w:p>
        </w:tc>
        <w:tc>
          <w:tcPr>
            <w:tcW w:w="1423" w:type="dxa"/>
            <w:gridSpan w:val="2"/>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6" w:type="dxa"/>
            <w:gridSpan w:val="2"/>
            <w:hideMark/>
          </w:tcPr>
          <w:p w:rsidR="006736C5" w:rsidRDefault="006736C5" w:rsidP="00FE2B4C">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ісок</w:t>
            </w:r>
            <w:proofErr w:type="spellEnd"/>
            <w:r>
              <w:rPr>
                <w:rFonts w:ascii="Arial" w:hAnsi="Arial" w:cs="Arial"/>
                <w:spacing w:val="-5"/>
                <w:sz w:val="20"/>
                <w:szCs w:val="20"/>
              </w:rPr>
              <w:t xml:space="preserve"> </w:t>
            </w:r>
            <w:proofErr w:type="spellStart"/>
            <w:r>
              <w:rPr>
                <w:rFonts w:ascii="Arial" w:hAnsi="Arial" w:cs="Arial"/>
                <w:spacing w:val="-5"/>
                <w:sz w:val="20"/>
                <w:szCs w:val="20"/>
              </w:rPr>
              <w:t>природний</w:t>
            </w:r>
            <w:proofErr w:type="spellEnd"/>
            <w:r>
              <w:rPr>
                <w:rFonts w:ascii="Arial" w:hAnsi="Arial" w:cs="Arial"/>
                <w:spacing w:val="-5"/>
                <w:sz w:val="20"/>
                <w:szCs w:val="20"/>
              </w:rPr>
              <w:t xml:space="preserve">, </w:t>
            </w:r>
            <w:proofErr w:type="spellStart"/>
            <w:r>
              <w:rPr>
                <w:rFonts w:ascii="Arial" w:hAnsi="Arial" w:cs="Arial"/>
                <w:spacing w:val="-5"/>
                <w:sz w:val="20"/>
                <w:szCs w:val="20"/>
              </w:rPr>
              <w:t>рядовий</w:t>
            </w:r>
            <w:proofErr w:type="spellEnd"/>
          </w:p>
        </w:tc>
        <w:tc>
          <w:tcPr>
            <w:tcW w:w="1418" w:type="dxa"/>
            <w:gridSpan w:val="2"/>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0,219</w:t>
            </w:r>
          </w:p>
        </w:tc>
        <w:tc>
          <w:tcPr>
            <w:tcW w:w="1423" w:type="dxa"/>
            <w:gridSpan w:val="2"/>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568" w:type="dxa"/>
            <w:tcBorders>
              <w:top w:val="nil"/>
              <w:left w:val="single" w:sz="12"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6" w:type="dxa"/>
            <w:gridSpan w:val="2"/>
            <w:hideMark/>
          </w:tcPr>
          <w:p w:rsidR="006736C5" w:rsidRDefault="006736C5" w:rsidP="00FE2B4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Тактильна плитка для </w:t>
            </w:r>
            <w:proofErr w:type="spellStart"/>
            <w:r>
              <w:rPr>
                <w:rFonts w:ascii="Arial" w:hAnsi="Arial" w:cs="Arial"/>
                <w:spacing w:val="-5"/>
                <w:sz w:val="20"/>
                <w:szCs w:val="20"/>
              </w:rPr>
              <w:t>слабозорих</w:t>
            </w:r>
            <w:proofErr w:type="spellEnd"/>
            <w:r>
              <w:rPr>
                <w:rFonts w:ascii="Arial" w:hAnsi="Arial" w:cs="Arial"/>
                <w:spacing w:val="-5"/>
                <w:sz w:val="20"/>
                <w:szCs w:val="20"/>
              </w:rPr>
              <w:t xml:space="preserve"> та </w:t>
            </w:r>
            <w:proofErr w:type="spellStart"/>
            <w:r>
              <w:rPr>
                <w:rFonts w:ascii="Arial" w:hAnsi="Arial" w:cs="Arial"/>
                <w:spacing w:val="-5"/>
                <w:sz w:val="20"/>
                <w:szCs w:val="20"/>
              </w:rPr>
              <w:t>сліпих</w:t>
            </w:r>
            <w:proofErr w:type="spellEnd"/>
          </w:p>
          <w:p w:rsidR="006736C5" w:rsidRDefault="006736C5" w:rsidP="00FE2B4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попереджуюча</w:t>
            </w:r>
            <w:proofErr w:type="spellEnd"/>
            <w:r>
              <w:rPr>
                <w:rFonts w:ascii="Arial" w:hAnsi="Arial" w:cs="Arial"/>
                <w:spacing w:val="-5"/>
                <w:sz w:val="20"/>
                <w:szCs w:val="20"/>
              </w:rPr>
              <w:t xml:space="preserve"> 0,33х</w:t>
            </w:r>
            <w:proofErr w:type="gramStart"/>
            <w:r>
              <w:rPr>
                <w:rFonts w:ascii="Arial" w:hAnsi="Arial" w:cs="Arial"/>
                <w:spacing w:val="-5"/>
                <w:sz w:val="20"/>
                <w:szCs w:val="20"/>
              </w:rPr>
              <w:t>0</w:t>
            </w:r>
            <w:proofErr w:type="gramEnd"/>
            <w:r>
              <w:rPr>
                <w:rFonts w:ascii="Arial" w:hAnsi="Arial" w:cs="Arial"/>
                <w:spacing w:val="-5"/>
                <w:sz w:val="20"/>
                <w:szCs w:val="20"/>
              </w:rPr>
              <w:t>,33 м</w:t>
            </w:r>
          </w:p>
        </w:tc>
        <w:tc>
          <w:tcPr>
            <w:tcW w:w="1418" w:type="dxa"/>
            <w:gridSpan w:val="2"/>
            <w:tcBorders>
              <w:top w:val="nil"/>
              <w:left w:val="single" w:sz="4" w:space="0" w:color="auto"/>
              <w:bottom w:val="nil"/>
              <w:right w:val="nil"/>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6736C5" w:rsidRDefault="006736C5" w:rsidP="00FE2B4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23" w:type="dxa"/>
            <w:gridSpan w:val="2"/>
            <w:tcBorders>
              <w:top w:val="nil"/>
              <w:left w:val="single" w:sz="4" w:space="0" w:color="auto"/>
              <w:bottom w:val="nil"/>
              <w:right w:val="single" w:sz="12" w:space="0" w:color="auto"/>
            </w:tcBorders>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6736C5" w:rsidTr="00FE2B4C">
        <w:trPr>
          <w:jc w:val="center"/>
        </w:trPr>
        <w:tc>
          <w:tcPr>
            <w:tcW w:w="10212" w:type="dxa"/>
            <w:gridSpan w:val="9"/>
            <w:tcBorders>
              <w:top w:val="single" w:sz="12" w:space="0" w:color="auto"/>
              <w:left w:val="nil"/>
              <w:bottom w:val="nil"/>
              <w:right w:val="nil"/>
            </w:tcBorders>
            <w:vAlign w:val="center"/>
            <w:hideMark/>
          </w:tcPr>
          <w:p w:rsidR="006736C5" w:rsidRDefault="006736C5" w:rsidP="00FE2B4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6736C5" w:rsidRDefault="006736C5" w:rsidP="001A3E73">
      <w:pPr>
        <w:spacing w:after="0" w:line="240" w:lineRule="auto"/>
        <w:ind w:left="-142"/>
        <w:jc w:val="center"/>
        <w:rPr>
          <w:rFonts w:ascii="Times New Roman" w:hAnsi="Times New Roman" w:cs="Times New Roman"/>
          <w:b/>
          <w:sz w:val="24"/>
          <w:szCs w:val="24"/>
          <w:lang w:val="uk-UA"/>
        </w:rPr>
      </w:pPr>
    </w:p>
    <w:p w:rsidR="004A7FDC" w:rsidRDefault="004A7FDC" w:rsidP="001A3E73">
      <w:pPr>
        <w:spacing w:after="0" w:line="240" w:lineRule="auto"/>
        <w:ind w:left="-142"/>
        <w:jc w:val="center"/>
        <w:rPr>
          <w:rFonts w:ascii="Times New Roman" w:hAnsi="Times New Roman" w:cs="Times New Roman"/>
          <w:b/>
          <w:sz w:val="24"/>
          <w:szCs w:val="24"/>
          <w:lang w:val="uk-UA"/>
        </w:rPr>
      </w:pPr>
    </w:p>
    <w:sectPr w:rsidR="004A7FDC"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5F7A49">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A3E73"/>
    <w:rsid w:val="001E01DA"/>
    <w:rsid w:val="00203F41"/>
    <w:rsid w:val="0022007A"/>
    <w:rsid w:val="00230023"/>
    <w:rsid w:val="002911CD"/>
    <w:rsid w:val="002B07E4"/>
    <w:rsid w:val="002D155E"/>
    <w:rsid w:val="0031577C"/>
    <w:rsid w:val="00340160"/>
    <w:rsid w:val="0037358E"/>
    <w:rsid w:val="003A15EC"/>
    <w:rsid w:val="003B7E85"/>
    <w:rsid w:val="004132D7"/>
    <w:rsid w:val="00495C85"/>
    <w:rsid w:val="004A7FDC"/>
    <w:rsid w:val="004C6240"/>
    <w:rsid w:val="004D371D"/>
    <w:rsid w:val="005B1B6A"/>
    <w:rsid w:val="005F7A49"/>
    <w:rsid w:val="00614D8B"/>
    <w:rsid w:val="006527A3"/>
    <w:rsid w:val="006736C5"/>
    <w:rsid w:val="006A0CD0"/>
    <w:rsid w:val="006A1D80"/>
    <w:rsid w:val="006C4685"/>
    <w:rsid w:val="00725583"/>
    <w:rsid w:val="007450CB"/>
    <w:rsid w:val="00866015"/>
    <w:rsid w:val="00896401"/>
    <w:rsid w:val="008A37B5"/>
    <w:rsid w:val="009024B5"/>
    <w:rsid w:val="00990C59"/>
    <w:rsid w:val="009A232A"/>
    <w:rsid w:val="009E34F6"/>
    <w:rsid w:val="009F6E9F"/>
    <w:rsid w:val="00A138F4"/>
    <w:rsid w:val="00AD3E7E"/>
    <w:rsid w:val="00AF2ED1"/>
    <w:rsid w:val="00B074BA"/>
    <w:rsid w:val="00B57FD4"/>
    <w:rsid w:val="00BE41F1"/>
    <w:rsid w:val="00C027AD"/>
    <w:rsid w:val="00C03641"/>
    <w:rsid w:val="00C0731B"/>
    <w:rsid w:val="00C13D76"/>
    <w:rsid w:val="00C32CCC"/>
    <w:rsid w:val="00C455B5"/>
    <w:rsid w:val="00C50F72"/>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EF566C"/>
    <w:rsid w:val="00F5068D"/>
    <w:rsid w:val="00F6211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251165251">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696393422">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10631335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1925797621">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 w:id="21448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3371</Words>
  <Characters>1922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59</cp:revision>
  <dcterms:created xsi:type="dcterms:W3CDTF">2023-03-01T12:20:00Z</dcterms:created>
  <dcterms:modified xsi:type="dcterms:W3CDTF">2024-08-23T10:50:00Z</dcterms:modified>
</cp:coreProperties>
</file>