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53D057DD" w14:textId="77777777" w:rsidR="00B81096" w:rsidRPr="00B81096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ДК  021:2015: 77310000-6 Послуги з озеленення територій та утримання зелених насаджень</w:t>
      </w:r>
    </w:p>
    <w:p w14:paraId="33C0A692" w14:textId="5CEFDAF8" w:rsidR="00391592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(послуги з видалення дерев, санітарної, омолоджувальної обрізки дерев та корчування пнів на території міста Миколаєва)</w:t>
      </w:r>
    </w:p>
    <w:p w14:paraId="78B052ED" w14:textId="77777777" w:rsidR="00B81096" w:rsidRPr="002E01FC" w:rsidRDefault="00B81096" w:rsidP="00B81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2D9B20C" w14:textId="22C9EE55" w:rsidR="00391592" w:rsidRPr="00B81096" w:rsidRDefault="00B8109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1096">
        <w:rPr>
          <w:rFonts w:ascii="Times New Roman" w:hAnsi="Times New Roman" w:cs="Times New Roman"/>
          <w:sz w:val="24"/>
          <w:szCs w:val="24"/>
          <w:lang w:val="uk-UA"/>
        </w:rPr>
        <w:t>UA-2023-01-27-009052-a</w:t>
      </w:r>
    </w:p>
    <w:p w14:paraId="37C8E6A8" w14:textId="77777777" w:rsidR="00B81096" w:rsidRPr="002E01FC" w:rsidRDefault="00B8109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66BE76E9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81096">
        <w:rPr>
          <w:rFonts w:ascii="Times New Roman" w:hAnsi="Times New Roman" w:cs="Times New Roman"/>
          <w:sz w:val="24"/>
          <w:szCs w:val="24"/>
          <w:lang w:val="uk-UA"/>
        </w:rPr>
        <w:t>з особливостями</w:t>
      </w:r>
      <w:bookmarkStart w:id="0" w:name="_GoBack"/>
      <w:bookmarkEnd w:id="0"/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27033F"/>
    <w:rsid w:val="002E01FC"/>
    <w:rsid w:val="00315808"/>
    <w:rsid w:val="00334CEC"/>
    <w:rsid w:val="00355308"/>
    <w:rsid w:val="00367D1C"/>
    <w:rsid w:val="00391592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E7975"/>
    <w:rsid w:val="0098034A"/>
    <w:rsid w:val="009C6168"/>
    <w:rsid w:val="00A47F85"/>
    <w:rsid w:val="00A55431"/>
    <w:rsid w:val="00A730B9"/>
    <w:rsid w:val="00AC3D69"/>
    <w:rsid w:val="00B81096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10</cp:revision>
  <dcterms:created xsi:type="dcterms:W3CDTF">2022-07-20T13:03:00Z</dcterms:created>
  <dcterms:modified xsi:type="dcterms:W3CDTF">2023-01-30T16:27:00Z</dcterms:modified>
</cp:coreProperties>
</file>