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417FEEDC" w14:textId="0A20E2B6" w:rsidR="003F1478" w:rsidRDefault="00C15915" w:rsidP="00C1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5915">
        <w:rPr>
          <w:rFonts w:ascii="Times New Roman" w:hAnsi="Times New Roman" w:cs="Times New Roman"/>
          <w:sz w:val="24"/>
          <w:szCs w:val="24"/>
          <w:lang w:val="uk-UA"/>
        </w:rPr>
        <w:t>ДК 021:2015 - 39220000-0 - Кухонне приладдя, товари для дому та господарства і приладдя для закладів громадського харчування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5915">
        <w:rPr>
          <w:rFonts w:ascii="Times New Roman" w:hAnsi="Times New Roman" w:cs="Times New Roman"/>
          <w:sz w:val="24"/>
          <w:szCs w:val="24"/>
          <w:lang w:val="uk-UA"/>
        </w:rPr>
        <w:t xml:space="preserve">" </w:t>
      </w:r>
      <w:proofErr w:type="spellStart"/>
      <w:r w:rsidRPr="00C15915">
        <w:rPr>
          <w:rFonts w:ascii="Times New Roman" w:hAnsi="Times New Roman" w:cs="Times New Roman"/>
          <w:sz w:val="24"/>
          <w:szCs w:val="24"/>
          <w:lang w:val="uk-UA"/>
        </w:rPr>
        <w:t>Мітли</w:t>
      </w:r>
      <w:proofErr w:type="spellEnd"/>
      <w:r w:rsidRPr="00C15915">
        <w:rPr>
          <w:rFonts w:ascii="Times New Roman" w:hAnsi="Times New Roman" w:cs="Times New Roman"/>
          <w:sz w:val="24"/>
          <w:szCs w:val="24"/>
          <w:lang w:val="uk-UA"/>
        </w:rPr>
        <w:t>, щітки "</w:t>
      </w:r>
    </w:p>
    <w:p w14:paraId="2AA6243B" w14:textId="77777777" w:rsidR="00C15915" w:rsidRDefault="00C15915" w:rsidP="00C1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86BC9F3" w14:textId="4CCFB710" w:rsidR="003F1478" w:rsidRDefault="00C1591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5915">
        <w:rPr>
          <w:rFonts w:ascii="Times New Roman" w:hAnsi="Times New Roman" w:cs="Times New Roman"/>
          <w:sz w:val="24"/>
          <w:szCs w:val="24"/>
          <w:lang w:val="uk-UA"/>
        </w:rPr>
        <w:t>UA-2023-10-20-015177-a</w:t>
      </w:r>
    </w:p>
    <w:p w14:paraId="57AEB7A7" w14:textId="77777777" w:rsidR="00C15915" w:rsidRPr="002E01FC" w:rsidRDefault="00C1591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30A6AF60" w14:textId="47C34AC9" w:rsidR="00B1183A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ММР “Миколаївські парки”, у зв’язку із виробничою необхідністю </w:t>
      </w:r>
      <w:r w:rsidR="003F1478" w:rsidRPr="003F1478">
        <w:rPr>
          <w:rFonts w:ascii="Times New Roman" w:hAnsi="Times New Roman" w:cs="Times New Roman"/>
          <w:sz w:val="24"/>
          <w:szCs w:val="24"/>
          <w:lang w:val="uk-UA"/>
        </w:rPr>
        <w:t>для забезпечення санітарно-побутового очищення зелених зон та пішохідних доріжок</w:t>
      </w:r>
      <w:r w:rsidRPr="009655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FA68D0" w14:textId="77777777" w:rsidR="009655ED" w:rsidRPr="006209F4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3621D0C1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C15915">
        <w:rPr>
          <w:rFonts w:ascii="Times New Roman" w:hAnsi="Times New Roman" w:cs="Times New Roman"/>
          <w:sz w:val="24"/>
          <w:szCs w:val="24"/>
          <w:lang w:val="uk-UA"/>
        </w:rPr>
        <w:t>42</w:t>
      </w:r>
      <w:bookmarkStart w:id="0" w:name="_GoBack"/>
      <w:bookmarkEnd w:id="0"/>
      <w:r w:rsidR="003F1478" w:rsidRPr="003F1478">
        <w:rPr>
          <w:rFonts w:ascii="Times New Roman" w:hAnsi="Times New Roman" w:cs="Times New Roman"/>
          <w:sz w:val="24"/>
          <w:szCs w:val="24"/>
          <w:lang w:val="uk-UA"/>
        </w:rPr>
        <w:t xml:space="preserve"> 000</w:t>
      </w:r>
      <w:r w:rsidR="00970BC6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D1938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90CDC"/>
    <w:rsid w:val="001D07A5"/>
    <w:rsid w:val="00223138"/>
    <w:rsid w:val="0027033F"/>
    <w:rsid w:val="002E01FC"/>
    <w:rsid w:val="00315808"/>
    <w:rsid w:val="00355308"/>
    <w:rsid w:val="00395BC6"/>
    <w:rsid w:val="003F1478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655ED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C15915"/>
    <w:rsid w:val="00D17ED1"/>
    <w:rsid w:val="00D569DD"/>
    <w:rsid w:val="00DF0435"/>
    <w:rsid w:val="00E829DB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31</cp:revision>
  <dcterms:created xsi:type="dcterms:W3CDTF">2022-07-20T13:03:00Z</dcterms:created>
  <dcterms:modified xsi:type="dcterms:W3CDTF">2023-10-23T07:37:00Z</dcterms:modified>
</cp:coreProperties>
</file>