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AE6971" w14:textId="2AC54438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14:paraId="33C0A692" w14:textId="014A0F8C" w:rsidR="00391592" w:rsidRDefault="002735F0" w:rsidP="00B81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5F0">
        <w:rPr>
          <w:rFonts w:ascii="Times New Roman" w:hAnsi="Times New Roman" w:cs="Times New Roman"/>
          <w:sz w:val="24"/>
          <w:szCs w:val="24"/>
          <w:lang w:val="uk-UA"/>
        </w:rPr>
        <w:t xml:space="preserve">ДК 021:2015: 90610000-6 Послуги з прибирання та підмітання вулиць </w:t>
      </w:r>
      <w:r w:rsidR="00B81096" w:rsidRPr="00B8109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2735F0">
        <w:rPr>
          <w:rFonts w:ascii="Times New Roman" w:hAnsi="Times New Roman" w:cs="Times New Roman"/>
          <w:sz w:val="24"/>
          <w:szCs w:val="24"/>
          <w:lang w:val="uk-UA"/>
        </w:rPr>
        <w:t>Послуги з прибирання вулиць міста Миколаєва</w:t>
      </w:r>
      <w:r w:rsidR="00B81096" w:rsidRPr="00B81096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78B052ED" w14:textId="77777777" w:rsidR="00B81096" w:rsidRPr="002E01FC" w:rsidRDefault="00B81096" w:rsidP="00B81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8773EC6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3FF5F3B7" w14:textId="54C9CF66" w:rsidR="002735F0" w:rsidRPr="00B320A4" w:rsidRDefault="00B320A4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20A4">
        <w:rPr>
          <w:rFonts w:ascii="Times New Roman" w:hAnsi="Times New Roman" w:cs="Times New Roman"/>
          <w:sz w:val="24"/>
          <w:szCs w:val="24"/>
          <w:lang w:val="uk-UA"/>
        </w:rPr>
        <w:t>UA-2023-08-25-004437-a</w:t>
      </w:r>
    </w:p>
    <w:p w14:paraId="5D2667E1" w14:textId="77777777" w:rsidR="00B320A4" w:rsidRPr="002E01FC" w:rsidRDefault="00B320A4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2AE88376" w14:textId="75F91D46" w:rsidR="004D2DEB" w:rsidRPr="00333D9B" w:rsidRDefault="004D2DEB" w:rsidP="00333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3D9B">
        <w:rPr>
          <w:rFonts w:ascii="Times New Roman" w:hAnsi="Times New Roman" w:cs="Times New Roman"/>
          <w:sz w:val="24"/>
          <w:szCs w:val="24"/>
          <w:lang w:val="uk-UA"/>
        </w:rPr>
        <w:t>Забезпечення діяльності замовника полягає в утриманні в належному стані міста, в тому числі парків, скверів, зелених зон. З</w:t>
      </w:r>
      <w:r w:rsidR="00333D9B">
        <w:rPr>
          <w:rFonts w:ascii="Times New Roman" w:hAnsi="Times New Roman" w:cs="Times New Roman"/>
          <w:sz w:val="24"/>
          <w:szCs w:val="24"/>
          <w:lang w:val="uk-UA"/>
        </w:rPr>
        <w:t>а для</w:t>
      </w:r>
      <w:r w:rsidRPr="00333D9B">
        <w:rPr>
          <w:rFonts w:ascii="Times New Roman" w:hAnsi="Times New Roman" w:cs="Times New Roman"/>
          <w:sz w:val="24"/>
          <w:szCs w:val="24"/>
          <w:lang w:val="uk-UA"/>
        </w:rPr>
        <w:t xml:space="preserve"> цієї мети комунальним підприємством Миколаївської міської ради «Миколаївські парки» використовується власна, у разі відсутності власної, то залучена у суб’єктів господарювання, відповідно до вимог Закону України «Про публічні закупівлі», спеціалізован</w:t>
      </w:r>
      <w:r w:rsidR="00333D9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333D9B">
        <w:rPr>
          <w:rFonts w:ascii="Times New Roman" w:hAnsi="Times New Roman" w:cs="Times New Roman"/>
          <w:sz w:val="24"/>
          <w:szCs w:val="24"/>
          <w:lang w:val="uk-UA"/>
        </w:rPr>
        <w:t xml:space="preserve"> технік</w:t>
      </w:r>
      <w:r w:rsidR="0088792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333D9B">
        <w:rPr>
          <w:rFonts w:ascii="Times New Roman" w:hAnsi="Times New Roman" w:cs="Times New Roman"/>
          <w:sz w:val="24"/>
          <w:szCs w:val="24"/>
          <w:lang w:val="uk-UA"/>
        </w:rPr>
        <w:t xml:space="preserve"> для утримання міста. </w:t>
      </w:r>
    </w:p>
    <w:p w14:paraId="35080389" w14:textId="256BFBD4" w:rsidR="004D2DEB" w:rsidRPr="00333D9B" w:rsidRDefault="00333D9B" w:rsidP="00333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D2DEB" w:rsidRPr="00333D9B">
        <w:rPr>
          <w:rFonts w:ascii="Times New Roman" w:hAnsi="Times New Roman" w:cs="Times New Roman"/>
          <w:sz w:val="24"/>
          <w:szCs w:val="24"/>
          <w:lang w:val="uk-UA"/>
        </w:rPr>
        <w:t xml:space="preserve">иникла потреба в залученні спеціалізованої </w:t>
      </w:r>
      <w:proofErr w:type="spellStart"/>
      <w:r w:rsidR="004D2DEB" w:rsidRPr="00333D9B">
        <w:rPr>
          <w:rFonts w:ascii="Times New Roman" w:hAnsi="Times New Roman" w:cs="Times New Roman"/>
          <w:sz w:val="24"/>
          <w:szCs w:val="24"/>
          <w:lang w:val="uk-UA"/>
        </w:rPr>
        <w:t>підмітально</w:t>
      </w:r>
      <w:proofErr w:type="spellEnd"/>
      <w:r w:rsidR="004D2DEB" w:rsidRPr="00333D9B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="004D2DEB" w:rsidRPr="00333D9B">
        <w:rPr>
          <w:rFonts w:ascii="Times New Roman" w:hAnsi="Times New Roman" w:cs="Times New Roman"/>
          <w:sz w:val="24"/>
          <w:szCs w:val="24"/>
          <w:lang w:val="uk-UA"/>
        </w:rPr>
        <w:t>прибиральної</w:t>
      </w:r>
      <w:proofErr w:type="spellEnd"/>
      <w:r w:rsidR="004D2DEB" w:rsidRPr="00333D9B">
        <w:rPr>
          <w:rFonts w:ascii="Times New Roman" w:hAnsi="Times New Roman" w:cs="Times New Roman"/>
          <w:sz w:val="24"/>
          <w:szCs w:val="24"/>
          <w:lang w:val="uk-UA"/>
        </w:rPr>
        <w:t xml:space="preserve"> машини для прибирання в </w:t>
      </w:r>
      <w:r w:rsidR="00887923">
        <w:rPr>
          <w:rFonts w:ascii="Times New Roman" w:hAnsi="Times New Roman" w:cs="Times New Roman"/>
          <w:sz w:val="24"/>
          <w:szCs w:val="24"/>
          <w:lang w:val="uk-UA"/>
        </w:rPr>
        <w:t>осінній</w:t>
      </w:r>
      <w:r w:rsidR="004D2DEB" w:rsidRPr="00333D9B">
        <w:rPr>
          <w:rFonts w:ascii="Times New Roman" w:hAnsi="Times New Roman" w:cs="Times New Roman"/>
          <w:sz w:val="24"/>
          <w:szCs w:val="24"/>
          <w:lang w:val="uk-UA"/>
        </w:rPr>
        <w:t xml:space="preserve"> період парків та скверів, які є найбільш привабливими для містян та гостей міста, в яких було виконано реконструкцію, капітальний ремонт, поточний ремонт. Використання спеціалізованої машини значно підвищує час здійснення підмітання об’єктів та відповідно до технічних характеристик вивільняє співробітників для виконання інших важливих сезонних робіт</w:t>
      </w:r>
      <w:r w:rsidR="0088792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3E89CAE" w14:textId="77777777" w:rsidR="00333D9B" w:rsidRPr="00333D9B" w:rsidRDefault="00333D9B" w:rsidP="00333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3D9B">
        <w:rPr>
          <w:rFonts w:ascii="Times New Roman" w:hAnsi="Times New Roman" w:cs="Times New Roman"/>
          <w:sz w:val="24"/>
          <w:szCs w:val="24"/>
          <w:lang w:val="uk-UA"/>
        </w:rPr>
        <w:t>Надання послуг здійснюється відповідно до вимог:</w:t>
      </w:r>
    </w:p>
    <w:p w14:paraId="0DCF6919" w14:textId="77777777" w:rsidR="00333D9B" w:rsidRPr="00333D9B" w:rsidRDefault="00333D9B" w:rsidP="00333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3D9B">
        <w:rPr>
          <w:rFonts w:ascii="Times New Roman" w:hAnsi="Times New Roman" w:cs="Times New Roman"/>
          <w:sz w:val="24"/>
          <w:szCs w:val="24"/>
          <w:lang w:val="uk-UA"/>
        </w:rPr>
        <w:t>- Закону України «Про благоустрій населених пунктів».</w:t>
      </w:r>
    </w:p>
    <w:p w14:paraId="68FFAC29" w14:textId="77777777" w:rsidR="00333D9B" w:rsidRPr="00333D9B" w:rsidRDefault="00333D9B" w:rsidP="00333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3D9B">
        <w:rPr>
          <w:rFonts w:ascii="Times New Roman" w:hAnsi="Times New Roman" w:cs="Times New Roman"/>
          <w:sz w:val="24"/>
          <w:szCs w:val="24"/>
          <w:lang w:val="uk-UA"/>
        </w:rPr>
        <w:t>- Технічних правил ремонту і утримання вулиць та доріг населених пунктів, затверджених Наказом Міністерства регіонального розвитку, будівництва та житлово-комунального господарства України від 14.02.2012р. №54.</w:t>
      </w:r>
    </w:p>
    <w:p w14:paraId="337C970F" w14:textId="77777777" w:rsidR="00333D9B" w:rsidRDefault="00333D9B" w:rsidP="00333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3D9B">
        <w:rPr>
          <w:rFonts w:ascii="Times New Roman" w:hAnsi="Times New Roman" w:cs="Times New Roman"/>
          <w:sz w:val="24"/>
          <w:szCs w:val="24"/>
          <w:lang w:val="uk-UA"/>
        </w:rPr>
        <w:t>- Інших діючих нормативних документів.</w:t>
      </w:r>
    </w:p>
    <w:p w14:paraId="43A84EEC" w14:textId="77777777" w:rsidR="004D2DEB" w:rsidRPr="004D2DEB" w:rsidRDefault="004D2DEB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9BE0B" w14:textId="7A68DD30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4B73D354" w14:textId="77777777" w:rsidR="00B320A4" w:rsidRDefault="00B320A4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20A4">
        <w:rPr>
          <w:rFonts w:ascii="Times New Roman" w:hAnsi="Times New Roman" w:cs="Times New Roman"/>
          <w:sz w:val="24"/>
          <w:szCs w:val="24"/>
          <w:lang w:val="uk-UA"/>
        </w:rPr>
        <w:t>Розрахунок очікуваної вартості послуг проводився на підставі закупівельних цін попередньої закупівлі замовника (укладеного договору) аналогічних послуг .</w:t>
      </w:r>
    </w:p>
    <w:p w14:paraId="4BBF2F39" w14:textId="5A09F7C9" w:rsidR="00765141" w:rsidRDefault="00E268A4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2A96818" w14:textId="3AA8CCBB" w:rsidR="00765141" w:rsidRPr="00765141" w:rsidRDefault="00765141" w:rsidP="00B320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4617E" w:rsidRPr="00646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27033F"/>
    <w:rsid w:val="002735F0"/>
    <w:rsid w:val="002E01FC"/>
    <w:rsid w:val="00315808"/>
    <w:rsid w:val="00333D9B"/>
    <w:rsid w:val="00334CEC"/>
    <w:rsid w:val="00355308"/>
    <w:rsid w:val="00367D1C"/>
    <w:rsid w:val="00391592"/>
    <w:rsid w:val="00395BC6"/>
    <w:rsid w:val="004630C4"/>
    <w:rsid w:val="00494E11"/>
    <w:rsid w:val="004D2DEB"/>
    <w:rsid w:val="004E7A22"/>
    <w:rsid w:val="0055504C"/>
    <w:rsid w:val="00574F4C"/>
    <w:rsid w:val="0058276F"/>
    <w:rsid w:val="005A792E"/>
    <w:rsid w:val="0064617E"/>
    <w:rsid w:val="006768D6"/>
    <w:rsid w:val="00683353"/>
    <w:rsid w:val="00710C2C"/>
    <w:rsid w:val="00765141"/>
    <w:rsid w:val="00887923"/>
    <w:rsid w:val="008E7975"/>
    <w:rsid w:val="0098034A"/>
    <w:rsid w:val="009C6168"/>
    <w:rsid w:val="009E5041"/>
    <w:rsid w:val="00A47F85"/>
    <w:rsid w:val="00A55431"/>
    <w:rsid w:val="00A730B9"/>
    <w:rsid w:val="00AC3D69"/>
    <w:rsid w:val="00B320A4"/>
    <w:rsid w:val="00B81096"/>
    <w:rsid w:val="00C47844"/>
    <w:rsid w:val="00D17ED1"/>
    <w:rsid w:val="00D569DD"/>
    <w:rsid w:val="00D974A8"/>
    <w:rsid w:val="00E268A4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2</cp:revision>
  <dcterms:created xsi:type="dcterms:W3CDTF">2023-08-25T09:15:00Z</dcterms:created>
  <dcterms:modified xsi:type="dcterms:W3CDTF">2023-08-25T09:15:00Z</dcterms:modified>
</cp:coreProperties>
</file>