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B086E3B" w14:textId="4207B236" w:rsidR="008C2C0D" w:rsidRPr="008C2C0D" w:rsidRDefault="008C2C0D" w:rsidP="008C2C0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</w:t>
      </w:r>
      <w:r w:rsidRPr="008C2C0D">
        <w:rPr>
          <w:rFonts w:ascii="Times New Roman" w:hAnsi="Times New Roman" w:cs="Times New Roman"/>
          <w:lang w:val="uk-UA"/>
        </w:rPr>
        <w:t>Послуги у 2024р. з технічного обслуговування (ТО в обсязі 2500м/г), екскаватора  навантажувача CUKUROVA 885 2022р.в., реєстраційний номер 55996ВЕ</w:t>
      </w:r>
      <w:r>
        <w:rPr>
          <w:rFonts w:ascii="Times New Roman" w:hAnsi="Times New Roman" w:cs="Times New Roman"/>
          <w:lang w:val="uk-UA"/>
        </w:rPr>
        <w:t xml:space="preserve">» </w:t>
      </w:r>
      <w:r w:rsidRPr="008C2C0D">
        <w:rPr>
          <w:rFonts w:ascii="Times New Roman" w:hAnsi="Times New Roman" w:cs="Times New Roman"/>
          <w:lang w:val="uk-UA"/>
        </w:rPr>
        <w:t xml:space="preserve">за кодом ДК 021:2015 </w:t>
      </w:r>
      <w:r w:rsidRPr="008C2C0D">
        <w:rPr>
          <w:rFonts w:ascii="Times New Roman" w:hAnsi="Times New Roman" w:cs="Times New Roman"/>
          <w:shd w:val="clear" w:color="auto" w:fill="FFFFFF"/>
          <w:lang w:val="uk-UA"/>
        </w:rPr>
        <w:t xml:space="preserve">50110000-9 Послуги з ремонту і технічного обслуговування </w:t>
      </w:r>
      <w:proofErr w:type="spellStart"/>
      <w:r w:rsidRPr="008C2C0D">
        <w:rPr>
          <w:rFonts w:ascii="Times New Roman" w:hAnsi="Times New Roman" w:cs="Times New Roman"/>
          <w:shd w:val="clear" w:color="auto" w:fill="FFFFFF"/>
          <w:lang w:val="uk-UA"/>
        </w:rPr>
        <w:t>мототранспортних</w:t>
      </w:r>
      <w:proofErr w:type="spellEnd"/>
      <w:r w:rsidRPr="008C2C0D">
        <w:rPr>
          <w:rFonts w:ascii="Times New Roman" w:hAnsi="Times New Roman" w:cs="Times New Roman"/>
          <w:shd w:val="clear" w:color="auto" w:fill="FFFFFF"/>
          <w:lang w:val="uk-UA"/>
        </w:rPr>
        <w:t xml:space="preserve"> засобів і супутнього обладнання</w:t>
      </w:r>
    </w:p>
    <w:p w14:paraId="4A8430C4" w14:textId="77777777" w:rsidR="00A66EE7" w:rsidRPr="00A66EE7" w:rsidRDefault="00A66EE7" w:rsidP="00A66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A714920" w14:textId="4ED551D7" w:rsidR="006768D6" w:rsidRPr="009C6168" w:rsidRDefault="006768D6" w:rsidP="00B3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6AE3847" w14:textId="45A7347D" w:rsidR="00E256F0" w:rsidRPr="008C2C0D" w:rsidRDefault="008C2C0D" w:rsidP="00FD6C9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C2C0D">
        <w:rPr>
          <w:rFonts w:ascii="Times New Roman" w:hAnsi="Times New Roman" w:cs="Times New Roman"/>
          <w:shd w:val="clear" w:color="auto" w:fill="FFFFFF"/>
        </w:rPr>
        <w:t>UA-2024-09-18-005744-a</w:t>
      </w:r>
    </w:p>
    <w:p w14:paraId="3A95676B" w14:textId="77777777" w:rsidR="008C2C0D" w:rsidRPr="008C2C0D" w:rsidRDefault="008C2C0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0040018" w:rsidR="00683353" w:rsidRPr="00B30135" w:rsidRDefault="00B30135" w:rsidP="008C2C0D">
      <w:pPr>
        <w:pStyle w:val="Standard"/>
        <w:widowControl/>
        <w:jc w:val="both"/>
        <w:rPr>
          <w:rFonts w:ascii="Times New Roman" w:hAnsi="Times New Roman" w:cs="Times New Roman"/>
          <w:sz w:val="24"/>
          <w:lang w:val="uk-UA"/>
        </w:rPr>
      </w:pPr>
      <w:r w:rsidRPr="00B30135">
        <w:rPr>
          <w:rFonts w:ascii="Times New Roman" w:hAnsi="Times New Roman" w:cs="Times New Roman"/>
          <w:sz w:val="24"/>
          <w:lang w:val="uk-UA"/>
        </w:rPr>
        <w:t xml:space="preserve">Очікувана вартість закупівлі на 2024 рік згідно </w:t>
      </w:r>
      <w:proofErr w:type="spellStart"/>
      <w:r w:rsidRPr="00B30135">
        <w:rPr>
          <w:rFonts w:ascii="Times New Roman" w:hAnsi="Times New Roman" w:cs="Times New Roman"/>
          <w:sz w:val="24"/>
          <w:lang w:val="uk-UA"/>
        </w:rPr>
        <w:t>кошториса</w:t>
      </w:r>
      <w:proofErr w:type="spellEnd"/>
      <w:r w:rsidRPr="00B30135">
        <w:rPr>
          <w:rFonts w:ascii="Times New Roman" w:hAnsi="Times New Roman" w:cs="Times New Roman"/>
          <w:sz w:val="24"/>
          <w:lang w:val="uk-UA"/>
        </w:rPr>
        <w:t xml:space="preserve"> складає</w:t>
      </w:r>
      <w:r w:rsidR="00D569DD" w:rsidRPr="00B30135">
        <w:rPr>
          <w:rFonts w:ascii="Times New Roman" w:hAnsi="Times New Roman" w:cs="Times New Roman"/>
          <w:sz w:val="24"/>
          <w:lang w:val="uk-UA"/>
        </w:rPr>
        <w:t xml:space="preserve"> </w:t>
      </w:r>
      <w:r w:rsidR="008C2C0D">
        <w:rPr>
          <w:rFonts w:ascii="Times New Roman" w:hAnsi="Times New Roman" w:cs="Times New Roman"/>
          <w:sz w:val="24"/>
          <w:lang w:val="uk-UA"/>
        </w:rPr>
        <w:t>37 714,00</w:t>
      </w:r>
      <w:r w:rsidR="008C2C0D" w:rsidRPr="00CA3529">
        <w:rPr>
          <w:rFonts w:ascii="Times New Roman" w:hAnsi="Times New Roman" w:cs="Times New Roman"/>
          <w:sz w:val="24"/>
          <w:lang w:val="uk-UA"/>
        </w:rPr>
        <w:t xml:space="preserve"> грн. з ПДВ</w:t>
      </w:r>
      <w:r w:rsidR="008C2C0D">
        <w:rPr>
          <w:rFonts w:ascii="Times New Roman" w:hAnsi="Times New Roman" w:cs="Times New Roman"/>
          <w:sz w:val="24"/>
          <w:lang w:val="uk-UA"/>
        </w:rPr>
        <w:t xml:space="preserve"> </w:t>
      </w:r>
      <w:bookmarkStart w:id="0" w:name="_GoBack"/>
      <w:bookmarkEnd w:id="0"/>
      <w:r w:rsidR="00D569DD" w:rsidRPr="00B30135">
        <w:rPr>
          <w:rFonts w:ascii="Times New Roman" w:hAnsi="Times New Roman" w:cs="Times New Roman"/>
          <w:sz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01A1F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65141"/>
    <w:rsid w:val="008C2C0D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66EE7"/>
    <w:rsid w:val="00A730B9"/>
    <w:rsid w:val="00AC3D69"/>
    <w:rsid w:val="00B30135"/>
    <w:rsid w:val="00C36204"/>
    <w:rsid w:val="00CB11FA"/>
    <w:rsid w:val="00D17ED1"/>
    <w:rsid w:val="00D569DD"/>
    <w:rsid w:val="00DA43ED"/>
    <w:rsid w:val="00E1105D"/>
    <w:rsid w:val="00E256F0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qFormat/>
    <w:rsid w:val="008C2C0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qFormat/>
    <w:rsid w:val="008C2C0D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12</cp:revision>
  <cp:lastPrinted>2024-05-06T09:29:00Z</cp:lastPrinted>
  <dcterms:created xsi:type="dcterms:W3CDTF">2024-09-02T07:28:00Z</dcterms:created>
  <dcterms:modified xsi:type="dcterms:W3CDTF">2024-09-23T12:45:00Z</dcterms:modified>
</cp:coreProperties>
</file>