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FECA9CB" w14:textId="333AA807" w:rsidR="00683D91" w:rsidRDefault="00DA3FFF" w:rsidP="00DA3F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/>
          <w:sz w:val="24"/>
          <w:szCs w:val="24"/>
          <w:shd w:val="clear" w:color="auto" w:fill="FFFFFF"/>
          <w:lang w:val="uk-UA" w:eastAsia="ar-SA"/>
        </w:rPr>
      </w:pPr>
      <w:r w:rsidRPr="00DA3FFF">
        <w:rPr>
          <w:rFonts w:ascii="Times New Roman" w:eastAsia="Arial" w:hAnsi="Times New Roman"/>
          <w:sz w:val="24"/>
          <w:szCs w:val="24"/>
          <w:shd w:val="clear" w:color="auto" w:fill="FFFFFF"/>
          <w:lang w:val="uk-UA"/>
        </w:rPr>
        <w:t>Суміші бетонні</w:t>
      </w:r>
      <w:r w:rsidRPr="006B0483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8237CD">
        <w:rPr>
          <w:rFonts w:ascii="Times New Roman" w:hAnsi="Times New Roman"/>
          <w:bCs/>
          <w:sz w:val="24"/>
          <w:szCs w:val="24"/>
          <w:lang w:val="uk-UA" w:eastAsia="uk-UA"/>
        </w:rPr>
        <w:t>за к</w:t>
      </w:r>
      <w:r w:rsidRPr="008237CD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одом ДК021:2015 </w:t>
      </w:r>
      <w:r w:rsidRPr="008237CD">
        <w:rPr>
          <w:rFonts w:ascii="Times New Roman" w:eastAsia="Arial" w:hAnsi="Times New Roman"/>
          <w:sz w:val="24"/>
          <w:szCs w:val="24"/>
          <w:shd w:val="clear" w:color="auto" w:fill="FFFFFF"/>
          <w:lang w:val="uk-UA" w:eastAsia="ar-SA"/>
        </w:rPr>
        <w:t>44110000-4 Конструкційні матеріали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C5DDD" w:rsidRPr="003A475E" w14:paraId="5A9D2BCF" w14:textId="77777777" w:rsidTr="001C5DDD">
        <w:trPr>
          <w:trHeight w:val="314"/>
        </w:trPr>
        <w:tc>
          <w:tcPr>
            <w:tcW w:w="9039" w:type="dxa"/>
            <w:shd w:val="clear" w:color="auto" w:fill="auto"/>
            <w:hideMark/>
          </w:tcPr>
          <w:p w14:paraId="6F524314" w14:textId="42D8EF89" w:rsidR="001C5DDD" w:rsidRPr="001C5DDD" w:rsidRDefault="001C5DDD" w:rsidP="004C7077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Суміші бетонні М250, клас С16/20 (В20  Р-4)</w:t>
            </w: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</w:t>
            </w:r>
            <w:bookmarkStart w:id="0" w:name="_GoBack"/>
            <w:bookmarkEnd w:id="0"/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76,00</w:t>
            </w: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або еквівалент</w:t>
            </w:r>
          </w:p>
        </w:tc>
      </w:tr>
      <w:tr w:rsidR="001C5DDD" w:rsidRPr="003A475E" w14:paraId="5CA33740" w14:textId="77777777" w:rsidTr="001C5DDD">
        <w:trPr>
          <w:trHeight w:val="339"/>
        </w:trPr>
        <w:tc>
          <w:tcPr>
            <w:tcW w:w="9039" w:type="dxa"/>
            <w:shd w:val="clear" w:color="auto" w:fill="auto"/>
          </w:tcPr>
          <w:p w14:paraId="5AA67A24" w14:textId="5AC37256" w:rsidR="001C5DDD" w:rsidRPr="001C5DDD" w:rsidRDefault="001C5DDD" w:rsidP="001C5DDD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Суміші бетонні М150, клас С8/10 (В12,5 Р-4)</w:t>
            </w: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</w:t>
            </w: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13,00</w:t>
            </w: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C5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еквівалент</w:t>
            </w:r>
          </w:p>
        </w:tc>
      </w:tr>
    </w:tbl>
    <w:p w14:paraId="1706249D" w14:textId="77777777" w:rsidR="001C5DDD" w:rsidRDefault="001C5DDD" w:rsidP="00683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714920" w14:textId="580B98AA" w:rsidR="006768D6" w:rsidRPr="00DA3FFF" w:rsidRDefault="006768D6" w:rsidP="00683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3F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20BDEA1" w14:textId="278A00AA" w:rsidR="00683D91" w:rsidRPr="00DA3FFF" w:rsidRDefault="00DA3FF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A3FFF">
        <w:rPr>
          <w:rFonts w:ascii="Times New Roman" w:hAnsi="Times New Roman" w:cs="Times New Roman"/>
          <w:sz w:val="24"/>
          <w:szCs w:val="24"/>
          <w:shd w:val="clear" w:color="auto" w:fill="FFFFFF"/>
        </w:rPr>
        <w:t>UA-2024-05-16-010977-a</w:t>
      </w:r>
    </w:p>
    <w:p w14:paraId="7448389F" w14:textId="77777777" w:rsidR="00DA3FFF" w:rsidRPr="00DA3FFF" w:rsidRDefault="00DA3FF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DFEFDC3" w:rsidR="00683353" w:rsidRPr="009E60B8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976088" w:rsidRPr="009E60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DA3FF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409078</w:t>
      </w:r>
      <w:r w:rsidR="00976088" w:rsidRPr="009E60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C3F"/>
    <w:multiLevelType w:val="hybridMultilevel"/>
    <w:tmpl w:val="A8A2E50A"/>
    <w:lvl w:ilvl="0" w:tplc="BF8607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C5DDD"/>
    <w:rsid w:val="001D6B06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C707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83353"/>
    <w:rsid w:val="00683D91"/>
    <w:rsid w:val="00684028"/>
    <w:rsid w:val="006B0B26"/>
    <w:rsid w:val="006C7BD9"/>
    <w:rsid w:val="006D3D27"/>
    <w:rsid w:val="006D45D0"/>
    <w:rsid w:val="00765141"/>
    <w:rsid w:val="007C21F1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730B9"/>
    <w:rsid w:val="00AC3D69"/>
    <w:rsid w:val="00C36204"/>
    <w:rsid w:val="00CB11FA"/>
    <w:rsid w:val="00D17ED1"/>
    <w:rsid w:val="00D569DD"/>
    <w:rsid w:val="00DA3FFF"/>
    <w:rsid w:val="00DA43E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7</cp:revision>
  <cp:lastPrinted>2024-05-20T08:11:00Z</cp:lastPrinted>
  <dcterms:created xsi:type="dcterms:W3CDTF">2024-05-13T13:15:00Z</dcterms:created>
  <dcterms:modified xsi:type="dcterms:W3CDTF">2024-05-20T08:12:00Z</dcterms:modified>
</cp:coreProperties>
</file>