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FECA9CB" w14:textId="480986CC" w:rsidR="00683D91" w:rsidRPr="00BE0EF7" w:rsidRDefault="00BE0EF7" w:rsidP="007158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E0EF7">
        <w:rPr>
          <w:rFonts w:ascii="Times New Roman" w:hAnsi="Times New Roman"/>
          <w:sz w:val="24"/>
          <w:szCs w:val="24"/>
        </w:rPr>
        <w:t>Ламелі</w:t>
      </w:r>
      <w:proofErr w:type="spellEnd"/>
      <w:r w:rsidRPr="00BE0EF7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для лавок</w:t>
      </w:r>
      <w:r w:rsidRPr="00BE0EF7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715839" w:rsidRPr="00BE0EF7">
        <w:rPr>
          <w:rFonts w:ascii="Times New Roman" w:hAnsi="Times New Roman"/>
          <w:bCs/>
          <w:sz w:val="24"/>
          <w:szCs w:val="24"/>
          <w:lang w:val="uk-UA" w:eastAsia="uk-UA"/>
        </w:rPr>
        <w:t>за к</w:t>
      </w:r>
      <w:r w:rsidR="00715839" w:rsidRPr="00BE0EF7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одом ДК021:2015 </w:t>
      </w:r>
      <w:r w:rsidRPr="00BE0EF7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44230000-1</w:t>
      </w:r>
      <w:r w:rsidRPr="00BE0EF7">
        <w:rPr>
          <w:rFonts w:ascii="Times New Roman" w:hAnsi="Times New Roman"/>
          <w:sz w:val="24"/>
          <w:szCs w:val="24"/>
          <w:shd w:val="clear" w:color="auto" w:fill="FFFFFF"/>
        </w:rPr>
        <w:t> -</w:t>
      </w:r>
      <w:proofErr w:type="spellStart"/>
      <w:r w:rsidRPr="00BE0EF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Теслярські</w:t>
      </w:r>
      <w:proofErr w:type="spellEnd"/>
      <w:r w:rsidRPr="00BE0EF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0EF7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вироби</w:t>
      </w:r>
      <w:proofErr w:type="spellEnd"/>
    </w:p>
    <w:p w14:paraId="2E107742" w14:textId="77777777" w:rsidR="00715839" w:rsidRPr="00715839" w:rsidRDefault="00715839" w:rsidP="007158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A714920" w14:textId="580B98AA" w:rsidR="006768D6" w:rsidRPr="009C6168" w:rsidRDefault="006768D6" w:rsidP="0068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04F75A52" w14:textId="4E8299FD" w:rsidR="00677BB8" w:rsidRPr="00BE0EF7" w:rsidRDefault="00BE0EF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E0EF7">
        <w:rPr>
          <w:rFonts w:ascii="Times New Roman" w:hAnsi="Times New Roman" w:cs="Times New Roman"/>
          <w:sz w:val="24"/>
          <w:szCs w:val="24"/>
          <w:shd w:val="clear" w:color="auto" w:fill="FFFFFF"/>
        </w:rPr>
        <w:t>UA-2024-05-22-012226-a</w:t>
      </w:r>
    </w:p>
    <w:p w14:paraId="035A4C51" w14:textId="77777777" w:rsidR="00BE0EF7" w:rsidRPr="00BE0EF7" w:rsidRDefault="00BE0EF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9BE4423" w:rsidR="00683353" w:rsidRPr="002537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 w:rsidRPr="009E60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рік </w:t>
      </w:r>
      <w:r w:rsidR="00BE0EF7" w:rsidRPr="00BE0EF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1 632 741</w:t>
      </w:r>
      <w:r w:rsidR="00677BB8" w:rsidRPr="00677BB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253741" w:rsidRPr="0025374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грн</w:t>
      </w:r>
      <w:r w:rsidR="00253741" w:rsidRPr="002537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6B0B26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25374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53741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77BB8"/>
    <w:rsid w:val="00683353"/>
    <w:rsid w:val="00683D91"/>
    <w:rsid w:val="00684028"/>
    <w:rsid w:val="006B0B26"/>
    <w:rsid w:val="006C7BD9"/>
    <w:rsid w:val="006D3D27"/>
    <w:rsid w:val="006D45D0"/>
    <w:rsid w:val="006F5F86"/>
    <w:rsid w:val="00715839"/>
    <w:rsid w:val="00765141"/>
    <w:rsid w:val="008D0267"/>
    <w:rsid w:val="008E7975"/>
    <w:rsid w:val="009402C7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BE0EF7"/>
    <w:rsid w:val="00C36204"/>
    <w:rsid w:val="00CB11FA"/>
    <w:rsid w:val="00D17ED1"/>
    <w:rsid w:val="00D569DD"/>
    <w:rsid w:val="00DA43ED"/>
    <w:rsid w:val="00DD1D8A"/>
    <w:rsid w:val="00E1105D"/>
    <w:rsid w:val="00EA2390"/>
    <w:rsid w:val="00F4013E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5</cp:revision>
  <cp:lastPrinted>2024-05-24T10:36:00Z</cp:lastPrinted>
  <dcterms:created xsi:type="dcterms:W3CDTF">2024-05-24T10:32:00Z</dcterms:created>
  <dcterms:modified xsi:type="dcterms:W3CDTF">2024-05-24T10:37:00Z</dcterms:modified>
</cp:coreProperties>
</file>