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B30474" w:rsidRPr="00B30474" w:rsidRDefault="00015098" w:rsidP="00B304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4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B30474" w:rsidRPr="00B304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Капітальний ремонт об’єкту благоустрою </w:t>
      </w:r>
      <w:proofErr w:type="spellStart"/>
      <w:r w:rsidR="00B30474" w:rsidRPr="00B30474">
        <w:rPr>
          <w:rFonts w:ascii="Times New Roman" w:hAnsi="Times New Roman" w:cs="Times New Roman"/>
          <w:bCs/>
          <w:sz w:val="24"/>
          <w:szCs w:val="24"/>
          <w:lang w:val="uk-UA"/>
        </w:rPr>
        <w:t>внутрішньоквартального</w:t>
      </w:r>
      <w:proofErr w:type="spellEnd"/>
      <w:r w:rsidR="00B30474" w:rsidRPr="00B304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проїзду біля житлових будинків № 42, 44, 46, 46А по проспекту Миру в місті Миколаєві. Коригування. </w:t>
      </w:r>
      <w:r w:rsidR="00B30474" w:rsidRPr="00B30474">
        <w:rPr>
          <w:rFonts w:ascii="Times New Roman" w:hAnsi="Times New Roman" w:cs="Times New Roman"/>
          <w:sz w:val="24"/>
          <w:szCs w:val="24"/>
          <w:lang w:val="uk-UA"/>
        </w:rPr>
        <w:t>(ДК 021:2015 (45230000-8)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015098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0474">
        <w:rPr>
          <w:rFonts w:ascii="Times New Roman" w:eastAsia="Calibri" w:hAnsi="Times New Roman" w:cs="Times New Roman"/>
          <w:sz w:val="24"/>
          <w:szCs w:val="24"/>
          <w:lang w:val="uk-UA"/>
        </w:rPr>
        <w:t>2 325,64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BA6D4E">
      <w:pPr>
        <w:pStyle w:val="1"/>
        <w:widowControl w:val="0"/>
        <w:numPr>
          <w:ilvl w:val="0"/>
          <w:numId w:val="1"/>
        </w:numPr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</w:t>
      </w:r>
      <w:r w:rsidR="00B304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виконання робіт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proofErr w:type="spellStart"/>
      <w:r w:rsidR="00B30474" w:rsidRPr="00B30474">
        <w:rPr>
          <w:rFonts w:ascii="Times New Roman" w:hAnsi="Times New Roman" w:cs="Times New Roman"/>
          <w:bCs/>
          <w:sz w:val="24"/>
          <w:szCs w:val="24"/>
          <w:lang w:val="uk-UA"/>
        </w:rPr>
        <w:t>внутрішньоквартальн</w:t>
      </w:r>
      <w:r w:rsidR="00B30474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proofErr w:type="spellEnd"/>
      <w:r w:rsidR="00B30474" w:rsidRPr="00B304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проїзд біля житлових будинків № 42, 44, 46, 46А по проспекту Миру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0474">
        <w:rPr>
          <w:rFonts w:ascii="Times New Roman" w:eastAsia="Calibri" w:hAnsi="Times New Roman" w:cs="Times New Roman"/>
          <w:sz w:val="24"/>
          <w:szCs w:val="24"/>
          <w:lang w:val="uk-UA"/>
        </w:rPr>
        <w:t>3 413 450,40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 </w:t>
      </w:r>
      <w:r w:rsidR="00B30474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A07C0B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B30474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B30474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:00, </w:t>
      </w:r>
      <w:r w:rsidR="00B30474">
        <w:rPr>
          <w:rFonts w:ascii="Times New Roman" w:eastAsia="Calibri" w:hAnsi="Times New Roman" w:cs="Times New Roman"/>
          <w:sz w:val="24"/>
          <w:szCs w:val="24"/>
          <w:lang w:val="uk-UA"/>
        </w:rPr>
        <w:t>17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30474" w:rsidRPr="00B30474" w:rsidRDefault="00015098" w:rsidP="00B304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04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B30474" w:rsidRPr="00B304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виконані роботи здійснюються на підставі документів про обсяги та вартість виконаних робіт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виконаних робіт.  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B30474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 надає гарантії на виконані роботи на термін п’ять років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виконаних робіт (або інших документів, що підтверджують факт виконання робіт).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15098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B30474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B30474" w:rsidRDefault="00015098" w:rsidP="00B3047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04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="00B30474" w:rsidRPr="00B30474">
        <w:rPr>
          <w:rFonts w:ascii="Times New Roman" w:eastAsia="Calibri" w:hAnsi="Times New Roman" w:cs="Times New Roman"/>
          <w:sz w:val="24"/>
          <w:szCs w:val="24"/>
          <w:lang w:val="uk-UA"/>
        </w:rPr>
        <w:t>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</w:t>
      </w:r>
      <w:r w:rsidR="00A169C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допомогою програмного комплексу АВК-5 (3.8.3).</w:t>
      </w:r>
      <w:r w:rsidR="00B30474" w:rsidRPr="00B304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A755C3" w:rsidRPr="00A755C3" w:rsidRDefault="00A755C3" w:rsidP="00A755C3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A755C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ТЕХНІЧНЕ ЗАВДАННЯ </w:t>
      </w:r>
    </w:p>
    <w:p w:rsidR="00A755C3" w:rsidRPr="00A755C3" w:rsidRDefault="00A755C3" w:rsidP="00A755C3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10431" w:type="dxa"/>
        <w:jc w:val="center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483"/>
        <w:gridCol w:w="892"/>
        <w:gridCol w:w="3322"/>
        <w:gridCol w:w="1404"/>
        <w:gridCol w:w="52"/>
        <w:gridCol w:w="1228"/>
        <w:gridCol w:w="48"/>
        <w:gridCol w:w="104"/>
        <w:gridCol w:w="1261"/>
        <w:gridCol w:w="52"/>
        <w:gridCol w:w="105"/>
        <w:gridCol w:w="1263"/>
        <w:gridCol w:w="50"/>
        <w:gridCol w:w="110"/>
      </w:tblGrid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10214" w:type="dxa"/>
            <w:gridSpan w:val="12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Демонтажні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роботи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Холодне фрезерування асфальтобетонного покриття із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фрези, ширина фрезерування 1000 мм,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 глибини фрезерування 5 см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Навантаження сміття екскаваторами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</w:t>
            </w:r>
            <w:proofErr w:type="spellEnd"/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самоскиди, місткість ковша екскаватора 0,25 м3.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51,75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Демонтаж плит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кiлець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бiльше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1000 мм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дрiбних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металоконструкцiй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вагою до 0,5 т (зі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збереженням)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№2.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Дорога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опор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плит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кiлець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бiльше</w:t>
            </w:r>
            <w:proofErr w:type="spellEnd"/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мм (нових)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перекриття кілець 2ПП 15-2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Встановлення чавунних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люкiв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чавунний для колодязів важкий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Кільця опорні  КО6 залізобетонні серія 3.900.1-14 випуск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з ПЩС С7, товщиною 12 см під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бортовий камінь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109,26117647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бортових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БР100.30.15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244,4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бортовi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БР100.30.15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244,4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№3.  ТИП1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Підсилення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щебеневих основ доріг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0,3018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без застосування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укладальників асфальтобетону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31,9266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сумішей  вручну з ущільненням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самохідними  котками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18-42-5 до 5 см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 [асфальтобетон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щільний] (дорожні)(аеродромні), що застосовуються у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 тип А, марка 1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54,264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№4.  ТИП2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Нова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конструкція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основ товщиною 15 см із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 фракції 40-70 мм з межею міцності на стиск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понад 98,1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[1000 кг/см2]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зміни товщини шару додавати або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 18-23-1, 18-23-2, 18-23-3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 [верхнього шару товщиною 50 мм].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 [асфальтобетон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щільний] (дорожні)(аеродромні), що застосовуються у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 тип А, марка 1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17,017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№5.  ТИП3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Підсилення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щебеневих основ доріг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0,4212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без застосування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укладальників асфальтобетону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50,1228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асфальтобетонних сумішей  вручну з ущільненням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самохідними  котками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18-42-5 до 6 см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 [асфальтобетон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щільний] (дорожні)(аеродромні), що застосовуються у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 тип А, марка 1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199,6488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№6.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Тротуар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з ПЩС С7, товщиною 12 см(під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13,61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БР100.20.8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51,7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 100.20.8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51,7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тротуари з ПЩС С7 товщиною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см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326,6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сумішей дрібнозернистих та піщаних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з ущільненням ручними   котками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322,64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дрiбнорозмiрних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фiгурних</w:t>
            </w:r>
            <w:proofErr w:type="spellEnd"/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мощення (тактильна плитка)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Тактильна плитка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№7.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Благоустрій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Металовирови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розбирання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Копання ям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стоякiв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стовпiв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 без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без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укосiв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глибиною до 0,7 м, група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бетонної підготовки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дрiбних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металоконструкцiй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вагою до 0,5 т (від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розбирання)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№2.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Лави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урни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малих архітектурних форм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Металева  лавка зі спинкою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Урна вулична з попільничкою 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Організація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дорожнього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руху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дорожніх знаків на одному стояку під час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вручну, однобічних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знак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дорожніх знаків на одному стояку під час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вручну, двобічних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знак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Встановлення додаткових знаків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Before w:val="1"/>
          <w:gridAfter w:val="2"/>
          <w:wBefore w:w="57" w:type="dxa"/>
          <w:wAfter w:w="160" w:type="dxa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6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Стояки металеві марки СКМ 3.45 довжиною 4,5 м,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Шляховi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знаки, знак 5.31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Шляховi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знаки, знак  5.32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Шляховi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знаки, знак 5.38.1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Шляховi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знаки, знак 7.6.4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Шляховi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знаки, знак 7.17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Нанесення горизонтальної дорожньої розмітки фарбою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маркірувальними машинами, тип лінії 1.34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км лінії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Нанесення горизонтальної дорожньої розмітки фарбою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по трафарету, тип лінії 1.35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№3.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Озеленення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Підготовлення ґрунту вручну для влаштування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партерного і звичайного газону з внесенням рослинної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землі шаром 15 см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Посів газонів партерних, маврітанських та звичайних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69C9" w:rsidTr="00BA2F3F">
        <w:trPr>
          <w:gridAfter w:val="1"/>
          <w:wAfter w:w="110" w:type="dxa"/>
          <w:jc w:val="center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670" w:type="dxa"/>
            <w:gridSpan w:val="4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Садіння дерев та кущів з квадратною грудкою землі</w:t>
            </w:r>
          </w:p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розміром 1,0х1,0х0,6 м автокраном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A2F3F" w:rsidTr="00BA2F3F">
        <w:trPr>
          <w:gridAfter w:val="1"/>
          <w:wAfter w:w="110" w:type="dxa"/>
          <w:jc w:val="center"/>
        </w:trPr>
        <w:tc>
          <w:tcPr>
            <w:tcW w:w="10321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A2F3F" w:rsidTr="00BA2F3F">
        <w:trPr>
          <w:jc w:val="center"/>
        </w:trPr>
        <w:tc>
          <w:tcPr>
            <w:tcW w:w="1432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22" w:type="dxa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6" w:type="dxa"/>
            <w:gridSpan w:val="2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hideMark/>
          </w:tcPr>
          <w:p w:rsidR="00A169C9" w:rsidRDefault="00A169C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A755C3" w:rsidRPr="00A755C3" w:rsidRDefault="00A755C3" w:rsidP="00A755C3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A755C3" w:rsidRPr="00A755C3" w:rsidSect="0090530F">
      <w:pgSz w:w="11904" w:h="16834"/>
      <w:pgMar w:top="850" w:right="850" w:bottom="851" w:left="1134" w:header="709" w:footer="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41D7F"/>
    <w:rsid w:val="006527A3"/>
    <w:rsid w:val="006A0CD0"/>
    <w:rsid w:val="006A1D80"/>
    <w:rsid w:val="006C4685"/>
    <w:rsid w:val="00725583"/>
    <w:rsid w:val="007305DE"/>
    <w:rsid w:val="00776E12"/>
    <w:rsid w:val="00790AA5"/>
    <w:rsid w:val="007F4DD6"/>
    <w:rsid w:val="0090530F"/>
    <w:rsid w:val="009A232A"/>
    <w:rsid w:val="009B56EF"/>
    <w:rsid w:val="00A07C0B"/>
    <w:rsid w:val="00A169C9"/>
    <w:rsid w:val="00A755C3"/>
    <w:rsid w:val="00AD3E7E"/>
    <w:rsid w:val="00B30474"/>
    <w:rsid w:val="00B57FD4"/>
    <w:rsid w:val="00BA2F3F"/>
    <w:rsid w:val="00BA6D4E"/>
    <w:rsid w:val="00BE41F1"/>
    <w:rsid w:val="00BE5FAD"/>
    <w:rsid w:val="00C13D76"/>
    <w:rsid w:val="00C22A0C"/>
    <w:rsid w:val="00C303F5"/>
    <w:rsid w:val="00C31F7F"/>
    <w:rsid w:val="00C32CCC"/>
    <w:rsid w:val="00D14C16"/>
    <w:rsid w:val="00D174A4"/>
    <w:rsid w:val="00D65815"/>
    <w:rsid w:val="00DA0744"/>
    <w:rsid w:val="00DB47FB"/>
    <w:rsid w:val="00DC1F3A"/>
    <w:rsid w:val="00E0486A"/>
    <w:rsid w:val="00E25028"/>
    <w:rsid w:val="00E608FD"/>
    <w:rsid w:val="00EA1366"/>
    <w:rsid w:val="00EB490C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5143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28</cp:revision>
  <dcterms:created xsi:type="dcterms:W3CDTF">2023-03-01T12:20:00Z</dcterms:created>
  <dcterms:modified xsi:type="dcterms:W3CDTF">2023-08-09T10:28:00Z</dcterms:modified>
</cp:coreProperties>
</file>