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203F41" w:rsidRDefault="00015098" w:rsidP="00203F41">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203F41">
        <w:rPr>
          <w:rFonts w:ascii="Times New Roman" w:eastAsia="Calibri" w:hAnsi="Times New Roman" w:cs="Times New Roman"/>
          <w:b/>
          <w:sz w:val="24"/>
          <w:szCs w:val="24"/>
          <w:lang w:val="uk-UA"/>
        </w:rPr>
        <w:t xml:space="preserve">Предмет закупівлі: </w:t>
      </w:r>
      <w:r w:rsidR="00203F41" w:rsidRPr="00203F41">
        <w:rPr>
          <w:rFonts w:ascii="Times New Roman" w:hAnsi="Times New Roman" w:cs="Times New Roman"/>
          <w:bCs/>
          <w:sz w:val="24"/>
          <w:szCs w:val="24"/>
          <w:lang w:val="uk-UA"/>
        </w:rPr>
        <w:t xml:space="preserve">Капітальний ремонт покрівлі житлового будинку за адресою:                          м. Миколаїв, вул. </w:t>
      </w:r>
      <w:r w:rsidR="00CB54BF">
        <w:rPr>
          <w:rFonts w:ascii="Times New Roman" w:hAnsi="Times New Roman" w:cs="Times New Roman"/>
          <w:bCs/>
          <w:sz w:val="24"/>
          <w:szCs w:val="24"/>
          <w:lang w:val="uk-UA"/>
        </w:rPr>
        <w:t>Генерала Карпенка, 22</w:t>
      </w:r>
      <w:r w:rsidR="00203F41" w:rsidRPr="00203F41">
        <w:rPr>
          <w:rFonts w:ascii="Times New Roman" w:hAnsi="Times New Roman" w:cs="Times New Roman"/>
          <w:bCs/>
          <w:sz w:val="24"/>
          <w:szCs w:val="24"/>
          <w:lang w:val="uk-UA"/>
        </w:rPr>
        <w:t xml:space="preserve"> (заходи (зокрема ремонтні роботи) з усунення аварій в житловому фонді). Коригування. </w:t>
      </w:r>
      <w:r w:rsidR="00FD0E9C" w:rsidRPr="00203F41">
        <w:rPr>
          <w:rFonts w:ascii="Times New Roman" w:eastAsia="Times New Roman" w:hAnsi="Times New Roman" w:cs="Times New Roman"/>
          <w:bCs/>
          <w:sz w:val="24"/>
          <w:szCs w:val="24"/>
          <w:lang w:val="uk-UA"/>
        </w:rPr>
        <w:t>(ДК 021:2015 (</w:t>
      </w:r>
      <w:r w:rsidR="002B07E4" w:rsidRPr="002B07E4">
        <w:rPr>
          <w:rFonts w:ascii="Times New Roman" w:hAnsi="Times New Roman" w:cs="Times New Roman"/>
          <w:bCs/>
          <w:sz w:val="24"/>
          <w:szCs w:val="24"/>
          <w:lang w:val="uk-UA"/>
        </w:rPr>
        <w:t>45260000-7) – Покрівельні роботи та інші спеціалізовані будівельні роботи</w:t>
      </w:r>
      <w:r w:rsidR="00FD0E9C" w:rsidRPr="002B07E4">
        <w:rPr>
          <w:rFonts w:ascii="Times New Roman" w:eastAsia="Times New Roman" w:hAnsi="Times New Roman" w:cs="Times New Roman"/>
          <w:bCs/>
          <w:sz w:val="24"/>
          <w:szCs w:val="24"/>
          <w:lang w:val="uk-UA"/>
        </w:rPr>
        <w:t>)</w:t>
      </w:r>
      <w:r w:rsidR="002B07E4">
        <w:rPr>
          <w:rFonts w:ascii="Times New Roman" w:eastAsia="Times New Roman" w:hAnsi="Times New Roman" w:cs="Times New Roman"/>
          <w:bCs/>
          <w:sz w:val="24"/>
          <w:szCs w:val="24"/>
          <w:lang w:val="uk-UA"/>
        </w:rPr>
        <w:t>.</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00203F41">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FD0E9C">
        <w:rPr>
          <w:rFonts w:ascii="Times New Roman" w:eastAsia="Times New Roman" w:hAnsi="Times New Roman" w:cs="Times New Roman"/>
          <w:sz w:val="24"/>
          <w:szCs w:val="24"/>
          <w:lang w:val="uk-UA"/>
        </w:rPr>
        <w:t xml:space="preserve">житловий будинок </w:t>
      </w:r>
      <w:r w:rsidR="00203F41">
        <w:rPr>
          <w:rFonts w:ascii="Times New Roman" w:eastAsia="Times New Roman" w:hAnsi="Times New Roman" w:cs="Times New Roman"/>
          <w:sz w:val="24"/>
          <w:szCs w:val="24"/>
          <w:lang w:val="uk-UA"/>
        </w:rPr>
        <w:t xml:space="preserve">№ </w:t>
      </w:r>
      <w:r w:rsidR="002B07E4">
        <w:rPr>
          <w:rFonts w:ascii="Times New Roman" w:eastAsia="Times New Roman" w:hAnsi="Times New Roman" w:cs="Times New Roman"/>
          <w:sz w:val="24"/>
          <w:szCs w:val="24"/>
          <w:lang w:val="uk-UA"/>
        </w:rPr>
        <w:t>22</w:t>
      </w:r>
      <w:r w:rsidR="00203F41">
        <w:rPr>
          <w:rFonts w:ascii="Times New Roman" w:eastAsia="Times New Roman" w:hAnsi="Times New Roman" w:cs="Times New Roman"/>
          <w:sz w:val="24"/>
          <w:szCs w:val="24"/>
          <w:lang w:val="uk-UA"/>
        </w:rPr>
        <w:t xml:space="preserve"> по вул. </w:t>
      </w:r>
      <w:r w:rsidR="002B07E4">
        <w:rPr>
          <w:rFonts w:ascii="Times New Roman" w:eastAsia="Times New Roman" w:hAnsi="Times New Roman" w:cs="Times New Roman"/>
          <w:sz w:val="24"/>
          <w:szCs w:val="24"/>
          <w:lang w:val="uk-UA"/>
        </w:rPr>
        <w:t>Генерала Карпенка</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2B07E4">
        <w:rPr>
          <w:rFonts w:ascii="Times New Roman" w:eastAsia="Calibri" w:hAnsi="Times New Roman" w:cs="Times New Roman"/>
          <w:sz w:val="24"/>
          <w:szCs w:val="24"/>
          <w:lang w:val="uk-UA"/>
        </w:rPr>
        <w:t>2 693 516</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Строк </w:t>
      </w:r>
      <w:r w:rsidR="00203F41">
        <w:rPr>
          <w:rFonts w:ascii="Times New Roman" w:eastAsia="Calibri" w:hAnsi="Times New Roman" w:cs="Times New Roman"/>
          <w:b/>
          <w:sz w:val="24"/>
          <w:szCs w:val="24"/>
          <w:lang w:val="uk-UA"/>
        </w:rPr>
        <w:t>виконання робіт</w:t>
      </w:r>
      <w:r w:rsidRPr="00015098">
        <w:rPr>
          <w:rFonts w:ascii="Times New Roman" w:eastAsia="Calibri" w:hAnsi="Times New Roman" w:cs="Times New Roman"/>
          <w:b/>
          <w:sz w:val="24"/>
          <w:szCs w:val="24"/>
          <w:lang w:val="uk-UA"/>
        </w:rPr>
        <w:t>:</w:t>
      </w:r>
      <w:r w:rsidRPr="00015098">
        <w:rPr>
          <w:rFonts w:ascii="Times New Roman" w:eastAsia="Calibri" w:hAnsi="Times New Roman" w:cs="Times New Roman"/>
          <w:sz w:val="24"/>
          <w:szCs w:val="24"/>
          <w:lang w:val="uk-UA"/>
        </w:rPr>
        <w:t xml:space="preserve"> з моменту підписання договору і до </w:t>
      </w:r>
      <w:r w:rsidR="002B07E4">
        <w:rPr>
          <w:rFonts w:ascii="Times New Roman" w:eastAsia="Calibri" w:hAnsi="Times New Roman" w:cs="Times New Roman"/>
          <w:sz w:val="24"/>
          <w:szCs w:val="24"/>
          <w:lang w:val="uk-UA"/>
        </w:rPr>
        <w:t>01</w:t>
      </w:r>
      <w:r w:rsidRPr="00015098">
        <w:rPr>
          <w:rFonts w:ascii="Times New Roman" w:eastAsia="Calibri" w:hAnsi="Times New Roman" w:cs="Times New Roman"/>
          <w:sz w:val="24"/>
          <w:szCs w:val="24"/>
          <w:lang w:val="uk-UA"/>
        </w:rPr>
        <w:t>.</w:t>
      </w:r>
      <w:r w:rsidR="002B07E4">
        <w:rPr>
          <w:rFonts w:ascii="Times New Roman" w:eastAsia="Calibri" w:hAnsi="Times New Roman" w:cs="Times New Roman"/>
          <w:sz w:val="24"/>
          <w:szCs w:val="24"/>
          <w:lang w:val="uk-UA"/>
        </w:rPr>
        <w:t>03</w:t>
      </w:r>
      <w:r w:rsidRPr="00015098">
        <w:rPr>
          <w:rFonts w:ascii="Times New Roman" w:eastAsia="Calibri" w:hAnsi="Times New Roman" w:cs="Times New Roman"/>
          <w:sz w:val="24"/>
          <w:szCs w:val="24"/>
          <w:lang w:val="uk-UA"/>
        </w:rPr>
        <w:t>.202</w:t>
      </w:r>
      <w:r w:rsidR="002B07E4">
        <w:rPr>
          <w:rFonts w:ascii="Times New Roman" w:eastAsia="Calibri" w:hAnsi="Times New Roman" w:cs="Times New Roman"/>
          <w:sz w:val="24"/>
          <w:szCs w:val="24"/>
          <w:lang w:val="uk-UA"/>
        </w:rPr>
        <w:t>4</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1</w:t>
      </w:r>
      <w:r w:rsidR="002B07E4">
        <w:rPr>
          <w:rFonts w:ascii="Times New Roman" w:eastAsia="Calibri" w:hAnsi="Times New Roman" w:cs="Times New Roman"/>
          <w:sz w:val="24"/>
          <w:szCs w:val="24"/>
          <w:lang w:val="uk-UA"/>
        </w:rPr>
        <w:t>1</w:t>
      </w:r>
      <w:r w:rsidR="009F6E9F">
        <w:rPr>
          <w:rFonts w:ascii="Times New Roman" w:eastAsia="Calibri" w:hAnsi="Times New Roman" w:cs="Times New Roman"/>
          <w:sz w:val="24"/>
          <w:szCs w:val="24"/>
          <w:lang w:val="uk-UA"/>
        </w:rPr>
        <w:t xml:space="preserve">:00, </w:t>
      </w:r>
      <w:r w:rsidR="002B07E4">
        <w:rPr>
          <w:rFonts w:ascii="Times New Roman" w:eastAsia="Calibri" w:hAnsi="Times New Roman" w:cs="Times New Roman"/>
          <w:sz w:val="24"/>
          <w:szCs w:val="24"/>
          <w:lang w:val="uk-UA"/>
        </w:rPr>
        <w:t>13</w:t>
      </w:r>
      <w:r w:rsidR="009F6E9F">
        <w:rPr>
          <w:rFonts w:ascii="Times New Roman" w:eastAsia="Calibri" w:hAnsi="Times New Roman" w:cs="Times New Roman"/>
          <w:sz w:val="24"/>
          <w:szCs w:val="24"/>
          <w:lang w:val="uk-UA"/>
        </w:rPr>
        <w:t>.</w:t>
      </w:r>
      <w:r w:rsidR="002B07E4">
        <w:rPr>
          <w:rFonts w:ascii="Times New Roman" w:eastAsia="Calibri" w:hAnsi="Times New Roman" w:cs="Times New Roman"/>
          <w:sz w:val="24"/>
          <w:szCs w:val="24"/>
          <w:lang w:val="uk-UA"/>
        </w:rPr>
        <w:t>10</w:t>
      </w:r>
      <w:r w:rsidR="009F6E9F">
        <w:rPr>
          <w:rFonts w:ascii="Times New Roman" w:eastAsia="Calibri" w:hAnsi="Times New Roman" w:cs="Times New Roman"/>
          <w:sz w:val="24"/>
          <w:szCs w:val="24"/>
          <w:lang w:val="uk-UA"/>
        </w:rPr>
        <w:t>.2023</w:t>
      </w:r>
      <w:r w:rsidRPr="00015098">
        <w:rPr>
          <w:rFonts w:ascii="Times New Roman" w:eastAsia="Calibri" w:hAnsi="Times New Roman" w:cs="Times New Roman"/>
          <w:sz w:val="24"/>
          <w:szCs w:val="24"/>
          <w:lang w:val="uk-UA"/>
        </w:rPr>
        <w:t>.</w:t>
      </w:r>
    </w:p>
    <w:p w:rsidR="00FD0E9C" w:rsidRPr="00FD0E9C" w:rsidRDefault="00015098" w:rsidP="00C03641">
      <w:pPr>
        <w:pStyle w:val="a3"/>
        <w:numPr>
          <w:ilvl w:val="0"/>
          <w:numId w:val="1"/>
        </w:numPr>
        <w:tabs>
          <w:tab w:val="left" w:pos="284"/>
          <w:tab w:val="left" w:pos="426"/>
        </w:tabs>
        <w:spacing w:after="0" w:line="240" w:lineRule="auto"/>
        <w:ind w:left="284" w:right="-74" w:hanging="284"/>
        <w:jc w:val="both"/>
        <w:rPr>
          <w:rFonts w:ascii="Times New Roman" w:eastAsia="Calibri" w:hAnsi="Times New Roman" w:cs="Times New Roman"/>
          <w:sz w:val="24"/>
          <w:szCs w:val="24"/>
          <w:lang w:val="uk-UA"/>
        </w:rPr>
      </w:pPr>
      <w:bookmarkStart w:id="0" w:name="_GoBack"/>
      <w:bookmarkEnd w:id="0"/>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C03641">
      <w:pPr>
        <w:pStyle w:val="a3"/>
        <w:numPr>
          <w:ilvl w:val="0"/>
          <w:numId w:val="1"/>
        </w:numPr>
        <w:shd w:val="clear" w:color="auto" w:fill="FFFFFF"/>
        <w:tabs>
          <w:tab w:val="left" w:pos="426"/>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Pr>
          <w:rFonts w:ascii="Times New Roman" w:eastAsia="Times New Roman" w:hAnsi="Times New Roman" w:cs="Times New Roman"/>
          <w:color w:val="000000"/>
          <w:sz w:val="24"/>
          <w:szCs w:val="24"/>
          <w:lang w:val="uk-UA" w:eastAsia="ru-RU"/>
        </w:rPr>
        <w:t xml:space="preserve"> та матеріали</w:t>
      </w:r>
      <w:r w:rsidR="00FD0E9C" w:rsidRPr="00FD0E9C">
        <w:rPr>
          <w:rFonts w:ascii="Times New Roman" w:eastAsia="Times New Roman" w:hAnsi="Times New Roman" w:cs="Times New Roman"/>
          <w:color w:val="000000"/>
          <w:sz w:val="24"/>
          <w:szCs w:val="24"/>
          <w:lang w:val="uk-UA" w:eastAsia="ru-RU"/>
        </w:rPr>
        <w:t xml:space="preserve"> на термін </w:t>
      </w:r>
      <w:r w:rsidR="002B07E4">
        <w:rPr>
          <w:rFonts w:ascii="Times New Roman" w:eastAsia="Times New Roman" w:hAnsi="Times New Roman" w:cs="Times New Roman"/>
          <w:color w:val="000000"/>
          <w:sz w:val="24"/>
          <w:szCs w:val="24"/>
          <w:lang w:val="uk-UA" w:eastAsia="ru-RU"/>
        </w:rPr>
        <w:t>10</w:t>
      </w:r>
      <w:r w:rsidR="00FD0E9C" w:rsidRPr="00FD0E9C">
        <w:rPr>
          <w:rFonts w:ascii="Times New Roman" w:eastAsia="Times New Roman" w:hAnsi="Times New Roman" w:cs="Times New Roman"/>
          <w:color w:val="000000"/>
          <w:sz w:val="24"/>
          <w:szCs w:val="24"/>
          <w:lang w:val="uk-UA" w:eastAsia="ru-RU"/>
        </w:rPr>
        <w:t xml:space="preserve"> (</w:t>
      </w:r>
      <w:r w:rsidR="002B07E4">
        <w:rPr>
          <w:rFonts w:ascii="Times New Roman" w:eastAsia="Times New Roman" w:hAnsi="Times New Roman" w:cs="Times New Roman"/>
          <w:color w:val="000000"/>
          <w:sz w:val="24"/>
          <w:szCs w:val="24"/>
          <w:lang w:val="uk-UA" w:eastAsia="ru-RU"/>
        </w:rPr>
        <w:t>десять</w:t>
      </w:r>
      <w:r w:rsidR="00FD0E9C" w:rsidRPr="00FD0E9C">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2B07E4">
        <w:rPr>
          <w:rFonts w:ascii="Times New Roman" w:eastAsia="Calibri" w:hAnsi="Times New Roman" w:cs="Times New Roman"/>
          <w:sz w:val="24"/>
          <w:szCs w:val="24"/>
          <w:lang w:val="uk-UA"/>
        </w:rPr>
        <w:t>13</w:t>
      </w:r>
      <w:r w:rsidR="00203F41">
        <w:rPr>
          <w:rFonts w:ascii="Times New Roman" w:eastAsia="Calibri" w:hAnsi="Times New Roman" w:cs="Times New Roman"/>
          <w:sz w:val="24"/>
          <w:szCs w:val="24"/>
          <w:lang w:val="uk-UA"/>
        </w:rPr>
        <w:t xml:space="preserve"> 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EA6927" w:rsidRPr="00EA6927"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Підтвердження визначення очікуваної вартості: </w:t>
      </w:r>
      <w:r w:rsidR="00EA6927">
        <w:rPr>
          <w:rFonts w:ascii="Times New Roman" w:eastAsia="Calibri" w:hAnsi="Times New Roman" w:cs="Times New Roman"/>
          <w:sz w:val="24"/>
          <w:szCs w:val="24"/>
          <w:lang w:val="uk-UA"/>
        </w:rPr>
        <w:t>о</w:t>
      </w:r>
      <w:r w:rsidR="00EA6927" w:rsidRPr="00EA6927">
        <w:rPr>
          <w:rFonts w:ascii="Times New Roman" w:eastAsia="Calibri" w:hAnsi="Times New Roman" w:cs="Times New Roman"/>
          <w:sz w:val="24"/>
          <w:szCs w:val="24"/>
          <w:lang w:val="uk-UA"/>
        </w:rPr>
        <w:t>чікувана вартість предмета закупівлі визначена на підставі робочого проекту</w:t>
      </w:r>
      <w:r w:rsidR="00EA6927">
        <w:rPr>
          <w:rFonts w:ascii="Times New Roman" w:eastAsia="Calibri" w:hAnsi="Times New Roman" w:cs="Times New Roman"/>
          <w:sz w:val="24"/>
          <w:szCs w:val="24"/>
          <w:lang w:val="uk-UA"/>
        </w:rPr>
        <w:t xml:space="preserve"> </w:t>
      </w:r>
      <w:r w:rsidR="00EA6927" w:rsidRPr="00EA6927">
        <w:rPr>
          <w:rFonts w:ascii="Times New Roman" w:eastAsia="Calibri" w:hAnsi="Times New Roman" w:cs="Times New Roman"/>
          <w:sz w:val="24"/>
          <w:szCs w:val="24"/>
          <w:lang w:val="uk-UA"/>
        </w:rPr>
        <w:t>з урахуванням технічного завдання</w:t>
      </w:r>
      <w:r w:rsidR="00203F41">
        <w:rPr>
          <w:rFonts w:ascii="Times New Roman" w:eastAsia="Calibri" w:hAnsi="Times New Roman" w:cs="Times New Roman"/>
          <w:sz w:val="24"/>
          <w:szCs w:val="24"/>
          <w:lang w:val="uk-UA"/>
        </w:rPr>
        <w:t xml:space="preserve"> за допомогою програмного комплексу АВК-5 (3.8.3)</w:t>
      </w:r>
      <w:r w:rsidR="00EA6927" w:rsidRPr="00EA6927">
        <w:rPr>
          <w:rFonts w:ascii="Times New Roman" w:eastAsia="Calibri" w:hAnsi="Times New Roman" w:cs="Times New Roman"/>
          <w:sz w:val="24"/>
          <w:szCs w:val="24"/>
          <w:lang w:val="uk-UA"/>
        </w:rPr>
        <w:t>.</w:t>
      </w:r>
    </w:p>
    <w:p w:rsidR="00015098" w:rsidRPr="00EA6927"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Технічне завдання</w:t>
      </w:r>
    </w:p>
    <w:p w:rsidR="00CB54BF" w:rsidRPr="00CB54BF"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CB54BF">
        <w:rPr>
          <w:rFonts w:ascii="Times New Roman" w:eastAsia="Arial" w:hAnsi="Times New Roman" w:cs="Times New Roman"/>
          <w:b/>
          <w:color w:val="000000"/>
          <w:sz w:val="24"/>
          <w:szCs w:val="24"/>
          <w:lang w:val="uk-UA" w:eastAsia="ru-RU"/>
        </w:rPr>
        <w:lastRenderedPageBreak/>
        <w:tab/>
      </w:r>
    </w:p>
    <w:tbl>
      <w:tblPr>
        <w:tblW w:w="10214" w:type="dxa"/>
        <w:jc w:val="center"/>
        <w:tblInd w:w="42" w:type="dxa"/>
        <w:tblLayout w:type="fixed"/>
        <w:tblLook w:val="04A0" w:firstRow="1" w:lastRow="0" w:firstColumn="1" w:lastColumn="0" w:noHBand="0" w:noVBand="1"/>
      </w:tblPr>
      <w:tblGrid>
        <w:gridCol w:w="575"/>
        <w:gridCol w:w="5386"/>
        <w:gridCol w:w="1418"/>
        <w:gridCol w:w="1417"/>
        <w:gridCol w:w="1418"/>
      </w:tblGrid>
      <w:tr w:rsidR="00CB54BF" w:rsidRPr="00CB54BF" w:rsidTr="00D83183">
        <w:trPr>
          <w:jc w:val="center"/>
        </w:trPr>
        <w:tc>
          <w:tcPr>
            <w:tcW w:w="10214" w:type="dxa"/>
            <w:gridSpan w:val="5"/>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Об'єми робіт</w:t>
            </w:r>
          </w:p>
        </w:tc>
      </w:tr>
      <w:tr w:rsidR="00CB54BF" w:rsidRPr="00CB54BF" w:rsidTr="00D83183">
        <w:trPr>
          <w:jc w:val="center"/>
        </w:trPr>
        <w:tc>
          <w:tcPr>
            <w:tcW w:w="575" w:type="dxa"/>
            <w:tcBorders>
              <w:top w:val="single" w:sz="12" w:space="0" w:color="auto"/>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w:t>
            </w:r>
          </w:p>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ч.ч</w:t>
            </w:r>
            <w:proofErr w:type="spellEnd"/>
            <w:r w:rsidRPr="00CB54BF">
              <w:rPr>
                <w:rFonts w:ascii="Arial" w:eastAsia="Times New Roman" w:hAnsi="Arial" w:cs="Arial"/>
                <w:color w:val="000000"/>
                <w:spacing w:val="-3"/>
                <w:sz w:val="20"/>
                <w:szCs w:val="24"/>
                <w:lang w:val="uk-UA" w:eastAsia="ru-RU"/>
              </w:rPr>
              <w:t>.</w:t>
            </w:r>
          </w:p>
        </w:tc>
        <w:tc>
          <w:tcPr>
            <w:tcW w:w="5386" w:type="dxa"/>
            <w:tcBorders>
              <w:top w:val="single" w:sz="12" w:space="0" w:color="auto"/>
              <w:left w:val="nil"/>
              <w:bottom w:val="nil"/>
              <w:right w:val="nil"/>
            </w:tcBorders>
            <w:vAlign w:val="center"/>
          </w:tcPr>
          <w:p w:rsidR="00CB54BF" w:rsidRPr="00CB54BF" w:rsidRDefault="00CB54BF" w:rsidP="00CB54BF">
            <w:pPr>
              <w:keepLines/>
              <w:spacing w:after="0"/>
              <w:jc w:val="center"/>
              <w:rPr>
                <w:rFonts w:ascii="Arial" w:eastAsia="Times New Roman" w:hAnsi="Arial" w:cs="Times New Roman"/>
                <w:color w:val="000000"/>
                <w:spacing w:val="-3"/>
                <w:kern w:val="2"/>
                <w:sz w:val="20"/>
                <w:szCs w:val="24"/>
                <w:lang w:val="uk-UA" w:eastAsia="ru-RU"/>
              </w:rPr>
            </w:pPr>
          </w:p>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CB54BF" w:rsidRPr="00CB54BF" w:rsidRDefault="00CB54BF" w:rsidP="00CB54BF">
            <w:pPr>
              <w:keepLines/>
              <w:spacing w:after="0"/>
              <w:jc w:val="center"/>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Одиниця</w:t>
            </w:r>
          </w:p>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виміру</w:t>
            </w:r>
          </w:p>
        </w:tc>
        <w:tc>
          <w:tcPr>
            <w:tcW w:w="1417" w:type="dxa"/>
            <w:tcBorders>
              <w:top w:val="single" w:sz="12" w:space="0" w:color="auto"/>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Примітка</w:t>
            </w:r>
          </w:p>
        </w:tc>
      </w:tr>
      <w:tr w:rsidR="00CB54BF" w:rsidRPr="00CB54BF" w:rsidTr="00D83183">
        <w:trPr>
          <w:jc w:val="center"/>
        </w:trPr>
        <w:tc>
          <w:tcPr>
            <w:tcW w:w="575" w:type="dxa"/>
            <w:tcBorders>
              <w:top w:val="single" w:sz="4" w:space="0" w:color="auto"/>
              <w:left w:val="single" w:sz="12" w:space="0" w:color="auto"/>
              <w:bottom w:val="single" w:sz="4" w:space="0" w:color="auto"/>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5386" w:type="dxa"/>
            <w:tcBorders>
              <w:top w:val="single" w:sz="4" w:space="0" w:color="auto"/>
              <w:left w:val="nil"/>
              <w:bottom w:val="single" w:sz="4" w:space="0" w:color="auto"/>
              <w:right w:val="nil"/>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tcBorders>
              <w:top w:val="single" w:sz="4" w:space="0" w:color="auto"/>
              <w:left w:val="single" w:sz="4" w:space="0" w:color="auto"/>
              <w:bottom w:val="single" w:sz="4" w:space="0" w:color="auto"/>
              <w:right w:val="nil"/>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w:t>
            </w:r>
          </w:p>
        </w:tc>
      </w:tr>
      <w:tr w:rsidR="00CB54BF" w:rsidRPr="00CB54BF" w:rsidTr="00D83183">
        <w:trPr>
          <w:jc w:val="center"/>
        </w:trPr>
        <w:tc>
          <w:tcPr>
            <w:tcW w:w="575" w:type="dxa"/>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6" w:type="dxa"/>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en-US" w:eastAsia="ru-RU"/>
              </w:rPr>
              <w:t>Приложение</w:t>
            </w:r>
            <w:proofErr w:type="spellEnd"/>
            <w:r w:rsidRPr="00CB54BF">
              <w:rPr>
                <w:rFonts w:ascii="Arial" w:eastAsia="Times New Roman" w:hAnsi="Arial" w:cs="Arial"/>
                <w:color w:val="000000"/>
                <w:spacing w:val="-3"/>
                <w:sz w:val="20"/>
                <w:szCs w:val="24"/>
                <w:lang w:val="en-US" w:eastAsia="ru-RU"/>
              </w:rPr>
              <w:t xml:space="preserve"> Б. </w:t>
            </w:r>
            <w:proofErr w:type="spellStart"/>
            <w:r w:rsidRPr="00CB54BF">
              <w:rPr>
                <w:rFonts w:ascii="Arial" w:eastAsia="Times New Roman" w:hAnsi="Arial" w:cs="Arial"/>
                <w:color w:val="000000"/>
                <w:spacing w:val="-3"/>
                <w:sz w:val="20"/>
                <w:szCs w:val="24"/>
                <w:lang w:val="en-US" w:eastAsia="ru-RU"/>
              </w:rPr>
              <w:t>таб</w:t>
            </w:r>
            <w:proofErr w:type="spellEnd"/>
            <w:r w:rsidRPr="00CB54BF">
              <w:rPr>
                <w:rFonts w:ascii="Arial" w:eastAsia="Times New Roman" w:hAnsi="Arial" w:cs="Arial"/>
                <w:color w:val="000000"/>
                <w:spacing w:val="-3"/>
                <w:sz w:val="20"/>
                <w:szCs w:val="24"/>
                <w:lang w:val="en-US" w:eastAsia="ru-RU"/>
              </w:rPr>
              <w:t>. Б1, п. 2</w:t>
            </w:r>
          </w:p>
        </w:tc>
        <w:tc>
          <w:tcPr>
            <w:tcW w:w="1418" w:type="dxa"/>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7" w:type="dxa"/>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Розбирання </w:t>
            </w:r>
            <w:proofErr w:type="spellStart"/>
            <w:r w:rsidRPr="00CB54BF">
              <w:rPr>
                <w:rFonts w:ascii="Arial" w:eastAsia="Times New Roman" w:hAnsi="Arial" w:cs="Arial"/>
                <w:color w:val="000000"/>
                <w:spacing w:val="-3"/>
                <w:sz w:val="20"/>
                <w:szCs w:val="24"/>
                <w:lang w:val="uk-UA" w:eastAsia="ru-RU"/>
              </w:rPr>
              <w:t>пояскiв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сандрикiв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жолобiв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вiдливiв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звисiв</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тощо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коньків</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53,8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Розбирання покриттів покрівлі з хвилястих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азбестоцементних листів</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758,6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Розбирання </w:t>
            </w:r>
            <w:proofErr w:type="spellStart"/>
            <w:r w:rsidRPr="00CB54BF">
              <w:rPr>
                <w:rFonts w:ascii="Arial" w:eastAsia="Times New Roman" w:hAnsi="Arial" w:cs="Arial"/>
                <w:color w:val="000000"/>
                <w:spacing w:val="-3"/>
                <w:sz w:val="20"/>
                <w:szCs w:val="24"/>
                <w:lang w:val="uk-UA" w:eastAsia="ru-RU"/>
              </w:rPr>
              <w:t>покриттiв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покрiвлi</w:t>
            </w:r>
            <w:proofErr w:type="spellEnd"/>
            <w:r w:rsidRPr="00CB54BF">
              <w:rPr>
                <w:rFonts w:ascii="Arial" w:eastAsia="Times New Roman" w:hAnsi="Arial" w:cs="Arial"/>
                <w:color w:val="000000"/>
                <w:spacing w:val="-3"/>
                <w:sz w:val="20"/>
                <w:szCs w:val="24"/>
                <w:lang w:val="uk-UA" w:eastAsia="ru-RU"/>
              </w:rPr>
              <w:t xml:space="preserve">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(обшивки</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стінок слухових вікон)</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13,9</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Розбирання </w:t>
            </w:r>
            <w:proofErr w:type="spellStart"/>
            <w:r w:rsidRPr="00CB54BF">
              <w:rPr>
                <w:rFonts w:ascii="Arial" w:eastAsia="Times New Roman" w:hAnsi="Arial" w:cs="Arial"/>
                <w:color w:val="000000"/>
                <w:spacing w:val="-3"/>
                <w:sz w:val="20"/>
                <w:szCs w:val="24"/>
                <w:lang w:val="uk-UA" w:eastAsia="ru-RU"/>
              </w:rPr>
              <w:t>пояскiв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сандрикiв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жолобiв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вiдливiв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звисiв</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тощо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(примикань)</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126,92</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Розбирання лат [решетування] з брусків з прозорами</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653,41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Розбирання лат [решетування] </w:t>
            </w:r>
            <w:proofErr w:type="spellStart"/>
            <w:r w:rsidRPr="00CB54BF">
              <w:rPr>
                <w:rFonts w:ascii="Arial" w:eastAsia="Times New Roman" w:hAnsi="Arial" w:cs="Arial"/>
                <w:color w:val="000000"/>
                <w:spacing w:val="-3"/>
                <w:sz w:val="20"/>
                <w:szCs w:val="24"/>
                <w:lang w:val="uk-UA" w:eastAsia="ru-RU"/>
              </w:rPr>
              <w:t>суцiльних</w:t>
            </w:r>
            <w:proofErr w:type="spellEnd"/>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Демонтаж </w:t>
            </w:r>
            <w:proofErr w:type="spellStart"/>
            <w:r w:rsidRPr="00CB54BF">
              <w:rPr>
                <w:rFonts w:ascii="Arial" w:eastAsia="Times New Roman" w:hAnsi="Arial" w:cs="Arial"/>
                <w:color w:val="000000"/>
                <w:spacing w:val="-3"/>
                <w:sz w:val="20"/>
                <w:szCs w:val="24"/>
                <w:lang w:val="uk-UA" w:eastAsia="ru-RU"/>
              </w:rPr>
              <w:t>металоконструкцiй</w:t>
            </w:r>
            <w:proofErr w:type="spellEnd"/>
            <w:r w:rsidRPr="00CB54BF">
              <w:rPr>
                <w:rFonts w:ascii="Arial" w:eastAsia="Times New Roman" w:hAnsi="Arial" w:cs="Arial"/>
                <w:color w:val="000000"/>
                <w:spacing w:val="-3"/>
                <w:sz w:val="20"/>
                <w:szCs w:val="24"/>
                <w:lang w:val="uk-UA" w:eastAsia="ru-RU"/>
              </w:rPr>
              <w:t xml:space="preserve"> (зрізання арматурних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випусків кріплення обрешітки)</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0,01553</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Демонтаж дерев'яних жалюзійних решіток 1,2х0,9 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Знiмання</w:t>
            </w:r>
            <w:proofErr w:type="spellEnd"/>
            <w:r w:rsidRPr="00CB54BF">
              <w:rPr>
                <w:rFonts w:ascii="Arial" w:eastAsia="Times New Roman" w:hAnsi="Arial" w:cs="Arial"/>
                <w:color w:val="000000"/>
                <w:spacing w:val="-3"/>
                <w:sz w:val="20"/>
                <w:szCs w:val="24"/>
                <w:lang w:val="uk-UA" w:eastAsia="ru-RU"/>
              </w:rPr>
              <w:t xml:space="preserve"> незасклених </w:t>
            </w:r>
            <w:proofErr w:type="spellStart"/>
            <w:r w:rsidRPr="00CB54BF">
              <w:rPr>
                <w:rFonts w:ascii="Arial" w:eastAsia="Times New Roman" w:hAnsi="Arial" w:cs="Arial"/>
                <w:color w:val="000000"/>
                <w:spacing w:val="-3"/>
                <w:sz w:val="20"/>
                <w:szCs w:val="24"/>
                <w:lang w:val="uk-UA" w:eastAsia="ru-RU"/>
              </w:rPr>
              <w:t>вiконних</w:t>
            </w:r>
            <w:proofErr w:type="spellEnd"/>
            <w:r w:rsidRPr="00CB54BF">
              <w:rPr>
                <w:rFonts w:ascii="Arial" w:eastAsia="Times New Roman" w:hAnsi="Arial" w:cs="Arial"/>
                <w:color w:val="000000"/>
                <w:spacing w:val="-3"/>
                <w:sz w:val="20"/>
                <w:szCs w:val="24"/>
                <w:lang w:val="uk-UA" w:eastAsia="ru-RU"/>
              </w:rPr>
              <w:t xml:space="preserve"> рам жалюзійних решіток</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4,16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Розбирання вітрової дошки</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13,68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proofErr w:type="spellStart"/>
            <w:r w:rsidRPr="00CB54BF">
              <w:rPr>
                <w:rFonts w:ascii="Arial" w:eastAsia="Times New Roman" w:hAnsi="Arial" w:cs="Arial"/>
                <w:color w:val="000000"/>
                <w:spacing w:val="-3"/>
                <w:sz w:val="20"/>
                <w:szCs w:val="24"/>
                <w:lang w:val="uk-UA" w:eastAsia="ru-RU"/>
              </w:rPr>
              <w:t>Вiдбивання</w:t>
            </w:r>
            <w:proofErr w:type="spellEnd"/>
            <w:r w:rsidRPr="00CB54BF">
              <w:rPr>
                <w:rFonts w:ascii="Arial" w:eastAsia="Times New Roman" w:hAnsi="Arial" w:cs="Arial"/>
                <w:color w:val="000000"/>
                <w:spacing w:val="-3"/>
                <w:sz w:val="20"/>
                <w:szCs w:val="24"/>
                <w:lang w:val="uk-UA" w:eastAsia="ru-RU"/>
              </w:rPr>
              <w:t xml:space="preserve"> штукатурки по </w:t>
            </w:r>
            <w:proofErr w:type="spellStart"/>
            <w:r w:rsidRPr="00CB54BF">
              <w:rPr>
                <w:rFonts w:ascii="Arial" w:eastAsia="Times New Roman" w:hAnsi="Arial" w:cs="Arial"/>
                <w:color w:val="000000"/>
                <w:spacing w:val="-3"/>
                <w:sz w:val="20"/>
                <w:szCs w:val="24"/>
                <w:lang w:val="uk-UA" w:eastAsia="ru-RU"/>
              </w:rPr>
              <w:t>цеглi</w:t>
            </w:r>
            <w:proofErr w:type="spellEnd"/>
            <w:r w:rsidRPr="00CB54BF">
              <w:rPr>
                <w:rFonts w:ascii="Arial" w:eastAsia="Times New Roman" w:hAnsi="Arial" w:cs="Arial"/>
                <w:color w:val="000000"/>
                <w:spacing w:val="-3"/>
                <w:sz w:val="20"/>
                <w:szCs w:val="24"/>
                <w:lang w:val="uk-UA" w:eastAsia="ru-RU"/>
              </w:rPr>
              <w:t xml:space="preserve"> та бетону </w:t>
            </w:r>
            <w:proofErr w:type="spellStart"/>
            <w:r w:rsidRPr="00CB54BF">
              <w:rPr>
                <w:rFonts w:ascii="Arial" w:eastAsia="Times New Roman" w:hAnsi="Arial" w:cs="Arial"/>
                <w:color w:val="000000"/>
                <w:spacing w:val="-3"/>
                <w:sz w:val="20"/>
                <w:szCs w:val="24"/>
                <w:lang w:val="uk-UA" w:eastAsia="ru-RU"/>
              </w:rPr>
              <w:t>зi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стiн</w:t>
            </w:r>
            <w:proofErr w:type="spellEnd"/>
            <w:r w:rsidRPr="00CB54BF">
              <w:rPr>
                <w:rFonts w:ascii="Arial" w:eastAsia="Times New Roman" w:hAnsi="Arial" w:cs="Arial"/>
                <w:color w:val="000000"/>
                <w:spacing w:val="-3"/>
                <w:sz w:val="20"/>
                <w:szCs w:val="24"/>
                <w:lang w:val="uk-UA" w:eastAsia="ru-RU"/>
              </w:rPr>
              <w:t xml:space="preserve"> та</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стель, площа </w:t>
            </w:r>
            <w:proofErr w:type="spellStart"/>
            <w:r w:rsidRPr="00CB54BF">
              <w:rPr>
                <w:rFonts w:ascii="Arial" w:eastAsia="Times New Roman" w:hAnsi="Arial" w:cs="Arial"/>
                <w:color w:val="000000"/>
                <w:spacing w:val="-3"/>
                <w:sz w:val="20"/>
                <w:szCs w:val="24"/>
                <w:lang w:val="uk-UA" w:eastAsia="ru-RU"/>
              </w:rPr>
              <w:t>вiдбивання</w:t>
            </w:r>
            <w:proofErr w:type="spellEnd"/>
            <w:r w:rsidRPr="00CB54BF">
              <w:rPr>
                <w:rFonts w:ascii="Arial" w:eastAsia="Times New Roman" w:hAnsi="Arial" w:cs="Arial"/>
                <w:color w:val="000000"/>
                <w:spacing w:val="-3"/>
                <w:sz w:val="20"/>
                <w:szCs w:val="24"/>
                <w:lang w:val="uk-UA" w:eastAsia="ru-RU"/>
              </w:rPr>
              <w:t xml:space="preserve"> в одному </w:t>
            </w:r>
            <w:proofErr w:type="spellStart"/>
            <w:r w:rsidRPr="00CB54BF">
              <w:rPr>
                <w:rFonts w:ascii="Arial" w:eastAsia="Times New Roman" w:hAnsi="Arial" w:cs="Arial"/>
                <w:color w:val="000000"/>
                <w:spacing w:val="-3"/>
                <w:sz w:val="20"/>
                <w:szCs w:val="24"/>
                <w:lang w:val="uk-UA" w:eastAsia="ru-RU"/>
              </w:rPr>
              <w:t>мiсцi</w:t>
            </w:r>
            <w:proofErr w:type="spellEnd"/>
            <w:r w:rsidRPr="00CB54BF">
              <w:rPr>
                <w:rFonts w:ascii="Arial" w:eastAsia="Times New Roman" w:hAnsi="Arial" w:cs="Arial"/>
                <w:color w:val="000000"/>
                <w:spacing w:val="-3"/>
                <w:sz w:val="20"/>
                <w:szCs w:val="24"/>
                <w:lang w:val="uk-UA" w:eastAsia="ru-RU"/>
              </w:rPr>
              <w:t xml:space="preserve"> до 5 м2</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(штукатурки </w:t>
            </w:r>
            <w:proofErr w:type="spellStart"/>
            <w:r w:rsidRPr="00CB54BF">
              <w:rPr>
                <w:rFonts w:ascii="Arial" w:eastAsia="Times New Roman" w:hAnsi="Arial" w:cs="Arial"/>
                <w:color w:val="000000"/>
                <w:spacing w:val="-3"/>
                <w:sz w:val="20"/>
                <w:szCs w:val="24"/>
                <w:lang w:val="uk-UA" w:eastAsia="ru-RU"/>
              </w:rPr>
              <w:t>вентканалів</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Розбирання парапетних </w:t>
            </w:r>
            <w:proofErr w:type="spellStart"/>
            <w:r w:rsidRPr="00CB54BF">
              <w:rPr>
                <w:rFonts w:ascii="Arial" w:eastAsia="Times New Roman" w:hAnsi="Arial" w:cs="Arial"/>
                <w:color w:val="000000"/>
                <w:spacing w:val="-3"/>
                <w:sz w:val="20"/>
                <w:szCs w:val="24"/>
                <w:lang w:val="uk-UA" w:eastAsia="ru-RU"/>
              </w:rPr>
              <w:t>грат</w:t>
            </w:r>
            <w:proofErr w:type="spellEnd"/>
            <w:r w:rsidRPr="00CB54BF">
              <w:rPr>
                <w:rFonts w:ascii="Arial" w:eastAsia="Times New Roman" w:hAnsi="Arial" w:cs="Arial"/>
                <w:color w:val="000000"/>
                <w:spacing w:val="-3"/>
                <w:sz w:val="20"/>
                <w:szCs w:val="24"/>
                <w:lang w:val="uk-UA" w:eastAsia="ru-RU"/>
              </w:rPr>
              <w:t xml:space="preserve"> (повернення </w:t>
            </w:r>
            <w:proofErr w:type="spellStart"/>
            <w:r w:rsidRPr="00CB54BF">
              <w:rPr>
                <w:rFonts w:ascii="Arial" w:eastAsia="Times New Roman" w:hAnsi="Arial" w:cs="Arial"/>
                <w:color w:val="000000"/>
                <w:spacing w:val="-3"/>
                <w:sz w:val="20"/>
                <w:szCs w:val="24"/>
                <w:lang w:val="uk-UA" w:eastAsia="ru-RU"/>
              </w:rPr>
              <w:t>балансоутрим</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Розбирання </w:t>
            </w:r>
            <w:proofErr w:type="spellStart"/>
            <w:r w:rsidRPr="00CB54BF">
              <w:rPr>
                <w:rFonts w:ascii="Arial" w:eastAsia="Times New Roman" w:hAnsi="Arial" w:cs="Arial"/>
                <w:color w:val="000000"/>
                <w:spacing w:val="-3"/>
                <w:sz w:val="20"/>
                <w:szCs w:val="24"/>
                <w:lang w:val="uk-UA" w:eastAsia="ru-RU"/>
              </w:rPr>
              <w:t>пояскiв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сандрикiв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жолобiв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вiдливiв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звисiв</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тощо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(настінних жолобів з </w:t>
            </w:r>
            <w:proofErr w:type="spellStart"/>
            <w:r w:rsidRPr="00CB54BF">
              <w:rPr>
                <w:rFonts w:ascii="Arial" w:eastAsia="Times New Roman" w:hAnsi="Arial" w:cs="Arial"/>
                <w:color w:val="000000"/>
                <w:spacing w:val="-3"/>
                <w:sz w:val="20"/>
                <w:szCs w:val="24"/>
                <w:lang w:val="uk-UA" w:eastAsia="ru-RU"/>
              </w:rPr>
              <w:t>оцинк</w:t>
            </w:r>
            <w:proofErr w:type="spellEnd"/>
            <w:r w:rsidRPr="00CB54BF">
              <w:rPr>
                <w:rFonts w:ascii="Arial" w:eastAsia="Times New Roman" w:hAnsi="Arial" w:cs="Arial"/>
                <w:color w:val="000000"/>
                <w:spacing w:val="-3"/>
                <w:sz w:val="20"/>
                <w:szCs w:val="24"/>
                <w:lang w:val="uk-UA" w:eastAsia="ru-RU"/>
              </w:rPr>
              <w:t>. сталі)</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Розбирання </w:t>
            </w:r>
            <w:proofErr w:type="spellStart"/>
            <w:r w:rsidRPr="00CB54BF">
              <w:rPr>
                <w:rFonts w:ascii="Arial" w:eastAsia="Times New Roman" w:hAnsi="Arial" w:cs="Arial"/>
                <w:color w:val="000000"/>
                <w:spacing w:val="-3"/>
                <w:sz w:val="20"/>
                <w:szCs w:val="24"/>
                <w:lang w:val="uk-UA" w:eastAsia="ru-RU"/>
              </w:rPr>
              <w:t>пояскiв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сандрикiв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жолобiв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вiдливiв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звисiв</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тощо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(карнизних </w:t>
            </w:r>
            <w:proofErr w:type="spellStart"/>
            <w:r w:rsidRPr="00CB54BF">
              <w:rPr>
                <w:rFonts w:ascii="Arial" w:eastAsia="Times New Roman" w:hAnsi="Arial" w:cs="Arial"/>
                <w:color w:val="000000"/>
                <w:spacing w:val="-3"/>
                <w:sz w:val="20"/>
                <w:szCs w:val="24"/>
                <w:lang w:val="uk-UA" w:eastAsia="ru-RU"/>
              </w:rPr>
              <w:t>звісів</w:t>
            </w:r>
            <w:proofErr w:type="spellEnd"/>
            <w:r w:rsidRPr="00CB54BF">
              <w:rPr>
                <w:rFonts w:ascii="Arial" w:eastAsia="Times New Roman" w:hAnsi="Arial" w:cs="Arial"/>
                <w:color w:val="000000"/>
                <w:spacing w:val="-3"/>
                <w:sz w:val="20"/>
                <w:szCs w:val="24"/>
                <w:lang w:val="uk-UA" w:eastAsia="ru-RU"/>
              </w:rPr>
              <w:t xml:space="preserve"> з </w:t>
            </w:r>
            <w:proofErr w:type="spellStart"/>
            <w:r w:rsidRPr="00CB54BF">
              <w:rPr>
                <w:rFonts w:ascii="Arial" w:eastAsia="Times New Roman" w:hAnsi="Arial" w:cs="Arial"/>
                <w:color w:val="000000"/>
                <w:spacing w:val="-3"/>
                <w:sz w:val="20"/>
                <w:szCs w:val="24"/>
                <w:lang w:val="uk-UA" w:eastAsia="ru-RU"/>
              </w:rPr>
              <w:t>оцинк</w:t>
            </w:r>
            <w:proofErr w:type="spellEnd"/>
            <w:r w:rsidRPr="00CB54BF">
              <w:rPr>
                <w:rFonts w:ascii="Arial" w:eastAsia="Times New Roman" w:hAnsi="Arial" w:cs="Arial"/>
                <w:color w:val="000000"/>
                <w:spacing w:val="-3"/>
                <w:sz w:val="20"/>
                <w:szCs w:val="24"/>
                <w:lang w:val="uk-UA" w:eastAsia="ru-RU"/>
              </w:rPr>
              <w:t>. сталі)</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Розбирання водостічних труб з листової сталі з люльок</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90</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Розбирання кам'яної кладки простих стін із цегли</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0,03</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Очищення приміщень від сміття</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(Демонтаж) Улаштування горищних люків у збірному</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залізобетонному перекритті при готових отворах</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люк</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Брухт металевий</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w:t>
            </w:r>
            <w:proofErr w:type="spellStart"/>
            <w:r w:rsidRPr="00CB54BF">
              <w:rPr>
                <w:rFonts w:ascii="Arial" w:eastAsia="Times New Roman" w:hAnsi="Arial" w:cs="Arial"/>
                <w:color w:val="000000"/>
                <w:spacing w:val="-3"/>
                <w:sz w:val="20"/>
                <w:szCs w:val="24"/>
                <w:lang w:val="uk-UA" w:eastAsia="ru-RU"/>
              </w:rPr>
              <w:t>зворотнi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матерiали</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0,588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proofErr w:type="spellStart"/>
            <w:r w:rsidRPr="00CB54BF">
              <w:rPr>
                <w:rFonts w:ascii="Arial" w:eastAsia="Times New Roman" w:hAnsi="Arial" w:cs="Arial"/>
                <w:color w:val="000000"/>
                <w:spacing w:val="-3"/>
                <w:sz w:val="20"/>
                <w:szCs w:val="24"/>
                <w:lang w:val="uk-UA" w:eastAsia="ru-RU"/>
              </w:rPr>
              <w:t>Полiпшене</w:t>
            </w:r>
            <w:proofErr w:type="spellEnd"/>
            <w:r w:rsidRPr="00CB54BF">
              <w:rPr>
                <w:rFonts w:ascii="Arial" w:eastAsia="Times New Roman" w:hAnsi="Arial" w:cs="Arial"/>
                <w:color w:val="000000"/>
                <w:spacing w:val="-3"/>
                <w:sz w:val="20"/>
                <w:szCs w:val="24"/>
                <w:lang w:val="uk-UA" w:eastAsia="ru-RU"/>
              </w:rPr>
              <w:t xml:space="preserve"> штукатурення цементно-вапняним розчином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по каменю </w:t>
            </w:r>
            <w:proofErr w:type="spellStart"/>
            <w:r w:rsidRPr="00CB54BF">
              <w:rPr>
                <w:rFonts w:ascii="Arial" w:eastAsia="Times New Roman" w:hAnsi="Arial" w:cs="Arial"/>
                <w:color w:val="000000"/>
                <w:spacing w:val="-3"/>
                <w:sz w:val="20"/>
                <w:szCs w:val="24"/>
                <w:lang w:val="uk-UA" w:eastAsia="ru-RU"/>
              </w:rPr>
              <w:t>стiн</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фасадiв</w:t>
            </w:r>
            <w:proofErr w:type="spellEnd"/>
            <w:r w:rsidRPr="00CB54BF">
              <w:rPr>
                <w:rFonts w:ascii="Arial" w:eastAsia="Times New Roman" w:hAnsi="Arial" w:cs="Arial"/>
                <w:color w:val="000000"/>
                <w:spacing w:val="-3"/>
                <w:sz w:val="20"/>
                <w:szCs w:val="24"/>
                <w:lang w:val="uk-UA" w:eastAsia="ru-RU"/>
              </w:rPr>
              <w:t xml:space="preserve"> (Штукатурка </w:t>
            </w:r>
            <w:proofErr w:type="spellStart"/>
            <w:r w:rsidRPr="00CB54BF">
              <w:rPr>
                <w:rFonts w:ascii="Arial" w:eastAsia="Times New Roman" w:hAnsi="Arial" w:cs="Arial"/>
                <w:color w:val="000000"/>
                <w:spacing w:val="-3"/>
                <w:sz w:val="20"/>
                <w:szCs w:val="24"/>
                <w:lang w:val="uk-UA" w:eastAsia="ru-RU"/>
              </w:rPr>
              <w:t>вентканалів</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21</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Перхлорвінілове фарбування нових фасадів 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риштувань з підготовленням поверхні</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22</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Замiна</w:t>
            </w:r>
            <w:proofErr w:type="spellEnd"/>
            <w:r w:rsidRPr="00CB54BF">
              <w:rPr>
                <w:rFonts w:ascii="Arial" w:eastAsia="Times New Roman" w:hAnsi="Arial" w:cs="Arial"/>
                <w:color w:val="000000"/>
                <w:spacing w:val="-3"/>
                <w:sz w:val="20"/>
                <w:szCs w:val="24"/>
                <w:lang w:val="uk-UA" w:eastAsia="ru-RU"/>
              </w:rPr>
              <w:t xml:space="preserve"> кобилок </w:t>
            </w:r>
            <w:proofErr w:type="spellStart"/>
            <w:r w:rsidRPr="00CB54BF">
              <w:rPr>
                <w:rFonts w:ascii="Arial" w:eastAsia="Times New Roman" w:hAnsi="Arial" w:cs="Arial"/>
                <w:color w:val="000000"/>
                <w:spacing w:val="-3"/>
                <w:sz w:val="20"/>
                <w:szCs w:val="24"/>
                <w:lang w:val="uk-UA" w:eastAsia="ru-RU"/>
              </w:rPr>
              <w:t>iз</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брусiв</w:t>
            </w:r>
            <w:proofErr w:type="spellEnd"/>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27</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23</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прокладної пароізоляції в один шар К=2</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36,7</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24</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дерев'яного брусу 50х50мм по з/б кроквам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0,6315</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Бруски обрізні з хвойних порід, довжина 4-6,5 м, ширина</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75-150 мм, товщина 40-75 мм, ІІ сорт</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0,663075</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26</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Установлення </w:t>
            </w:r>
            <w:proofErr w:type="spellStart"/>
            <w:r w:rsidRPr="00CB54BF">
              <w:rPr>
                <w:rFonts w:ascii="Arial" w:eastAsia="Times New Roman" w:hAnsi="Arial" w:cs="Arial"/>
                <w:color w:val="000000"/>
                <w:spacing w:val="-3"/>
                <w:sz w:val="20"/>
                <w:szCs w:val="24"/>
                <w:lang w:val="uk-UA" w:eastAsia="ru-RU"/>
              </w:rPr>
              <w:t>крiплень</w:t>
            </w:r>
            <w:proofErr w:type="spellEnd"/>
            <w:r w:rsidRPr="00CB54BF">
              <w:rPr>
                <w:rFonts w:ascii="Arial" w:eastAsia="Times New Roman" w:hAnsi="Arial" w:cs="Arial"/>
                <w:color w:val="000000"/>
                <w:spacing w:val="-3"/>
                <w:sz w:val="20"/>
                <w:szCs w:val="24"/>
                <w:lang w:val="uk-UA" w:eastAsia="ru-RU"/>
              </w:rPr>
              <w:t xml:space="preserve"> скрутками</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720</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27</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Дротяна арматура </w:t>
            </w:r>
            <w:proofErr w:type="spellStart"/>
            <w:r w:rsidRPr="00CB54BF">
              <w:rPr>
                <w:rFonts w:ascii="Arial" w:eastAsia="Times New Roman" w:hAnsi="Arial" w:cs="Arial"/>
                <w:color w:val="000000"/>
                <w:spacing w:val="-3"/>
                <w:sz w:val="20"/>
                <w:szCs w:val="24"/>
                <w:lang w:val="uk-UA" w:eastAsia="ru-RU"/>
              </w:rPr>
              <w:t>Вр-І</w:t>
            </w:r>
            <w:proofErr w:type="spellEnd"/>
            <w:r w:rsidRPr="00CB54BF">
              <w:rPr>
                <w:rFonts w:ascii="Arial" w:eastAsia="Times New Roman" w:hAnsi="Arial" w:cs="Arial"/>
                <w:color w:val="000000"/>
                <w:spacing w:val="-3"/>
                <w:sz w:val="20"/>
                <w:szCs w:val="24"/>
                <w:lang w:val="uk-UA" w:eastAsia="ru-RU"/>
              </w:rPr>
              <w:t>, діаметр 4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кг</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156,18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28</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Кріплення анкерами брусу до з/б крокв</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кг</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55,8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29</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Кріпильні анкери М10х130</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720</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30</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Улаштування прокладної </w:t>
            </w:r>
            <w:proofErr w:type="spellStart"/>
            <w:r w:rsidRPr="00CB54BF">
              <w:rPr>
                <w:rFonts w:ascii="Arial" w:eastAsia="Times New Roman" w:hAnsi="Arial" w:cs="Arial"/>
                <w:color w:val="000000"/>
                <w:spacing w:val="-3"/>
                <w:sz w:val="20"/>
                <w:szCs w:val="24"/>
                <w:lang w:val="uk-UA" w:eastAsia="ru-RU"/>
              </w:rPr>
              <w:t>гідроiзоляцiї</w:t>
            </w:r>
            <w:proofErr w:type="spellEnd"/>
            <w:r w:rsidRPr="00CB54BF">
              <w:rPr>
                <w:rFonts w:ascii="Arial" w:eastAsia="Times New Roman" w:hAnsi="Arial" w:cs="Arial"/>
                <w:color w:val="000000"/>
                <w:spacing w:val="-3"/>
                <w:sz w:val="20"/>
                <w:szCs w:val="24"/>
                <w:lang w:val="uk-UA" w:eastAsia="ru-RU"/>
              </w:rPr>
              <w:t xml:space="preserve"> в один шар</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(покрівля та слухові вікна)</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786,94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31</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Гідроізоляційна мембрана високої </w:t>
            </w:r>
            <w:proofErr w:type="spellStart"/>
            <w:r w:rsidRPr="00CB54BF">
              <w:rPr>
                <w:rFonts w:ascii="Arial" w:eastAsia="Times New Roman" w:hAnsi="Arial" w:cs="Arial"/>
                <w:color w:val="000000"/>
                <w:spacing w:val="-3"/>
                <w:sz w:val="20"/>
                <w:szCs w:val="24"/>
                <w:lang w:val="uk-UA" w:eastAsia="ru-RU"/>
              </w:rPr>
              <w:t>паропроникливості</w:t>
            </w:r>
            <w:proofErr w:type="spellEnd"/>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865,634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32</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Укладання </w:t>
            </w:r>
            <w:proofErr w:type="spellStart"/>
            <w:r w:rsidRPr="00CB54BF">
              <w:rPr>
                <w:rFonts w:ascii="Arial" w:eastAsia="Times New Roman" w:hAnsi="Arial" w:cs="Arial"/>
                <w:color w:val="000000"/>
                <w:spacing w:val="-3"/>
                <w:sz w:val="20"/>
                <w:szCs w:val="24"/>
                <w:lang w:val="uk-UA" w:eastAsia="ru-RU"/>
              </w:rPr>
              <w:t>контрійки</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iз</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брусiв</w:t>
            </w:r>
            <w:proofErr w:type="spellEnd"/>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0,3789</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33</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Бруски обрізні з хвойних порід, довжина 2-3,75 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ширина 75-150 мм, товщина 40-75 мм, І сорт</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0,397845</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34</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Улаштування лат [решетування] з прозорами із дощок</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під покрівлю з листової сталі</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562,41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35</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Дошки обрізні з хвойних порід, довжина 4-6,5 м, ширина</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75-150 мм, товщина 25 мм, ІІ сорт</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7,123</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36</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лат [решетування] суцільних із дощок</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192</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37</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Монтаж бруса 100х30</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0,303</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38</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Бруски обрізні з хвойних порід, довжина 2-3,75 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ширина 75-150 мм, товщина 40-75 мм, І сорт</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0,31815</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39</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Ремонт прямокутних слухових вікон</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вікно</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Улаштування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крапельнику</w:t>
            </w:r>
            <w:proofErr w:type="spellEnd"/>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41</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листова оцинкована, товщина 0,7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0,25268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42</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з листової сталі карнизних звисів</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43</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листова оцинкована, товщина 0,7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0,31586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44</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Виготовлення покрівельних костилів, (180 </w:t>
            </w:r>
            <w:proofErr w:type="spellStart"/>
            <w:r w:rsidRPr="00CB54BF">
              <w:rPr>
                <w:rFonts w:ascii="Arial" w:eastAsia="Times New Roman" w:hAnsi="Arial" w:cs="Arial"/>
                <w:color w:val="000000"/>
                <w:spacing w:val="-3"/>
                <w:sz w:val="20"/>
                <w:szCs w:val="24"/>
                <w:lang w:val="uk-UA" w:eastAsia="ru-RU"/>
              </w:rPr>
              <w:t>шт</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Т-подібн</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0,0264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45</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штабова 40х4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0,1078444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46</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з листової сталі настінних жолобів</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47</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листова оцинкована, товщина 0,7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0,379</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48</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Виготовлення покрівельних костилів, (180 </w:t>
            </w:r>
            <w:proofErr w:type="spellStart"/>
            <w:r w:rsidRPr="00CB54BF">
              <w:rPr>
                <w:rFonts w:ascii="Arial" w:eastAsia="Times New Roman" w:hAnsi="Arial" w:cs="Arial"/>
                <w:color w:val="000000"/>
                <w:spacing w:val="-3"/>
                <w:sz w:val="20"/>
                <w:szCs w:val="24"/>
                <w:lang w:val="uk-UA" w:eastAsia="ru-RU"/>
              </w:rPr>
              <w:t>шт</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Г-подібн</w:t>
            </w:r>
            <w:proofErr w:type="spellEnd"/>
            <w:r w:rsidRPr="00CB54BF">
              <w:rPr>
                <w:rFonts w:ascii="Arial" w:eastAsia="Times New Roman" w:hAnsi="Arial" w:cs="Arial"/>
                <w:color w:val="000000"/>
                <w:spacing w:val="-3"/>
                <w:sz w:val="20"/>
                <w:szCs w:val="24"/>
                <w:lang w:val="uk-UA" w:eastAsia="ru-RU"/>
              </w:rPr>
              <w:t>.)</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0,09044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49</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штабова 40х4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0,0958664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50</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Монтаж покрівельного покриття з профільованого листа</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при висоті будівлі до 25 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731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51</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Вартість </w:t>
            </w:r>
            <w:proofErr w:type="spellStart"/>
            <w:r w:rsidRPr="00CB54BF">
              <w:rPr>
                <w:rFonts w:ascii="Arial" w:eastAsia="Times New Roman" w:hAnsi="Arial" w:cs="Arial"/>
                <w:color w:val="000000"/>
                <w:spacing w:val="-3"/>
                <w:sz w:val="20"/>
                <w:szCs w:val="24"/>
                <w:lang w:val="uk-UA" w:eastAsia="ru-RU"/>
              </w:rPr>
              <w:t>профлисту</w:t>
            </w:r>
            <w:proofErr w:type="spellEnd"/>
            <w:r w:rsidRPr="00CB54BF">
              <w:rPr>
                <w:rFonts w:ascii="Arial" w:eastAsia="Times New Roman" w:hAnsi="Arial" w:cs="Arial"/>
                <w:color w:val="000000"/>
                <w:spacing w:val="-3"/>
                <w:sz w:val="20"/>
                <w:szCs w:val="24"/>
                <w:lang w:val="uk-UA" w:eastAsia="ru-RU"/>
              </w:rPr>
              <w:t xml:space="preserve"> Н40, t=0,7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877,2</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52</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Гвинти </w:t>
            </w:r>
            <w:proofErr w:type="spellStart"/>
            <w:r w:rsidRPr="00CB54BF">
              <w:rPr>
                <w:rFonts w:ascii="Arial" w:eastAsia="Times New Roman" w:hAnsi="Arial" w:cs="Arial"/>
                <w:color w:val="000000"/>
                <w:spacing w:val="-3"/>
                <w:sz w:val="20"/>
                <w:szCs w:val="24"/>
                <w:lang w:val="uk-UA" w:eastAsia="ru-RU"/>
              </w:rPr>
              <w:t>самонарiзнi</w:t>
            </w:r>
            <w:proofErr w:type="spellEnd"/>
            <w:r w:rsidRPr="00CB54BF">
              <w:rPr>
                <w:rFonts w:ascii="Arial" w:eastAsia="Times New Roman" w:hAnsi="Arial" w:cs="Arial"/>
                <w:color w:val="000000"/>
                <w:spacing w:val="-3"/>
                <w:sz w:val="20"/>
                <w:szCs w:val="24"/>
                <w:lang w:val="uk-UA" w:eastAsia="ru-RU"/>
              </w:rPr>
              <w:t xml:space="preserve"> покрівельні</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5848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53</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покриття з листової сталі тільки скатів</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24,83</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54</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Сталь листова оцинкована, товщина 0,7 мм 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полімерним покриттям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0,14578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55</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Улаштування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коньків</w:t>
            </w:r>
            <w:proofErr w:type="spellEnd"/>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53,8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56</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Сталь листова оцинкована, товщина 0,7 мм 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полімерним покриттям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0,15793</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57</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Укладання ущільнюючого профілю з ПВД (поліетилен</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високого тиску) в місці </w:t>
            </w:r>
            <w:proofErr w:type="spellStart"/>
            <w:r w:rsidRPr="00CB54BF">
              <w:rPr>
                <w:rFonts w:ascii="Arial" w:eastAsia="Times New Roman" w:hAnsi="Arial" w:cs="Arial"/>
                <w:color w:val="000000"/>
                <w:spacing w:val="-3"/>
                <w:sz w:val="20"/>
                <w:szCs w:val="24"/>
                <w:lang w:val="uk-UA" w:eastAsia="ru-RU"/>
              </w:rPr>
              <w:t>коньку</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звісів</w:t>
            </w:r>
            <w:proofErr w:type="spellEnd"/>
            <w:r w:rsidRPr="00CB54BF">
              <w:rPr>
                <w:rFonts w:ascii="Arial" w:eastAsia="Times New Roman" w:hAnsi="Arial" w:cs="Arial"/>
                <w:color w:val="000000"/>
                <w:spacing w:val="-3"/>
                <w:sz w:val="20"/>
                <w:szCs w:val="24"/>
                <w:lang w:val="uk-UA" w:eastAsia="ru-RU"/>
              </w:rPr>
              <w:t>, примикань</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176,6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58</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Ущільнюючий  профіль з ПВД (поліетилен високого</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тиску)</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176,6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59</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з листової сталі примикань до кам'яних стін</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126,92</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60</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Сталь листова оцинкована, товщина 0,7 мм 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полімерним покриттям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0,4471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61</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Пробивання </w:t>
            </w:r>
            <w:proofErr w:type="spellStart"/>
            <w:r w:rsidRPr="00CB54BF">
              <w:rPr>
                <w:rFonts w:ascii="Arial" w:eastAsia="Times New Roman" w:hAnsi="Arial" w:cs="Arial"/>
                <w:color w:val="000000"/>
                <w:spacing w:val="-3"/>
                <w:sz w:val="20"/>
                <w:szCs w:val="24"/>
                <w:lang w:val="uk-UA" w:eastAsia="ru-RU"/>
              </w:rPr>
              <w:t>штраб</w:t>
            </w:r>
            <w:proofErr w:type="spellEnd"/>
            <w:r w:rsidRPr="00CB54BF">
              <w:rPr>
                <w:rFonts w:ascii="Arial" w:eastAsia="Times New Roman" w:hAnsi="Arial" w:cs="Arial"/>
                <w:color w:val="000000"/>
                <w:spacing w:val="-3"/>
                <w:sz w:val="20"/>
                <w:szCs w:val="24"/>
                <w:lang w:val="uk-UA" w:eastAsia="ru-RU"/>
              </w:rPr>
              <w:t xml:space="preserve"> в цегляних стінах, переріз борозен</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до 20 см2</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90</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62</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вітрової дошки</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16,14</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63</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обшивки стінок слухових вікон зі сталі</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13,9</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64</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Сталь листова оцинкована, товщина 0,7 мм 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полімерним покриттям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0,08161</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6" w:type="dxa"/>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spacing w:val="-3"/>
                <w:kern w:val="2"/>
                <w:sz w:val="20"/>
                <w:szCs w:val="24"/>
                <w:lang w:val="en-US" w:eastAsia="ru-RU"/>
              </w:rPr>
            </w:pPr>
            <w:proofErr w:type="spellStart"/>
            <w:r w:rsidRPr="00CB54BF">
              <w:rPr>
                <w:rFonts w:ascii="Arial" w:eastAsia="Times New Roman" w:hAnsi="Arial" w:cs="Arial"/>
                <w:color w:val="000000"/>
                <w:spacing w:val="-3"/>
                <w:sz w:val="20"/>
                <w:szCs w:val="24"/>
                <w:lang w:val="en-US" w:eastAsia="ru-RU"/>
              </w:rPr>
              <w:t>Влаштування</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жалюзійних</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решіток</w:t>
            </w:r>
            <w:proofErr w:type="spellEnd"/>
            <w:r w:rsidRPr="00CB54BF">
              <w:rPr>
                <w:rFonts w:ascii="Arial" w:eastAsia="Times New Roman" w:hAnsi="Arial" w:cs="Arial"/>
                <w:color w:val="000000"/>
                <w:spacing w:val="-3"/>
                <w:sz w:val="20"/>
                <w:szCs w:val="24"/>
                <w:lang w:val="en-US" w:eastAsia="ru-RU"/>
              </w:rPr>
              <w:t xml:space="preserve"> у </w:t>
            </w:r>
            <w:proofErr w:type="spellStart"/>
            <w:r w:rsidRPr="00CB54BF">
              <w:rPr>
                <w:rFonts w:ascii="Arial" w:eastAsia="Times New Roman" w:hAnsi="Arial" w:cs="Arial"/>
                <w:color w:val="000000"/>
                <w:spacing w:val="-3"/>
                <w:sz w:val="20"/>
                <w:szCs w:val="24"/>
                <w:lang w:val="en-US" w:eastAsia="ru-RU"/>
              </w:rPr>
              <w:t>слухових</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вікнах</w:t>
            </w:r>
            <w:proofErr w:type="spellEnd"/>
            <w:r w:rsidRPr="00CB54BF">
              <w:rPr>
                <w:rFonts w:ascii="Arial" w:eastAsia="Times New Roman" w:hAnsi="Arial" w:cs="Arial"/>
                <w:color w:val="000000"/>
                <w:spacing w:val="-3"/>
                <w:sz w:val="20"/>
                <w:szCs w:val="24"/>
                <w:lang w:val="en-US" w:eastAsia="ru-RU"/>
              </w:rPr>
              <w:t xml:space="preserve"> Р-1</w:t>
            </w:r>
          </w:p>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gramStart"/>
            <w:r w:rsidRPr="00CB54BF">
              <w:rPr>
                <w:rFonts w:ascii="Arial" w:eastAsia="Times New Roman" w:hAnsi="Arial" w:cs="Arial"/>
                <w:color w:val="000000"/>
                <w:spacing w:val="-3"/>
                <w:sz w:val="20"/>
                <w:szCs w:val="24"/>
                <w:lang w:val="en-US" w:eastAsia="ru-RU"/>
              </w:rPr>
              <w:t>( 4</w:t>
            </w:r>
            <w:proofErr w:type="gram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шт</w:t>
            </w:r>
            <w:proofErr w:type="spellEnd"/>
            <w:r w:rsidRPr="00CB54BF">
              <w:rPr>
                <w:rFonts w:ascii="Arial" w:eastAsia="Times New Roman" w:hAnsi="Arial" w:cs="Arial"/>
                <w:color w:val="000000"/>
                <w:spacing w:val="-3"/>
                <w:sz w:val="20"/>
                <w:szCs w:val="24"/>
                <w:lang w:val="en-US" w:eastAsia="ru-RU"/>
              </w:rPr>
              <w:t>.)</w:t>
            </w:r>
          </w:p>
        </w:tc>
        <w:tc>
          <w:tcPr>
            <w:tcW w:w="1418" w:type="dxa"/>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7" w:type="dxa"/>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65</w:t>
            </w:r>
          </w:p>
        </w:tc>
        <w:tc>
          <w:tcPr>
            <w:tcW w:w="5386" w:type="dxa"/>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Виготовлення </w:t>
            </w:r>
            <w:proofErr w:type="spellStart"/>
            <w:r w:rsidRPr="00CB54BF">
              <w:rPr>
                <w:rFonts w:ascii="Arial" w:eastAsia="Times New Roman" w:hAnsi="Arial" w:cs="Arial"/>
                <w:color w:val="000000"/>
                <w:spacing w:val="-3"/>
                <w:sz w:val="20"/>
                <w:szCs w:val="24"/>
                <w:lang w:val="uk-UA" w:eastAsia="ru-RU"/>
              </w:rPr>
              <w:t>гратчастих</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конструкцiй</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залюзійних</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решіток]</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0,08468</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66</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кутова 35х3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0,0594432</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D83183">
        <w:trPr>
          <w:jc w:val="center"/>
        </w:trPr>
        <w:tc>
          <w:tcPr>
            <w:tcW w:w="575" w:type="dxa"/>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67</w:t>
            </w:r>
          </w:p>
        </w:tc>
        <w:tc>
          <w:tcPr>
            <w:tcW w:w="5386" w:type="dxa"/>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штабова 40х4 мм</w:t>
            </w:r>
          </w:p>
        </w:tc>
        <w:tc>
          <w:tcPr>
            <w:tcW w:w="1418" w:type="dxa"/>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0,00276576</w:t>
            </w:r>
          </w:p>
        </w:tc>
        <w:tc>
          <w:tcPr>
            <w:tcW w:w="1418" w:type="dxa"/>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bl>
    <w:p w:rsidR="00CB54BF" w:rsidRPr="00CB54BF" w:rsidRDefault="00CB54BF" w:rsidP="00CB54BF">
      <w:pPr>
        <w:spacing w:after="0"/>
        <w:rPr>
          <w:rFonts w:ascii="SimSun" w:eastAsia="Arial" w:hAnsi="SimSun" w:cs="Arial"/>
          <w:color w:val="000000"/>
          <w:sz w:val="16"/>
          <w:szCs w:val="24"/>
          <w:lang w:eastAsia="ru-RU"/>
        </w:rPr>
        <w:sectPr w:rsidR="00CB54BF" w:rsidRPr="00CB54BF">
          <w:pgSz w:w="11904" w:h="16834"/>
          <w:pgMar w:top="850" w:right="850" w:bottom="567" w:left="1134" w:header="709" w:footer="197" w:gutter="0"/>
          <w:cols w:space="720"/>
        </w:sectPr>
      </w:pPr>
    </w:p>
    <w:tbl>
      <w:tblPr>
        <w:tblW w:w="10242" w:type="dxa"/>
        <w:jc w:val="center"/>
        <w:tblInd w:w="-34" w:type="dxa"/>
        <w:tblLayout w:type="fixed"/>
        <w:tblLook w:val="04A0" w:firstRow="1" w:lastRow="0" w:firstColumn="1" w:lastColumn="0" w:noHBand="0" w:noVBand="1"/>
      </w:tblPr>
      <w:tblGrid>
        <w:gridCol w:w="34"/>
        <w:gridCol w:w="534"/>
        <w:gridCol w:w="33"/>
        <w:gridCol w:w="5353"/>
        <w:gridCol w:w="34"/>
        <w:gridCol w:w="1384"/>
        <w:gridCol w:w="34"/>
        <w:gridCol w:w="1383"/>
        <w:gridCol w:w="35"/>
        <w:gridCol w:w="1383"/>
        <w:gridCol w:w="35"/>
      </w:tblGrid>
      <w:tr w:rsidR="00CB54BF" w:rsidRPr="00CB54BF" w:rsidTr="00CB54BF">
        <w:trPr>
          <w:gridBefore w:val="1"/>
          <w:wBefore w:w="34"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1</w:t>
            </w:r>
          </w:p>
        </w:tc>
        <w:tc>
          <w:tcPr>
            <w:tcW w:w="5387" w:type="dxa"/>
            <w:gridSpan w:val="2"/>
            <w:tcBorders>
              <w:top w:val="single" w:sz="12" w:space="0" w:color="auto"/>
              <w:left w:val="nil"/>
              <w:bottom w:val="single" w:sz="4" w:space="0" w:color="auto"/>
              <w:right w:val="nil"/>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single" w:sz="12" w:space="0" w:color="auto"/>
              <w:left w:val="single" w:sz="4" w:space="0" w:color="auto"/>
              <w:bottom w:val="single" w:sz="4" w:space="0" w:color="auto"/>
              <w:right w:val="nil"/>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листова оцинкована, товщина 0,7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0,0251808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Рiзання</w:t>
            </w:r>
            <w:proofErr w:type="spellEnd"/>
            <w:r w:rsidRPr="00CB54BF">
              <w:rPr>
                <w:rFonts w:ascii="Arial" w:eastAsia="Times New Roman" w:hAnsi="Arial" w:cs="Arial"/>
                <w:color w:val="000000"/>
                <w:spacing w:val="-3"/>
                <w:sz w:val="20"/>
                <w:szCs w:val="24"/>
                <w:lang w:val="uk-UA" w:eastAsia="ru-RU"/>
              </w:rPr>
              <w:t xml:space="preserve"> стального оцинкованого листу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 різа</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66,4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Установлення </w:t>
            </w:r>
            <w:proofErr w:type="spellStart"/>
            <w:r w:rsidRPr="00CB54BF">
              <w:rPr>
                <w:rFonts w:ascii="Arial" w:eastAsia="Times New Roman" w:hAnsi="Arial" w:cs="Arial"/>
                <w:color w:val="000000"/>
                <w:spacing w:val="-3"/>
                <w:sz w:val="20"/>
                <w:szCs w:val="24"/>
                <w:lang w:val="uk-UA" w:eastAsia="ru-RU"/>
              </w:rPr>
              <w:t>грат</w:t>
            </w:r>
            <w:proofErr w:type="spellEnd"/>
            <w:r w:rsidRPr="00CB54BF">
              <w:rPr>
                <w:rFonts w:ascii="Arial" w:eastAsia="Times New Roman" w:hAnsi="Arial" w:cs="Arial"/>
                <w:color w:val="000000"/>
                <w:spacing w:val="-3"/>
                <w:sz w:val="20"/>
                <w:szCs w:val="24"/>
                <w:lang w:val="uk-UA" w:eastAsia="ru-RU"/>
              </w:rPr>
              <w:t xml:space="preserve"> жалюзійних сталевих з вивірянням і</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закріпленням площею в світлі понад 0,25 до 1 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грати</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Петлі</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Замок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Ґрунтування металевих поверхонь за один раз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ґрунтовкою ГФ-021 /при фарбуванні </w:t>
            </w:r>
            <w:proofErr w:type="spellStart"/>
            <w:r w:rsidRPr="00CB54BF">
              <w:rPr>
                <w:rFonts w:ascii="Arial" w:eastAsia="Times New Roman" w:hAnsi="Arial" w:cs="Arial"/>
                <w:color w:val="000000"/>
                <w:spacing w:val="-3"/>
                <w:sz w:val="20"/>
                <w:szCs w:val="24"/>
                <w:lang w:val="uk-UA" w:eastAsia="ru-RU"/>
              </w:rPr>
              <w:t>гратчастих</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поверхонь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5,04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Фарбування металевих поґрунтованих поверхонь</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емаллю ПФ-115  /чергування при виконанні робіт із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пожежовибуховими</w:t>
            </w:r>
            <w:proofErr w:type="spellEnd"/>
            <w:r w:rsidRPr="00CB54BF">
              <w:rPr>
                <w:rFonts w:ascii="Arial" w:eastAsia="Times New Roman" w:hAnsi="Arial" w:cs="Arial"/>
                <w:color w:val="000000"/>
                <w:spacing w:val="-3"/>
                <w:sz w:val="20"/>
                <w:szCs w:val="24"/>
                <w:lang w:val="uk-UA" w:eastAsia="ru-RU"/>
              </w:rPr>
              <w:t xml:space="preserve"> і шкідливими речовинами 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замкнутих об'ємах для фарбування/</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5,04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Огородження покрівель перилами</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Влаштування </w:t>
            </w:r>
            <w:proofErr w:type="spellStart"/>
            <w:r w:rsidRPr="00CB54BF">
              <w:rPr>
                <w:rFonts w:ascii="Arial" w:eastAsia="Times New Roman" w:hAnsi="Arial" w:cs="Arial"/>
                <w:color w:val="000000"/>
                <w:spacing w:val="-3"/>
                <w:sz w:val="20"/>
                <w:szCs w:val="24"/>
                <w:lang w:val="uk-UA" w:eastAsia="ru-RU"/>
              </w:rPr>
              <w:t>снігозатримувачів</w:t>
            </w:r>
            <w:proofErr w:type="spellEnd"/>
            <w:r w:rsidRPr="00CB54BF">
              <w:rPr>
                <w:rFonts w:ascii="Arial" w:eastAsia="Times New Roman" w:hAnsi="Arial" w:cs="Arial"/>
                <w:color w:val="000000"/>
                <w:spacing w:val="-3"/>
                <w:sz w:val="20"/>
                <w:szCs w:val="24"/>
                <w:lang w:val="uk-UA" w:eastAsia="ru-RU"/>
              </w:rPr>
              <w:t xml:space="preserve"> трубчастих (Н=150мм)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Снігоутримувач</w:t>
            </w:r>
            <w:proofErr w:type="spellEnd"/>
            <w:r w:rsidRPr="00CB54BF">
              <w:rPr>
                <w:rFonts w:ascii="Arial" w:eastAsia="Times New Roman" w:hAnsi="Arial" w:cs="Arial"/>
                <w:color w:val="000000"/>
                <w:spacing w:val="-3"/>
                <w:sz w:val="20"/>
                <w:szCs w:val="24"/>
                <w:lang w:val="uk-UA" w:eastAsia="ru-RU"/>
              </w:rPr>
              <w:t xml:space="preserve"> трубчастий</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Улаштування з листової </w:t>
            </w:r>
            <w:proofErr w:type="spellStart"/>
            <w:r w:rsidRPr="00CB54BF">
              <w:rPr>
                <w:rFonts w:ascii="Arial" w:eastAsia="Times New Roman" w:hAnsi="Arial" w:cs="Arial"/>
                <w:color w:val="000000"/>
                <w:spacing w:val="-3"/>
                <w:sz w:val="20"/>
                <w:szCs w:val="24"/>
                <w:lang w:val="uk-UA" w:eastAsia="ru-RU"/>
              </w:rPr>
              <w:t>сталi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вiдливiв</w:t>
            </w:r>
            <w:proofErr w:type="spellEnd"/>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листова оцинкована, товщина 0,7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0,01268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Навішування водостічних труб, колін, відливів і лійок 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готових елементів</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Воронка водостічна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Труби водостічні</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93,6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Коліна водостічних труб</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Сітчатий</w:t>
            </w:r>
            <w:proofErr w:type="spellEnd"/>
            <w:r w:rsidRPr="00CB54BF">
              <w:rPr>
                <w:rFonts w:ascii="Arial" w:eastAsia="Times New Roman" w:hAnsi="Arial" w:cs="Arial"/>
                <w:color w:val="000000"/>
                <w:spacing w:val="-3"/>
                <w:sz w:val="20"/>
                <w:szCs w:val="24"/>
                <w:lang w:val="uk-UA" w:eastAsia="ru-RU"/>
              </w:rPr>
              <w:t xml:space="preserve"> грибок для воронки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Нанесення </w:t>
            </w:r>
            <w:proofErr w:type="spellStart"/>
            <w:r w:rsidRPr="00CB54BF">
              <w:rPr>
                <w:rFonts w:ascii="Arial" w:eastAsia="Times New Roman" w:hAnsi="Arial" w:cs="Arial"/>
                <w:color w:val="000000"/>
                <w:spacing w:val="-3"/>
                <w:sz w:val="20"/>
                <w:szCs w:val="24"/>
                <w:lang w:val="uk-UA" w:eastAsia="ru-RU"/>
              </w:rPr>
              <w:t>механiзованим</w:t>
            </w:r>
            <w:proofErr w:type="spellEnd"/>
            <w:r w:rsidRPr="00CB54BF">
              <w:rPr>
                <w:rFonts w:ascii="Arial" w:eastAsia="Times New Roman" w:hAnsi="Arial" w:cs="Arial"/>
                <w:color w:val="000000"/>
                <w:spacing w:val="-3"/>
                <w:sz w:val="20"/>
                <w:szCs w:val="24"/>
                <w:lang w:val="uk-UA" w:eastAsia="ru-RU"/>
              </w:rPr>
              <w:t xml:space="preserve"> способом в один шар</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покриття з вогнезахисного </w:t>
            </w:r>
            <w:proofErr w:type="spellStart"/>
            <w:r w:rsidRPr="00CB54BF">
              <w:rPr>
                <w:rFonts w:ascii="Arial" w:eastAsia="Times New Roman" w:hAnsi="Arial" w:cs="Arial"/>
                <w:color w:val="000000"/>
                <w:spacing w:val="-3"/>
                <w:sz w:val="20"/>
                <w:szCs w:val="24"/>
                <w:lang w:val="uk-UA" w:eastAsia="ru-RU"/>
              </w:rPr>
              <w:t>матерiалу</w:t>
            </w:r>
            <w:proofErr w:type="spellEnd"/>
            <w:r w:rsidRPr="00CB54BF">
              <w:rPr>
                <w:rFonts w:ascii="Arial" w:eastAsia="Times New Roman" w:hAnsi="Arial" w:cs="Arial"/>
                <w:color w:val="000000"/>
                <w:spacing w:val="-3"/>
                <w:sz w:val="20"/>
                <w:szCs w:val="24"/>
                <w:lang w:val="uk-UA" w:eastAsia="ru-RU"/>
              </w:rPr>
              <w:t xml:space="preserve"> ДСА-1 на</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горизонтальнi</w:t>
            </w:r>
            <w:proofErr w:type="spellEnd"/>
            <w:r w:rsidRPr="00CB54BF">
              <w:rPr>
                <w:rFonts w:ascii="Arial" w:eastAsia="Times New Roman" w:hAnsi="Arial" w:cs="Arial"/>
                <w:color w:val="000000"/>
                <w:spacing w:val="-3"/>
                <w:sz w:val="20"/>
                <w:szCs w:val="24"/>
                <w:lang w:val="uk-UA" w:eastAsia="ru-RU"/>
              </w:rPr>
              <w:t xml:space="preserve"> i </w:t>
            </w:r>
            <w:proofErr w:type="spellStart"/>
            <w:r w:rsidRPr="00CB54BF">
              <w:rPr>
                <w:rFonts w:ascii="Arial" w:eastAsia="Times New Roman" w:hAnsi="Arial" w:cs="Arial"/>
                <w:color w:val="000000"/>
                <w:spacing w:val="-3"/>
                <w:sz w:val="20"/>
                <w:szCs w:val="24"/>
                <w:lang w:val="uk-UA" w:eastAsia="ru-RU"/>
              </w:rPr>
              <w:t>вертикальнi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поверхнi</w:t>
            </w:r>
            <w:proofErr w:type="spellEnd"/>
            <w:r w:rsidRPr="00CB54BF">
              <w:rPr>
                <w:rFonts w:ascii="Arial" w:eastAsia="Times New Roman" w:hAnsi="Arial" w:cs="Arial"/>
                <w:color w:val="000000"/>
                <w:spacing w:val="-3"/>
                <w:sz w:val="20"/>
                <w:szCs w:val="24"/>
                <w:lang w:val="uk-UA" w:eastAsia="ru-RU"/>
              </w:rPr>
              <w:t xml:space="preserve"> дерев'яних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конструкцiй</w:t>
            </w:r>
            <w:proofErr w:type="spellEnd"/>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1093,2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На кожний наступний шар нанесення </w:t>
            </w:r>
            <w:proofErr w:type="spellStart"/>
            <w:r w:rsidRPr="00CB54BF">
              <w:rPr>
                <w:rFonts w:ascii="Arial" w:eastAsia="Times New Roman" w:hAnsi="Arial" w:cs="Arial"/>
                <w:color w:val="000000"/>
                <w:spacing w:val="-3"/>
                <w:sz w:val="20"/>
                <w:szCs w:val="24"/>
                <w:lang w:val="uk-UA" w:eastAsia="ru-RU"/>
              </w:rPr>
              <w:t>механiзованим</w:t>
            </w:r>
            <w:proofErr w:type="spellEnd"/>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способом покриття з вогнезахисного </w:t>
            </w:r>
            <w:proofErr w:type="spellStart"/>
            <w:r w:rsidRPr="00CB54BF">
              <w:rPr>
                <w:rFonts w:ascii="Arial" w:eastAsia="Times New Roman" w:hAnsi="Arial" w:cs="Arial"/>
                <w:color w:val="000000"/>
                <w:spacing w:val="-3"/>
                <w:sz w:val="20"/>
                <w:szCs w:val="24"/>
                <w:lang w:val="uk-UA" w:eastAsia="ru-RU"/>
              </w:rPr>
              <w:t>матерiалу</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додавати до норми 13-74-1</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1093,2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Вогнезахисний </w:t>
            </w:r>
            <w:proofErr w:type="spellStart"/>
            <w:r w:rsidRPr="00CB54BF">
              <w:rPr>
                <w:rFonts w:ascii="Arial" w:eastAsia="Times New Roman" w:hAnsi="Arial" w:cs="Arial"/>
                <w:color w:val="000000"/>
                <w:spacing w:val="-3"/>
                <w:sz w:val="20"/>
                <w:szCs w:val="24"/>
                <w:lang w:val="uk-UA" w:eastAsia="ru-RU"/>
              </w:rPr>
              <w:t>матерiал</w:t>
            </w:r>
            <w:proofErr w:type="spellEnd"/>
            <w:r w:rsidRPr="00CB54BF">
              <w:rPr>
                <w:rFonts w:ascii="Arial" w:eastAsia="Times New Roman" w:hAnsi="Arial" w:cs="Arial"/>
                <w:color w:val="000000"/>
                <w:spacing w:val="-3"/>
                <w:sz w:val="20"/>
                <w:szCs w:val="24"/>
                <w:lang w:val="uk-UA" w:eastAsia="ru-RU"/>
              </w:rPr>
              <w:t xml:space="preserve"> ДСА-1</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кг</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874,56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Очищення поверхонь щітками</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10,56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Знепилювання металевих поверхонь</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10,56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Ґрунтування металевих поверхонь за один раз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ґрунтовкою ГФ-021  /при фарбуванні </w:t>
            </w:r>
            <w:proofErr w:type="spellStart"/>
            <w:r w:rsidRPr="00CB54BF">
              <w:rPr>
                <w:rFonts w:ascii="Arial" w:eastAsia="Times New Roman" w:hAnsi="Arial" w:cs="Arial"/>
                <w:color w:val="000000"/>
                <w:spacing w:val="-3"/>
                <w:sz w:val="20"/>
                <w:szCs w:val="24"/>
                <w:lang w:val="uk-UA" w:eastAsia="ru-RU"/>
              </w:rPr>
              <w:t>гратчастих</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поверхонь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10,56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Фарбування металевих поґрунтованих поверхонь</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емаллю ПФ-115  /чергування при виконанні робіт із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пожежовибуховими</w:t>
            </w:r>
            <w:proofErr w:type="spellEnd"/>
            <w:r w:rsidRPr="00CB54BF">
              <w:rPr>
                <w:rFonts w:ascii="Arial" w:eastAsia="Times New Roman" w:hAnsi="Arial" w:cs="Arial"/>
                <w:color w:val="000000"/>
                <w:spacing w:val="-3"/>
                <w:sz w:val="20"/>
                <w:szCs w:val="24"/>
                <w:lang w:val="uk-UA" w:eastAsia="ru-RU"/>
              </w:rPr>
              <w:t xml:space="preserve"> і шкідливими речовинами 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замкнутих об'ємах для фарбування/</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10,56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дерев'яних драбин</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3,24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Дошки обрізні з хвойних порід, довжина 4-6,5 м, ширина</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75-150 мм, товщина 44 мм і більше, ІІ сорт</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0,2048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Металеві</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двері</w:t>
            </w:r>
            <w:proofErr w:type="spellEnd"/>
            <w:r w:rsidRPr="00CB54BF">
              <w:rPr>
                <w:rFonts w:ascii="Arial" w:eastAsia="Times New Roman" w:hAnsi="Arial" w:cs="Arial"/>
                <w:color w:val="000000"/>
                <w:spacing w:val="-3"/>
                <w:sz w:val="20"/>
                <w:szCs w:val="24"/>
                <w:lang w:val="en-US"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Д-1 (1 </w:t>
            </w:r>
            <w:proofErr w:type="spellStart"/>
            <w:r w:rsidRPr="00CB54BF">
              <w:rPr>
                <w:rFonts w:ascii="Arial" w:eastAsia="Times New Roman" w:hAnsi="Arial" w:cs="Arial"/>
                <w:color w:val="000000"/>
                <w:spacing w:val="-3"/>
                <w:sz w:val="20"/>
                <w:szCs w:val="24"/>
                <w:lang w:val="en-US" w:eastAsia="ru-RU"/>
              </w:rPr>
              <w:t>шт</w:t>
            </w:r>
            <w:proofErr w:type="spellEnd"/>
            <w:r w:rsidRPr="00CB54BF">
              <w:rPr>
                <w:rFonts w:ascii="Arial" w:eastAsia="Times New Roman" w:hAnsi="Arial" w:cs="Arial"/>
                <w:color w:val="000000"/>
                <w:spacing w:val="-3"/>
                <w:sz w:val="20"/>
                <w:szCs w:val="24"/>
                <w:lang w:val="en-US" w:eastAsia="ru-RU"/>
              </w:rPr>
              <w:t>.)</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Виготовлення металевих дверей</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0,037934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кутова 35х3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0,02840064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штабова 40х4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0,00018782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гарячекатана, товщина 2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0,0103716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Монтаж дрібних металоконструкцій вагою до 0,1 т</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0,037934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Установка анкерів для кріплення дверних коробок</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0,005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Петлі</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Замок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102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Ґрунтування металевих поверхонь за один раз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ґрунтовкою ГФ-021</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Фарбування металевих поґрунтованих поверхонь</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емаллю ПФ-115 К=2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Покриття</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вентканалів</w:t>
            </w:r>
            <w:proofErr w:type="spellEnd"/>
            <w:r w:rsidRPr="00CB54BF">
              <w:rPr>
                <w:rFonts w:ascii="Arial" w:eastAsia="Times New Roman" w:hAnsi="Arial" w:cs="Arial"/>
                <w:color w:val="000000"/>
                <w:spacing w:val="-3"/>
                <w:sz w:val="20"/>
                <w:szCs w:val="24"/>
                <w:lang w:val="en-US" w:eastAsia="ru-RU"/>
              </w:rPr>
              <w:t xml:space="preserve"> (9 </w:t>
            </w:r>
            <w:proofErr w:type="spellStart"/>
            <w:r w:rsidRPr="00CB54BF">
              <w:rPr>
                <w:rFonts w:ascii="Arial" w:eastAsia="Times New Roman" w:hAnsi="Arial" w:cs="Arial"/>
                <w:color w:val="000000"/>
                <w:spacing w:val="-3"/>
                <w:sz w:val="20"/>
                <w:szCs w:val="24"/>
                <w:lang w:val="en-US" w:eastAsia="ru-RU"/>
              </w:rPr>
              <w:t>шт</w:t>
            </w:r>
            <w:proofErr w:type="spellEnd"/>
            <w:r w:rsidRPr="00CB54BF">
              <w:rPr>
                <w:rFonts w:ascii="Arial" w:eastAsia="Times New Roman" w:hAnsi="Arial" w:cs="Arial"/>
                <w:color w:val="000000"/>
                <w:spacing w:val="-3"/>
                <w:sz w:val="20"/>
                <w:szCs w:val="24"/>
                <w:lang w:val="en-US" w:eastAsia="ru-RU"/>
              </w:rPr>
              <w:t>.)</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Монтаж дрібних металоконструкцій вагою до 0,1 т</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0,57618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штабова 40х4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0,57618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покриття з листової сталі тільки скатів</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36,54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листова оцинкована, товщина 0,7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0,21447</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Ґрунтування металевих поверхонь за один раз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ґрунтовкою ГФ-021 /при фарбуванні </w:t>
            </w:r>
            <w:proofErr w:type="spellStart"/>
            <w:r w:rsidRPr="00CB54BF">
              <w:rPr>
                <w:rFonts w:ascii="Arial" w:eastAsia="Times New Roman" w:hAnsi="Arial" w:cs="Arial"/>
                <w:color w:val="000000"/>
                <w:spacing w:val="-3"/>
                <w:sz w:val="20"/>
                <w:szCs w:val="24"/>
                <w:lang w:val="uk-UA" w:eastAsia="ru-RU"/>
              </w:rPr>
              <w:t>гратчастих</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поверхонь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40,185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Фарбування металевих поґрунтованих поверхонь</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емаллю ПФ-115  /чергування при виконанні робіт із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пожежовибуховими</w:t>
            </w:r>
            <w:proofErr w:type="spellEnd"/>
            <w:r w:rsidRPr="00CB54BF">
              <w:rPr>
                <w:rFonts w:ascii="Arial" w:eastAsia="Times New Roman" w:hAnsi="Arial" w:cs="Arial"/>
                <w:color w:val="000000"/>
                <w:spacing w:val="-3"/>
                <w:sz w:val="20"/>
                <w:szCs w:val="24"/>
                <w:lang w:val="uk-UA" w:eastAsia="ru-RU"/>
              </w:rPr>
              <w:t xml:space="preserve"> і шкідливими речовинами 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замкнутих об'ємах для фарбування/</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40,185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Поліпшене штукатурення стін по сітці без улаштування</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каркасу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Улаштування з листової сталі дрібних планок</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45,6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П- образна деталь з </w:t>
            </w:r>
            <w:proofErr w:type="spellStart"/>
            <w:r w:rsidRPr="00CB54BF">
              <w:rPr>
                <w:rFonts w:ascii="Arial" w:eastAsia="Times New Roman" w:hAnsi="Arial" w:cs="Arial"/>
                <w:color w:val="000000"/>
                <w:spacing w:val="-3"/>
                <w:sz w:val="20"/>
                <w:szCs w:val="24"/>
                <w:lang w:val="uk-UA" w:eastAsia="ru-RU"/>
              </w:rPr>
              <w:t>оцинк</w:t>
            </w:r>
            <w:proofErr w:type="spellEnd"/>
            <w:r w:rsidRPr="00CB54BF">
              <w:rPr>
                <w:rFonts w:ascii="Arial" w:eastAsia="Times New Roman" w:hAnsi="Arial" w:cs="Arial"/>
                <w:color w:val="000000"/>
                <w:spacing w:val="-3"/>
                <w:sz w:val="20"/>
                <w:szCs w:val="24"/>
                <w:lang w:val="uk-UA" w:eastAsia="ru-RU"/>
              </w:rPr>
              <w:t>. сталі із полімерним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покриттям  (торці покрівлі та слухових вікон)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51,072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Драбина</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металева</w:t>
            </w:r>
            <w:proofErr w:type="spellEnd"/>
            <w:r w:rsidRPr="00CB54BF">
              <w:rPr>
                <w:rFonts w:ascii="Arial" w:eastAsia="Times New Roman" w:hAnsi="Arial" w:cs="Arial"/>
                <w:color w:val="000000"/>
                <w:spacing w:val="-3"/>
                <w:sz w:val="20"/>
                <w:szCs w:val="24"/>
                <w:lang w:val="en-US" w:eastAsia="ru-RU"/>
              </w:rPr>
              <w:t xml:space="preserve"> ДМ-1</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Монтаж металоконструкцій сходів, площадок,</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огороджень</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0,02946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Сталь кутова 50х5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0,02413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Стрижнева арматура А-І, діаметр 14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кг</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5,33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Ґрунтування металевих поверхонь за один раз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ґрунтовкою ГФ-021  /при фарбуванні </w:t>
            </w:r>
            <w:proofErr w:type="spellStart"/>
            <w:r w:rsidRPr="00CB54BF">
              <w:rPr>
                <w:rFonts w:ascii="Arial" w:eastAsia="Times New Roman" w:hAnsi="Arial" w:cs="Arial"/>
                <w:color w:val="000000"/>
                <w:spacing w:val="-3"/>
                <w:sz w:val="20"/>
                <w:szCs w:val="24"/>
                <w:lang w:val="uk-UA" w:eastAsia="ru-RU"/>
              </w:rPr>
              <w:t>гратчастих</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поверхонь /</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1,47</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Фарбування металевих поґрунтованих поверхонь</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емаллю ПФ-115  /чергування при виконанні робіт із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пожежовибуховими</w:t>
            </w:r>
            <w:proofErr w:type="spellEnd"/>
            <w:r w:rsidRPr="00CB54BF">
              <w:rPr>
                <w:rFonts w:ascii="Arial" w:eastAsia="Times New Roman" w:hAnsi="Arial" w:cs="Arial"/>
                <w:color w:val="000000"/>
                <w:spacing w:val="-3"/>
                <w:sz w:val="20"/>
                <w:szCs w:val="24"/>
                <w:lang w:val="uk-UA" w:eastAsia="ru-RU"/>
              </w:rPr>
              <w:t xml:space="preserve"> і шкідливими речовинами 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замкнутих об'ємах для фарбування/</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1,47</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Заміна</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люку</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виходу</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на</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горищє</w:t>
            </w:r>
            <w:proofErr w:type="spellEnd"/>
            <w:r w:rsidRPr="00CB54BF">
              <w:rPr>
                <w:rFonts w:ascii="Arial" w:eastAsia="Times New Roman" w:hAnsi="Arial" w:cs="Arial"/>
                <w:color w:val="000000"/>
                <w:spacing w:val="-3"/>
                <w:sz w:val="20"/>
                <w:szCs w:val="24"/>
                <w:lang w:val="en-US" w:eastAsia="ru-RU"/>
              </w:rPr>
              <w:t xml:space="preserve"> Л-1</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en-US"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конструкцiй</w:t>
            </w:r>
            <w:proofErr w:type="spellEnd"/>
            <w:r w:rsidRPr="00CB54BF">
              <w:rPr>
                <w:rFonts w:ascii="Arial" w:eastAsia="Times New Roman" w:hAnsi="Arial" w:cs="Arial"/>
                <w:color w:val="000000"/>
                <w:spacing w:val="-3"/>
                <w:sz w:val="20"/>
                <w:szCs w:val="24"/>
                <w:lang w:val="uk-UA" w:eastAsia="ru-RU"/>
              </w:rPr>
              <w:t xml:space="preserve"> дверей, </w:t>
            </w:r>
            <w:proofErr w:type="spellStart"/>
            <w:r w:rsidRPr="00CB54BF">
              <w:rPr>
                <w:rFonts w:ascii="Arial" w:eastAsia="Times New Roman" w:hAnsi="Arial" w:cs="Arial"/>
                <w:color w:val="000000"/>
                <w:spacing w:val="-3"/>
                <w:sz w:val="20"/>
                <w:szCs w:val="24"/>
                <w:lang w:val="uk-UA" w:eastAsia="ru-RU"/>
              </w:rPr>
              <w:t>люкiв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лазiв</w:t>
            </w:r>
            <w:proofErr w:type="spellEnd"/>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0,028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Люк протипожежний ЛПМ ЕІ60 1 9,0-9,0 В2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Монтаж щитів </w:t>
            </w:r>
            <w:proofErr w:type="spellStart"/>
            <w:r w:rsidRPr="00CB54BF">
              <w:rPr>
                <w:rFonts w:ascii="Arial" w:eastAsia="Times New Roman" w:hAnsi="Arial" w:cs="Arial"/>
                <w:color w:val="000000"/>
                <w:spacing w:val="-3"/>
                <w:sz w:val="20"/>
                <w:szCs w:val="24"/>
                <w:lang w:val="uk-UA" w:eastAsia="ru-RU"/>
              </w:rPr>
              <w:t>распреділітельних</w:t>
            </w:r>
            <w:proofErr w:type="spellEnd"/>
            <w:r w:rsidRPr="00CB54BF">
              <w:rPr>
                <w:rFonts w:ascii="Arial" w:eastAsia="Times New Roman" w:hAnsi="Arial" w:cs="Arial"/>
                <w:color w:val="000000"/>
                <w:spacing w:val="-3"/>
                <w:sz w:val="20"/>
                <w:szCs w:val="24"/>
                <w:lang w:val="uk-UA" w:eastAsia="ru-RU"/>
              </w:rPr>
              <w:t xml:space="preserve"> навісних, висота i</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ширина 310х667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proofErr w:type="spellStart"/>
            <w:r w:rsidRPr="00CB54BF">
              <w:rPr>
                <w:rFonts w:ascii="Arial" w:eastAsia="Times New Roman" w:hAnsi="Arial" w:cs="Arial"/>
                <w:color w:val="000000"/>
                <w:spacing w:val="-3"/>
                <w:sz w:val="20"/>
                <w:szCs w:val="24"/>
                <w:lang w:val="uk-UA" w:eastAsia="ru-RU"/>
              </w:rPr>
              <w:t>Пiдключення</w:t>
            </w:r>
            <w:proofErr w:type="spellEnd"/>
            <w:r w:rsidRPr="00CB54BF">
              <w:rPr>
                <w:rFonts w:ascii="Arial" w:eastAsia="Times New Roman" w:hAnsi="Arial" w:cs="Arial"/>
                <w:color w:val="000000"/>
                <w:spacing w:val="-3"/>
                <w:sz w:val="20"/>
                <w:szCs w:val="24"/>
                <w:lang w:val="uk-UA" w:eastAsia="ru-RU"/>
              </w:rPr>
              <w:t xml:space="preserve"> жил </w:t>
            </w:r>
            <w:proofErr w:type="spellStart"/>
            <w:r w:rsidRPr="00CB54BF">
              <w:rPr>
                <w:rFonts w:ascii="Arial" w:eastAsia="Times New Roman" w:hAnsi="Arial" w:cs="Arial"/>
                <w:color w:val="000000"/>
                <w:spacing w:val="-3"/>
                <w:sz w:val="20"/>
                <w:szCs w:val="24"/>
                <w:lang w:val="uk-UA" w:eastAsia="ru-RU"/>
              </w:rPr>
              <w:t>кабелiв</w:t>
            </w:r>
            <w:proofErr w:type="spellEnd"/>
            <w:r w:rsidRPr="00CB54BF">
              <w:rPr>
                <w:rFonts w:ascii="Arial" w:eastAsia="Times New Roman" w:hAnsi="Arial" w:cs="Arial"/>
                <w:color w:val="000000"/>
                <w:spacing w:val="-3"/>
                <w:sz w:val="20"/>
                <w:szCs w:val="24"/>
                <w:lang w:val="uk-UA" w:eastAsia="ru-RU"/>
              </w:rPr>
              <w:t xml:space="preserve"> або </w:t>
            </w:r>
            <w:proofErr w:type="spellStart"/>
            <w:r w:rsidRPr="00CB54BF">
              <w:rPr>
                <w:rFonts w:ascii="Arial" w:eastAsia="Times New Roman" w:hAnsi="Arial" w:cs="Arial"/>
                <w:color w:val="000000"/>
                <w:spacing w:val="-3"/>
                <w:sz w:val="20"/>
                <w:szCs w:val="24"/>
                <w:lang w:val="uk-UA" w:eastAsia="ru-RU"/>
              </w:rPr>
              <w:t>проводiв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зовнiшньої</w:t>
            </w:r>
            <w:proofErr w:type="spellEnd"/>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мережi</w:t>
            </w:r>
            <w:proofErr w:type="spellEnd"/>
            <w:r w:rsidRPr="00CB54BF">
              <w:rPr>
                <w:rFonts w:ascii="Arial" w:eastAsia="Times New Roman" w:hAnsi="Arial" w:cs="Arial"/>
                <w:color w:val="000000"/>
                <w:spacing w:val="-3"/>
                <w:sz w:val="20"/>
                <w:szCs w:val="24"/>
                <w:lang w:val="uk-UA" w:eastAsia="ru-RU"/>
              </w:rPr>
              <w:t xml:space="preserve"> до </w:t>
            </w:r>
            <w:proofErr w:type="spellStart"/>
            <w:r w:rsidRPr="00CB54BF">
              <w:rPr>
                <w:rFonts w:ascii="Arial" w:eastAsia="Times New Roman" w:hAnsi="Arial" w:cs="Arial"/>
                <w:color w:val="000000"/>
                <w:spacing w:val="-3"/>
                <w:sz w:val="20"/>
                <w:szCs w:val="24"/>
                <w:lang w:val="uk-UA" w:eastAsia="ru-RU"/>
              </w:rPr>
              <w:t>блокiв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затискачiв</w:t>
            </w:r>
            <w:proofErr w:type="spellEnd"/>
            <w:r w:rsidRPr="00CB54BF">
              <w:rPr>
                <w:rFonts w:ascii="Arial" w:eastAsia="Times New Roman" w:hAnsi="Arial" w:cs="Arial"/>
                <w:color w:val="000000"/>
                <w:spacing w:val="-3"/>
                <w:sz w:val="20"/>
                <w:szCs w:val="24"/>
                <w:lang w:val="uk-UA" w:eastAsia="ru-RU"/>
              </w:rPr>
              <w:t xml:space="preserve"> i до </w:t>
            </w:r>
            <w:proofErr w:type="spellStart"/>
            <w:r w:rsidRPr="00CB54BF">
              <w:rPr>
                <w:rFonts w:ascii="Arial" w:eastAsia="Times New Roman" w:hAnsi="Arial" w:cs="Arial"/>
                <w:color w:val="000000"/>
                <w:spacing w:val="-3"/>
                <w:sz w:val="20"/>
                <w:szCs w:val="24"/>
                <w:lang w:val="uk-UA" w:eastAsia="ru-RU"/>
              </w:rPr>
              <w:t>затискачiв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апаратiв</w:t>
            </w:r>
            <w:proofErr w:type="spellEnd"/>
            <w:r w:rsidRPr="00CB54BF">
              <w:rPr>
                <w:rFonts w:ascii="Arial" w:eastAsia="Times New Roman" w:hAnsi="Arial" w:cs="Arial"/>
                <w:color w:val="000000"/>
                <w:spacing w:val="-3"/>
                <w:sz w:val="20"/>
                <w:szCs w:val="24"/>
                <w:lang w:val="uk-UA" w:eastAsia="ru-RU"/>
              </w:rPr>
              <w:t xml:space="preserve"> i</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приладiв</w:t>
            </w:r>
            <w:proofErr w:type="spellEnd"/>
            <w:r w:rsidRPr="00CB54BF">
              <w:rPr>
                <w:rFonts w:ascii="Arial" w:eastAsia="Times New Roman" w:hAnsi="Arial" w:cs="Arial"/>
                <w:color w:val="000000"/>
                <w:spacing w:val="-3"/>
                <w:sz w:val="20"/>
                <w:szCs w:val="24"/>
                <w:lang w:val="uk-UA" w:eastAsia="ru-RU"/>
              </w:rPr>
              <w:t xml:space="preserve">, установлених на пристроях, </w:t>
            </w:r>
            <w:proofErr w:type="spellStart"/>
            <w:r w:rsidRPr="00CB54BF">
              <w:rPr>
                <w:rFonts w:ascii="Arial" w:eastAsia="Times New Roman" w:hAnsi="Arial" w:cs="Arial"/>
                <w:color w:val="000000"/>
                <w:spacing w:val="-3"/>
                <w:sz w:val="20"/>
                <w:szCs w:val="24"/>
                <w:lang w:val="uk-UA" w:eastAsia="ru-RU"/>
              </w:rPr>
              <w:t>перерiз</w:t>
            </w:r>
            <w:proofErr w:type="spellEnd"/>
            <w:r w:rsidRPr="00CB54BF">
              <w:rPr>
                <w:rFonts w:ascii="Arial" w:eastAsia="Times New Roman" w:hAnsi="Arial" w:cs="Arial"/>
                <w:color w:val="000000"/>
                <w:spacing w:val="-3"/>
                <w:sz w:val="20"/>
                <w:szCs w:val="24"/>
                <w:lang w:val="uk-UA" w:eastAsia="ru-RU"/>
              </w:rPr>
              <w:t xml:space="preserve"> жили до</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 мм2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жил</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Монтаж модульних апаратів в існуючий ГРЩ</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Затягування кабелю </w:t>
            </w:r>
            <w:proofErr w:type="spellStart"/>
            <w:r w:rsidRPr="00CB54BF">
              <w:rPr>
                <w:rFonts w:ascii="Arial" w:eastAsia="Times New Roman" w:hAnsi="Arial" w:cs="Arial"/>
                <w:color w:val="000000"/>
                <w:spacing w:val="-3"/>
                <w:sz w:val="20"/>
                <w:szCs w:val="24"/>
                <w:lang w:val="uk-UA" w:eastAsia="ru-RU"/>
              </w:rPr>
              <w:t>перерiзом</w:t>
            </w:r>
            <w:proofErr w:type="spellEnd"/>
            <w:r w:rsidRPr="00CB54BF">
              <w:rPr>
                <w:rFonts w:ascii="Arial" w:eastAsia="Times New Roman" w:hAnsi="Arial" w:cs="Arial"/>
                <w:color w:val="000000"/>
                <w:spacing w:val="-3"/>
                <w:sz w:val="20"/>
                <w:szCs w:val="24"/>
                <w:lang w:val="uk-UA" w:eastAsia="ru-RU"/>
              </w:rPr>
              <w:t xml:space="preserve"> понад 6 мм2 до 16 мм2 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труби</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Затягування кабелю </w:t>
            </w:r>
            <w:proofErr w:type="spellStart"/>
            <w:r w:rsidRPr="00CB54BF">
              <w:rPr>
                <w:rFonts w:ascii="Arial" w:eastAsia="Times New Roman" w:hAnsi="Arial" w:cs="Arial"/>
                <w:color w:val="000000"/>
                <w:spacing w:val="-3"/>
                <w:sz w:val="20"/>
                <w:szCs w:val="24"/>
                <w:lang w:val="uk-UA" w:eastAsia="ru-RU"/>
              </w:rPr>
              <w:t>перерiзом</w:t>
            </w:r>
            <w:proofErr w:type="spellEnd"/>
            <w:r w:rsidRPr="00CB54BF">
              <w:rPr>
                <w:rFonts w:ascii="Arial" w:eastAsia="Times New Roman" w:hAnsi="Arial" w:cs="Arial"/>
                <w:color w:val="000000"/>
                <w:spacing w:val="-3"/>
                <w:sz w:val="20"/>
                <w:szCs w:val="24"/>
                <w:lang w:val="uk-UA" w:eastAsia="ru-RU"/>
              </w:rPr>
              <w:t xml:space="preserve"> понад 16 мм2 до 35 мм2</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 труби</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гофр.ПВХ</w:t>
            </w:r>
            <w:proofErr w:type="spellEnd"/>
            <w:r w:rsidRPr="00CB54BF">
              <w:rPr>
                <w:rFonts w:ascii="Arial" w:eastAsia="Times New Roman" w:hAnsi="Arial" w:cs="Arial"/>
                <w:color w:val="000000"/>
                <w:spacing w:val="-3"/>
                <w:sz w:val="20"/>
                <w:szCs w:val="24"/>
                <w:lang w:val="uk-UA" w:eastAsia="ru-RU"/>
              </w:rPr>
              <w:t xml:space="preserve"> труб для електропроводки </w:t>
            </w:r>
            <w:proofErr w:type="spellStart"/>
            <w:r w:rsidRPr="00CB54BF">
              <w:rPr>
                <w:rFonts w:ascii="Arial" w:eastAsia="Times New Roman" w:hAnsi="Arial" w:cs="Arial"/>
                <w:color w:val="000000"/>
                <w:spacing w:val="-3"/>
                <w:sz w:val="20"/>
                <w:szCs w:val="24"/>
                <w:lang w:val="uk-UA" w:eastAsia="ru-RU"/>
              </w:rPr>
              <w:t>дiаметром</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до 25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гофр</w:t>
            </w:r>
            <w:proofErr w:type="spellEnd"/>
            <w:r w:rsidRPr="00CB54BF">
              <w:rPr>
                <w:rFonts w:ascii="Arial" w:eastAsia="Times New Roman" w:hAnsi="Arial" w:cs="Arial"/>
                <w:color w:val="000000"/>
                <w:spacing w:val="-3"/>
                <w:sz w:val="20"/>
                <w:szCs w:val="24"/>
                <w:lang w:val="uk-UA" w:eastAsia="ru-RU"/>
              </w:rPr>
              <w:t>. ПВХ труб для електропроводки</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дiаметром</w:t>
            </w:r>
            <w:proofErr w:type="spellEnd"/>
            <w:r w:rsidRPr="00CB54BF">
              <w:rPr>
                <w:rFonts w:ascii="Arial" w:eastAsia="Times New Roman" w:hAnsi="Arial" w:cs="Arial"/>
                <w:color w:val="000000"/>
                <w:spacing w:val="-3"/>
                <w:sz w:val="20"/>
                <w:szCs w:val="24"/>
                <w:lang w:val="uk-UA" w:eastAsia="ru-RU"/>
              </w:rPr>
              <w:t xml:space="preserve"> понад 32 мм до 50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en-US" w:eastAsia="ru-RU"/>
              </w:rPr>
              <w:t>Електрообігрів</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водостоків</w:t>
            </w:r>
            <w:proofErr w:type="spellEnd"/>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127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Монтаж датчиків ( h=14,05м)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Підключення проводів і жил електричних кабелів до</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приладів і засобів автоматизації, спосіб підключення під</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гвинт з </w:t>
            </w:r>
            <w:proofErr w:type="spellStart"/>
            <w:r w:rsidRPr="00CB54BF">
              <w:rPr>
                <w:rFonts w:ascii="Arial" w:eastAsia="Times New Roman" w:hAnsi="Arial" w:cs="Arial"/>
                <w:color w:val="000000"/>
                <w:spacing w:val="-3"/>
                <w:sz w:val="20"/>
                <w:szCs w:val="24"/>
                <w:lang w:val="uk-UA" w:eastAsia="ru-RU"/>
              </w:rPr>
              <w:t>окінцюванням</w:t>
            </w:r>
            <w:proofErr w:type="spellEnd"/>
            <w:r w:rsidRPr="00CB54BF">
              <w:rPr>
                <w:rFonts w:ascii="Arial" w:eastAsia="Times New Roman" w:hAnsi="Arial" w:cs="Arial"/>
                <w:color w:val="000000"/>
                <w:spacing w:val="-3"/>
                <w:sz w:val="20"/>
                <w:szCs w:val="24"/>
                <w:lang w:val="uk-UA" w:eastAsia="ru-RU"/>
              </w:rPr>
              <w:t xml:space="preserve"> наконечником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кінц</w:t>
            </w:r>
            <w:proofErr w:type="spellEnd"/>
            <w:r w:rsidRPr="00CB54BF">
              <w:rPr>
                <w:rFonts w:ascii="Arial" w:eastAsia="Times New Roman" w:hAnsi="Arial" w:cs="Arial"/>
                <w:color w:val="000000"/>
                <w:spacing w:val="-3"/>
                <w:sz w:val="20"/>
                <w:szCs w:val="24"/>
                <w:lang w:val="uk-UA" w:eastAsia="ru-RU"/>
              </w:rPr>
              <w:t>.</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129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Кабель нагрівальний, що </w:t>
            </w:r>
            <w:proofErr w:type="spellStart"/>
            <w:r w:rsidRPr="00CB54BF">
              <w:rPr>
                <w:rFonts w:ascii="Arial" w:eastAsia="Times New Roman" w:hAnsi="Arial" w:cs="Arial"/>
                <w:color w:val="000000"/>
                <w:spacing w:val="-3"/>
                <w:sz w:val="20"/>
                <w:szCs w:val="24"/>
                <w:lang w:val="uk-UA" w:eastAsia="ru-RU"/>
              </w:rPr>
              <w:t>пiдвiшується</w:t>
            </w:r>
            <w:proofErr w:type="spellEnd"/>
            <w:r w:rsidRPr="00CB54BF">
              <w:rPr>
                <w:rFonts w:ascii="Arial" w:eastAsia="Times New Roman" w:hAnsi="Arial" w:cs="Arial"/>
                <w:color w:val="000000"/>
                <w:spacing w:val="-3"/>
                <w:sz w:val="20"/>
                <w:szCs w:val="24"/>
                <w:lang w:val="uk-UA" w:eastAsia="ru-RU"/>
              </w:rPr>
              <w:t xml:space="preserve"> в водостічних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трубах</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Кабель нагрівальний, що </w:t>
            </w:r>
            <w:proofErr w:type="spellStart"/>
            <w:r w:rsidRPr="00CB54BF">
              <w:rPr>
                <w:rFonts w:ascii="Arial" w:eastAsia="Times New Roman" w:hAnsi="Arial" w:cs="Arial"/>
                <w:color w:val="000000"/>
                <w:spacing w:val="-3"/>
                <w:sz w:val="20"/>
                <w:szCs w:val="24"/>
                <w:lang w:val="uk-UA" w:eastAsia="ru-RU"/>
              </w:rPr>
              <w:t>пiдвiшується</w:t>
            </w:r>
            <w:proofErr w:type="spellEnd"/>
            <w:r w:rsidRPr="00CB54BF">
              <w:rPr>
                <w:rFonts w:ascii="Arial" w:eastAsia="Times New Roman" w:hAnsi="Arial" w:cs="Arial"/>
                <w:color w:val="000000"/>
                <w:spacing w:val="-3"/>
                <w:sz w:val="20"/>
                <w:szCs w:val="24"/>
                <w:lang w:val="uk-UA" w:eastAsia="ru-RU"/>
              </w:rPr>
              <w:t xml:space="preserve"> в водостічних</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трубах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[при </w:t>
            </w:r>
            <w:proofErr w:type="spellStart"/>
            <w:r w:rsidRPr="00CB54BF">
              <w:rPr>
                <w:rFonts w:ascii="Arial" w:eastAsia="Times New Roman" w:hAnsi="Arial" w:cs="Arial"/>
                <w:color w:val="000000"/>
                <w:spacing w:val="-3"/>
                <w:sz w:val="20"/>
                <w:szCs w:val="24"/>
                <w:lang w:val="uk-UA" w:eastAsia="ru-RU"/>
              </w:rPr>
              <w:t>роботi</w:t>
            </w:r>
            <w:proofErr w:type="spellEnd"/>
            <w:r w:rsidRPr="00CB54BF">
              <w:rPr>
                <w:rFonts w:ascii="Arial" w:eastAsia="Times New Roman" w:hAnsi="Arial" w:cs="Arial"/>
                <w:color w:val="000000"/>
                <w:spacing w:val="-3"/>
                <w:sz w:val="20"/>
                <w:szCs w:val="24"/>
                <w:lang w:val="uk-UA" w:eastAsia="ru-RU"/>
              </w:rPr>
              <w:t xml:space="preserve"> на </w:t>
            </w:r>
            <w:proofErr w:type="spellStart"/>
            <w:r w:rsidRPr="00CB54BF">
              <w:rPr>
                <w:rFonts w:ascii="Arial" w:eastAsia="Times New Roman" w:hAnsi="Arial" w:cs="Arial"/>
                <w:color w:val="000000"/>
                <w:spacing w:val="-3"/>
                <w:sz w:val="20"/>
                <w:szCs w:val="24"/>
                <w:lang w:val="uk-UA" w:eastAsia="ru-RU"/>
              </w:rPr>
              <w:t>висотi</w:t>
            </w:r>
            <w:proofErr w:type="spellEnd"/>
            <w:r w:rsidRPr="00CB54BF">
              <w:rPr>
                <w:rFonts w:ascii="Arial" w:eastAsia="Times New Roman" w:hAnsi="Arial" w:cs="Arial"/>
                <w:color w:val="000000"/>
                <w:spacing w:val="-3"/>
                <w:sz w:val="20"/>
                <w:szCs w:val="24"/>
                <w:lang w:val="uk-UA" w:eastAsia="ru-RU"/>
              </w:rPr>
              <w:t xml:space="preserve"> понад 2 до 8 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Кабель нагрівальний, що </w:t>
            </w:r>
            <w:proofErr w:type="spellStart"/>
            <w:r w:rsidRPr="00CB54BF">
              <w:rPr>
                <w:rFonts w:ascii="Arial" w:eastAsia="Times New Roman" w:hAnsi="Arial" w:cs="Arial"/>
                <w:color w:val="000000"/>
                <w:spacing w:val="-3"/>
                <w:sz w:val="20"/>
                <w:szCs w:val="24"/>
                <w:lang w:val="uk-UA" w:eastAsia="ru-RU"/>
              </w:rPr>
              <w:t>пiдвiшується</w:t>
            </w:r>
            <w:proofErr w:type="spellEnd"/>
            <w:r w:rsidRPr="00CB54BF">
              <w:rPr>
                <w:rFonts w:ascii="Arial" w:eastAsia="Times New Roman" w:hAnsi="Arial" w:cs="Arial"/>
                <w:color w:val="000000"/>
                <w:spacing w:val="-3"/>
                <w:sz w:val="20"/>
                <w:szCs w:val="24"/>
                <w:lang w:val="uk-UA" w:eastAsia="ru-RU"/>
              </w:rPr>
              <w:t xml:space="preserve"> в водостічних</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трубах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[при </w:t>
            </w:r>
            <w:proofErr w:type="spellStart"/>
            <w:r w:rsidRPr="00CB54BF">
              <w:rPr>
                <w:rFonts w:ascii="Arial" w:eastAsia="Times New Roman" w:hAnsi="Arial" w:cs="Arial"/>
                <w:color w:val="000000"/>
                <w:spacing w:val="-3"/>
                <w:sz w:val="20"/>
                <w:szCs w:val="24"/>
                <w:lang w:val="uk-UA" w:eastAsia="ru-RU"/>
              </w:rPr>
              <w:t>роботi</w:t>
            </w:r>
            <w:proofErr w:type="spellEnd"/>
            <w:r w:rsidRPr="00CB54BF">
              <w:rPr>
                <w:rFonts w:ascii="Arial" w:eastAsia="Times New Roman" w:hAnsi="Arial" w:cs="Arial"/>
                <w:color w:val="000000"/>
                <w:spacing w:val="-3"/>
                <w:sz w:val="20"/>
                <w:szCs w:val="24"/>
                <w:lang w:val="uk-UA" w:eastAsia="ru-RU"/>
              </w:rPr>
              <w:t xml:space="preserve"> на </w:t>
            </w:r>
            <w:proofErr w:type="spellStart"/>
            <w:r w:rsidRPr="00CB54BF">
              <w:rPr>
                <w:rFonts w:ascii="Arial" w:eastAsia="Times New Roman" w:hAnsi="Arial" w:cs="Arial"/>
                <w:color w:val="000000"/>
                <w:spacing w:val="-3"/>
                <w:sz w:val="20"/>
                <w:szCs w:val="24"/>
                <w:lang w:val="uk-UA" w:eastAsia="ru-RU"/>
              </w:rPr>
              <w:t>висотi</w:t>
            </w:r>
            <w:proofErr w:type="spellEnd"/>
            <w:r w:rsidRPr="00CB54BF">
              <w:rPr>
                <w:rFonts w:ascii="Arial" w:eastAsia="Times New Roman" w:hAnsi="Arial" w:cs="Arial"/>
                <w:color w:val="000000"/>
                <w:spacing w:val="-3"/>
                <w:sz w:val="20"/>
                <w:szCs w:val="24"/>
                <w:lang w:val="uk-UA" w:eastAsia="ru-RU"/>
              </w:rPr>
              <w:t xml:space="preserve"> понад 8 до 15 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Кабель нагрівальний, що прокладається в</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горизонтальних жолобах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[при </w:t>
            </w:r>
            <w:proofErr w:type="spellStart"/>
            <w:r w:rsidRPr="00CB54BF">
              <w:rPr>
                <w:rFonts w:ascii="Arial" w:eastAsia="Times New Roman" w:hAnsi="Arial" w:cs="Arial"/>
                <w:color w:val="000000"/>
                <w:spacing w:val="-3"/>
                <w:sz w:val="20"/>
                <w:szCs w:val="24"/>
                <w:lang w:val="uk-UA" w:eastAsia="ru-RU"/>
              </w:rPr>
              <w:t>роботi</w:t>
            </w:r>
            <w:proofErr w:type="spellEnd"/>
            <w:r w:rsidRPr="00CB54BF">
              <w:rPr>
                <w:rFonts w:ascii="Arial" w:eastAsia="Times New Roman" w:hAnsi="Arial" w:cs="Arial"/>
                <w:color w:val="000000"/>
                <w:spacing w:val="-3"/>
                <w:sz w:val="20"/>
                <w:szCs w:val="24"/>
                <w:lang w:val="uk-UA" w:eastAsia="ru-RU"/>
              </w:rPr>
              <w:t xml:space="preserve"> на </w:t>
            </w:r>
            <w:proofErr w:type="spellStart"/>
            <w:r w:rsidRPr="00CB54BF">
              <w:rPr>
                <w:rFonts w:ascii="Arial" w:eastAsia="Times New Roman" w:hAnsi="Arial" w:cs="Arial"/>
                <w:color w:val="000000"/>
                <w:spacing w:val="-3"/>
                <w:sz w:val="20"/>
                <w:szCs w:val="24"/>
                <w:lang w:val="uk-UA" w:eastAsia="ru-RU"/>
              </w:rPr>
              <w:t>висотi</w:t>
            </w:r>
            <w:proofErr w:type="spellEnd"/>
            <w:r w:rsidRPr="00CB54BF">
              <w:rPr>
                <w:rFonts w:ascii="Arial" w:eastAsia="Times New Roman" w:hAnsi="Arial" w:cs="Arial"/>
                <w:color w:val="000000"/>
                <w:spacing w:val="-3"/>
                <w:sz w:val="20"/>
                <w:szCs w:val="24"/>
                <w:lang w:val="uk-UA" w:eastAsia="ru-RU"/>
              </w:rPr>
              <w:t xml:space="preserve"> понад 8 до 15 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Суха обробка кінців кабелю</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Кабель </w:t>
            </w:r>
            <w:proofErr w:type="spellStart"/>
            <w:r w:rsidRPr="00CB54BF">
              <w:rPr>
                <w:rFonts w:ascii="Arial" w:eastAsia="Times New Roman" w:hAnsi="Arial" w:cs="Arial"/>
                <w:color w:val="000000"/>
                <w:spacing w:val="-3"/>
                <w:sz w:val="20"/>
                <w:szCs w:val="24"/>
                <w:lang w:val="uk-UA" w:eastAsia="ru-RU"/>
              </w:rPr>
              <w:t>ВВГнг</w:t>
            </w:r>
            <w:proofErr w:type="spellEnd"/>
            <w:r w:rsidRPr="00CB54BF">
              <w:rPr>
                <w:rFonts w:ascii="Arial" w:eastAsia="Times New Roman" w:hAnsi="Arial" w:cs="Arial"/>
                <w:color w:val="000000"/>
                <w:spacing w:val="-3"/>
                <w:sz w:val="20"/>
                <w:szCs w:val="24"/>
                <w:lang w:val="uk-UA" w:eastAsia="ru-RU"/>
              </w:rPr>
              <w:t xml:space="preserve"> пер.3х2,5 мм2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Кабель </w:t>
            </w:r>
            <w:proofErr w:type="spellStart"/>
            <w:r w:rsidRPr="00CB54BF">
              <w:rPr>
                <w:rFonts w:ascii="Arial" w:eastAsia="Times New Roman" w:hAnsi="Arial" w:cs="Arial"/>
                <w:color w:val="000000"/>
                <w:spacing w:val="-3"/>
                <w:sz w:val="20"/>
                <w:szCs w:val="24"/>
                <w:lang w:val="uk-UA" w:eastAsia="ru-RU"/>
              </w:rPr>
              <w:t>ВВГнг</w:t>
            </w:r>
            <w:proofErr w:type="spellEnd"/>
            <w:r w:rsidRPr="00CB54BF">
              <w:rPr>
                <w:rFonts w:ascii="Arial" w:eastAsia="Times New Roman" w:hAnsi="Arial" w:cs="Arial"/>
                <w:color w:val="000000"/>
                <w:spacing w:val="-3"/>
                <w:sz w:val="20"/>
                <w:szCs w:val="24"/>
                <w:lang w:val="uk-UA" w:eastAsia="ru-RU"/>
              </w:rPr>
              <w:t xml:space="preserve"> пер.5х6 мм2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Кабель нагрівальний </w:t>
            </w:r>
            <w:proofErr w:type="spellStart"/>
            <w:r w:rsidRPr="00CB54BF">
              <w:rPr>
                <w:rFonts w:ascii="Arial" w:eastAsia="Times New Roman" w:hAnsi="Arial" w:cs="Arial"/>
                <w:color w:val="000000"/>
                <w:spacing w:val="-3"/>
                <w:sz w:val="20"/>
                <w:szCs w:val="24"/>
                <w:lang w:val="uk-UA" w:eastAsia="ru-RU"/>
              </w:rPr>
              <w:t>DEVIsnow</w:t>
            </w:r>
            <w:proofErr w:type="spellEnd"/>
            <w:r w:rsidRPr="00CB54BF">
              <w:rPr>
                <w:rFonts w:ascii="Arial" w:eastAsia="Times New Roman" w:hAnsi="Arial" w:cs="Arial"/>
                <w:color w:val="000000"/>
                <w:spacing w:val="-3"/>
                <w:sz w:val="20"/>
                <w:szCs w:val="24"/>
                <w:lang w:val="uk-UA" w:eastAsia="ru-RU"/>
              </w:rPr>
              <w:t xml:space="preserve"> 30T 3680W L =125м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Кабель нагрівальний </w:t>
            </w:r>
            <w:proofErr w:type="spellStart"/>
            <w:r w:rsidRPr="00CB54BF">
              <w:rPr>
                <w:rFonts w:ascii="Arial" w:eastAsia="Times New Roman" w:hAnsi="Arial" w:cs="Arial"/>
                <w:color w:val="000000"/>
                <w:spacing w:val="-3"/>
                <w:sz w:val="20"/>
                <w:szCs w:val="24"/>
                <w:lang w:val="uk-UA" w:eastAsia="ru-RU"/>
              </w:rPr>
              <w:t>DEVIsnow</w:t>
            </w:r>
            <w:proofErr w:type="spellEnd"/>
            <w:r w:rsidRPr="00CB54BF">
              <w:rPr>
                <w:rFonts w:ascii="Arial" w:eastAsia="Times New Roman" w:hAnsi="Arial" w:cs="Arial"/>
                <w:color w:val="000000"/>
                <w:spacing w:val="-3"/>
                <w:sz w:val="20"/>
                <w:szCs w:val="24"/>
                <w:lang w:val="uk-UA" w:eastAsia="ru-RU"/>
              </w:rPr>
              <w:t xml:space="preserve"> 30T 2930W, 230V L =95м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Гофротруба</w:t>
            </w:r>
            <w:proofErr w:type="spellEnd"/>
            <w:r w:rsidRPr="00CB54BF">
              <w:rPr>
                <w:rFonts w:ascii="Arial" w:eastAsia="Times New Roman" w:hAnsi="Arial" w:cs="Arial"/>
                <w:color w:val="000000"/>
                <w:spacing w:val="-3"/>
                <w:sz w:val="20"/>
                <w:szCs w:val="24"/>
                <w:lang w:val="uk-UA" w:eastAsia="ru-RU"/>
              </w:rPr>
              <w:t xml:space="preserve"> ПВХ діам.25мм (ДКС 91825)</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139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Гофротруба</w:t>
            </w:r>
            <w:proofErr w:type="spellEnd"/>
            <w:r w:rsidRPr="00CB54BF">
              <w:rPr>
                <w:rFonts w:ascii="Arial" w:eastAsia="Times New Roman" w:hAnsi="Arial" w:cs="Arial"/>
                <w:color w:val="000000"/>
                <w:spacing w:val="-3"/>
                <w:sz w:val="20"/>
                <w:szCs w:val="24"/>
                <w:lang w:val="uk-UA" w:eastAsia="ru-RU"/>
              </w:rPr>
              <w:t xml:space="preserve"> ПВХ діам.40мм (ДКС 91840)</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Стрічка монтажна подвійна (50мм)25м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Комплект </w:t>
            </w:r>
            <w:proofErr w:type="spellStart"/>
            <w:r w:rsidRPr="00CB54BF">
              <w:rPr>
                <w:rFonts w:ascii="Arial" w:eastAsia="Times New Roman" w:hAnsi="Arial" w:cs="Arial"/>
                <w:color w:val="000000"/>
                <w:spacing w:val="-3"/>
                <w:sz w:val="20"/>
                <w:szCs w:val="24"/>
                <w:lang w:val="uk-UA" w:eastAsia="ru-RU"/>
              </w:rPr>
              <w:t>термоусаджуваних</w:t>
            </w:r>
            <w:proofErr w:type="spellEnd"/>
            <w:r w:rsidRPr="00CB54BF">
              <w:rPr>
                <w:rFonts w:ascii="Arial" w:eastAsia="Times New Roman" w:hAnsi="Arial" w:cs="Arial"/>
                <w:color w:val="000000"/>
                <w:spacing w:val="-3"/>
                <w:sz w:val="20"/>
                <w:szCs w:val="24"/>
                <w:lang w:val="uk-UA" w:eastAsia="ru-RU"/>
              </w:rPr>
              <w:t xml:space="preserve"> трубок</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свiтильникiв</w:t>
            </w:r>
            <w:proofErr w:type="spellEnd"/>
            <w:r w:rsidRPr="00CB54BF">
              <w:rPr>
                <w:rFonts w:ascii="Arial" w:eastAsia="Times New Roman" w:hAnsi="Arial" w:cs="Arial"/>
                <w:color w:val="000000"/>
                <w:spacing w:val="-3"/>
                <w:sz w:val="20"/>
                <w:szCs w:val="24"/>
                <w:lang w:val="uk-UA" w:eastAsia="ru-RU"/>
              </w:rPr>
              <w:t xml:space="preserve"> з </w:t>
            </w:r>
            <w:proofErr w:type="spellStart"/>
            <w:r w:rsidRPr="00CB54BF">
              <w:rPr>
                <w:rFonts w:ascii="Arial" w:eastAsia="Times New Roman" w:hAnsi="Arial" w:cs="Arial"/>
                <w:color w:val="000000"/>
                <w:spacing w:val="-3"/>
                <w:sz w:val="20"/>
                <w:szCs w:val="24"/>
                <w:lang w:val="uk-UA" w:eastAsia="ru-RU"/>
              </w:rPr>
              <w:t>пiдвiшуванням</w:t>
            </w:r>
            <w:proofErr w:type="spellEnd"/>
            <w:r w:rsidRPr="00CB54BF">
              <w:rPr>
                <w:rFonts w:ascii="Arial" w:eastAsia="Times New Roman" w:hAnsi="Arial" w:cs="Arial"/>
                <w:color w:val="000000"/>
                <w:spacing w:val="-3"/>
                <w:sz w:val="20"/>
                <w:szCs w:val="24"/>
                <w:lang w:val="uk-UA" w:eastAsia="ru-RU"/>
              </w:rPr>
              <w:t xml:space="preserve"> на гаках</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Установлення вимикачів </w:t>
            </w:r>
            <w:proofErr w:type="spellStart"/>
            <w:r w:rsidRPr="00CB54BF">
              <w:rPr>
                <w:rFonts w:ascii="Arial" w:eastAsia="Times New Roman" w:hAnsi="Arial" w:cs="Arial"/>
                <w:color w:val="000000"/>
                <w:spacing w:val="-3"/>
                <w:sz w:val="20"/>
                <w:szCs w:val="24"/>
                <w:lang w:val="uk-UA" w:eastAsia="ru-RU"/>
              </w:rPr>
              <w:t>неутопленого</w:t>
            </w:r>
            <w:proofErr w:type="spellEnd"/>
            <w:r w:rsidRPr="00CB54BF">
              <w:rPr>
                <w:rFonts w:ascii="Arial" w:eastAsia="Times New Roman" w:hAnsi="Arial" w:cs="Arial"/>
                <w:color w:val="000000"/>
                <w:spacing w:val="-3"/>
                <w:sz w:val="20"/>
                <w:szCs w:val="24"/>
                <w:lang w:val="uk-UA" w:eastAsia="ru-RU"/>
              </w:rPr>
              <w:t xml:space="preserve"> типу при</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відкритій проводці</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Затягування кабелю </w:t>
            </w:r>
            <w:proofErr w:type="spellStart"/>
            <w:r w:rsidRPr="00CB54BF">
              <w:rPr>
                <w:rFonts w:ascii="Arial" w:eastAsia="Times New Roman" w:hAnsi="Arial" w:cs="Arial"/>
                <w:color w:val="000000"/>
                <w:spacing w:val="-3"/>
                <w:sz w:val="20"/>
                <w:szCs w:val="24"/>
                <w:lang w:val="uk-UA" w:eastAsia="ru-RU"/>
              </w:rPr>
              <w:t>перерiзом</w:t>
            </w:r>
            <w:proofErr w:type="spellEnd"/>
            <w:r w:rsidRPr="00CB54BF">
              <w:rPr>
                <w:rFonts w:ascii="Arial" w:eastAsia="Times New Roman" w:hAnsi="Arial" w:cs="Arial"/>
                <w:color w:val="000000"/>
                <w:spacing w:val="-3"/>
                <w:sz w:val="20"/>
                <w:szCs w:val="24"/>
                <w:lang w:val="uk-UA" w:eastAsia="ru-RU"/>
              </w:rPr>
              <w:t xml:space="preserve"> понад 2,5 мм2 до 6 мм2</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 труби</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Прокладання стальних труб із кріпленням накладними</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скобами, діаметр труб до 25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Рукав металевий, зовнішній діаметр до 48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гофр.ПВХ</w:t>
            </w:r>
            <w:proofErr w:type="spellEnd"/>
            <w:r w:rsidRPr="00CB54BF">
              <w:rPr>
                <w:rFonts w:ascii="Arial" w:eastAsia="Times New Roman" w:hAnsi="Arial" w:cs="Arial"/>
                <w:color w:val="000000"/>
                <w:spacing w:val="-3"/>
                <w:sz w:val="20"/>
                <w:szCs w:val="24"/>
                <w:lang w:val="uk-UA" w:eastAsia="ru-RU"/>
              </w:rPr>
              <w:t xml:space="preserve"> труб для електропроводки </w:t>
            </w:r>
            <w:proofErr w:type="spellStart"/>
            <w:r w:rsidRPr="00CB54BF">
              <w:rPr>
                <w:rFonts w:ascii="Arial" w:eastAsia="Times New Roman" w:hAnsi="Arial" w:cs="Arial"/>
                <w:color w:val="000000"/>
                <w:spacing w:val="-3"/>
                <w:sz w:val="20"/>
                <w:szCs w:val="24"/>
                <w:lang w:val="uk-UA" w:eastAsia="ru-RU"/>
              </w:rPr>
              <w:t>дiаметром</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до 25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Світильник </w:t>
            </w:r>
            <w:proofErr w:type="spellStart"/>
            <w:r w:rsidRPr="00CB54BF">
              <w:rPr>
                <w:rFonts w:ascii="Arial" w:eastAsia="Times New Roman" w:hAnsi="Arial" w:cs="Arial"/>
                <w:color w:val="000000"/>
                <w:spacing w:val="-3"/>
                <w:sz w:val="20"/>
                <w:szCs w:val="24"/>
                <w:lang w:val="uk-UA" w:eastAsia="ru-RU"/>
              </w:rPr>
              <w:t>світлодіодний</w:t>
            </w:r>
            <w:proofErr w:type="spellEnd"/>
            <w:r w:rsidRPr="00CB54BF">
              <w:rPr>
                <w:rFonts w:ascii="Arial" w:eastAsia="Times New Roman" w:hAnsi="Arial" w:cs="Arial"/>
                <w:color w:val="000000"/>
                <w:spacing w:val="-3"/>
                <w:sz w:val="20"/>
                <w:szCs w:val="24"/>
                <w:lang w:val="uk-UA" w:eastAsia="ru-RU"/>
              </w:rPr>
              <w:t xml:space="preserve"> підвісний ДСП11-9-111 IP65,9т</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149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Гак для підвіски світильника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Вимикач 1 </w:t>
            </w:r>
            <w:proofErr w:type="spellStart"/>
            <w:r w:rsidRPr="00CB54BF">
              <w:rPr>
                <w:rFonts w:ascii="Arial" w:eastAsia="Times New Roman" w:hAnsi="Arial" w:cs="Arial"/>
                <w:color w:val="000000"/>
                <w:spacing w:val="-3"/>
                <w:sz w:val="20"/>
                <w:szCs w:val="24"/>
                <w:lang w:val="uk-UA" w:eastAsia="ru-RU"/>
              </w:rPr>
              <w:t>клав.відкритої</w:t>
            </w:r>
            <w:proofErr w:type="spellEnd"/>
            <w:r w:rsidRPr="00CB54BF">
              <w:rPr>
                <w:rFonts w:ascii="Arial" w:eastAsia="Times New Roman" w:hAnsi="Arial" w:cs="Arial"/>
                <w:color w:val="000000"/>
                <w:spacing w:val="-3"/>
                <w:sz w:val="20"/>
                <w:szCs w:val="24"/>
                <w:lang w:val="uk-UA" w:eastAsia="ru-RU"/>
              </w:rPr>
              <w:t xml:space="preserve"> установки 10А,IP20</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Кабель </w:t>
            </w:r>
            <w:proofErr w:type="spellStart"/>
            <w:r w:rsidRPr="00CB54BF">
              <w:rPr>
                <w:rFonts w:ascii="Arial" w:eastAsia="Times New Roman" w:hAnsi="Arial" w:cs="Arial"/>
                <w:color w:val="000000"/>
                <w:spacing w:val="-3"/>
                <w:sz w:val="20"/>
                <w:szCs w:val="24"/>
                <w:lang w:val="uk-UA" w:eastAsia="ru-RU"/>
              </w:rPr>
              <w:t>ВВГнг</w:t>
            </w:r>
            <w:proofErr w:type="spellEnd"/>
            <w:r w:rsidRPr="00CB54BF">
              <w:rPr>
                <w:rFonts w:ascii="Arial" w:eastAsia="Times New Roman" w:hAnsi="Arial" w:cs="Arial"/>
                <w:color w:val="000000"/>
                <w:spacing w:val="-3"/>
                <w:sz w:val="20"/>
                <w:szCs w:val="24"/>
                <w:lang w:val="uk-UA" w:eastAsia="ru-RU"/>
              </w:rPr>
              <w:t xml:space="preserve"> пер. 3х1,5 мм2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66,3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Коробка розподільна ДКС ЕС 4862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Коробка для трубного проведення КТ-3/4, IP54</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Труби </w:t>
            </w:r>
            <w:proofErr w:type="spellStart"/>
            <w:r w:rsidRPr="00CB54BF">
              <w:rPr>
                <w:rFonts w:ascii="Arial" w:eastAsia="Times New Roman" w:hAnsi="Arial" w:cs="Arial"/>
                <w:color w:val="000000"/>
                <w:spacing w:val="-3"/>
                <w:sz w:val="20"/>
                <w:szCs w:val="24"/>
                <w:lang w:val="uk-UA" w:eastAsia="ru-RU"/>
              </w:rPr>
              <w:t>сталевi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легкi</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дiаметр</w:t>
            </w:r>
            <w:proofErr w:type="spellEnd"/>
            <w:r w:rsidRPr="00CB54BF">
              <w:rPr>
                <w:rFonts w:ascii="Arial" w:eastAsia="Times New Roman" w:hAnsi="Arial" w:cs="Arial"/>
                <w:color w:val="000000"/>
                <w:spacing w:val="-3"/>
                <w:sz w:val="20"/>
                <w:szCs w:val="24"/>
                <w:lang w:val="uk-UA" w:eastAsia="ru-RU"/>
              </w:rPr>
              <w:t xml:space="preserve"> 20х2,5мм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Металорукав</w:t>
            </w:r>
            <w:proofErr w:type="spellEnd"/>
            <w:r w:rsidRPr="00CB54BF">
              <w:rPr>
                <w:rFonts w:ascii="Arial" w:eastAsia="Times New Roman" w:hAnsi="Arial" w:cs="Arial"/>
                <w:color w:val="000000"/>
                <w:spacing w:val="-3"/>
                <w:sz w:val="20"/>
                <w:szCs w:val="24"/>
                <w:lang w:val="uk-UA" w:eastAsia="ru-RU"/>
              </w:rPr>
              <w:t xml:space="preserve"> РЗЦХ-20</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en-US" w:eastAsia="ru-RU"/>
              </w:rPr>
              <w:t>Шафа</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силове</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розподільна</w:t>
            </w:r>
            <w:proofErr w:type="spellEnd"/>
            <w:r w:rsidRPr="00CB54BF">
              <w:rPr>
                <w:rFonts w:ascii="Arial" w:eastAsia="Times New Roman" w:hAnsi="Arial" w:cs="Arial"/>
                <w:color w:val="000000"/>
                <w:spacing w:val="-3"/>
                <w:sz w:val="20"/>
                <w:szCs w:val="24"/>
                <w:lang w:val="en-US" w:eastAsia="ru-RU"/>
              </w:rPr>
              <w:t xml:space="preserve"> ШРП</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Щит навісний KAEDRA-48 IP65</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Вимикач автоматичний iC60N 3п.32А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Вимикач автоматичний номінальний струм до 63а АП-50,</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АК-50,</w:t>
            </w:r>
            <w:proofErr w:type="spellStart"/>
            <w:r w:rsidRPr="00CB54BF">
              <w:rPr>
                <w:rFonts w:ascii="Arial" w:eastAsia="Times New Roman" w:hAnsi="Arial" w:cs="Arial"/>
                <w:color w:val="000000"/>
                <w:spacing w:val="-3"/>
                <w:sz w:val="20"/>
                <w:szCs w:val="24"/>
                <w:lang w:val="uk-UA" w:eastAsia="ru-RU"/>
              </w:rPr>
              <w:t>АК</w:t>
            </w:r>
            <w:proofErr w:type="spellEnd"/>
            <w:r w:rsidRPr="00CB54BF">
              <w:rPr>
                <w:rFonts w:ascii="Arial" w:eastAsia="Times New Roman" w:hAnsi="Arial" w:cs="Arial"/>
                <w:color w:val="000000"/>
                <w:spacing w:val="-3"/>
                <w:sz w:val="20"/>
                <w:szCs w:val="24"/>
                <w:lang w:val="uk-UA" w:eastAsia="ru-RU"/>
              </w:rPr>
              <w:t>-63,АЗ160,АЕ2010,АЕ2030,АЕ2040 та ін.</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Одноблоковий</w:t>
            </w:r>
            <w:proofErr w:type="spellEnd"/>
            <w:r w:rsidRPr="00CB54BF">
              <w:rPr>
                <w:rFonts w:ascii="Arial" w:eastAsia="Times New Roman" w:hAnsi="Arial" w:cs="Arial"/>
                <w:color w:val="000000"/>
                <w:spacing w:val="-3"/>
                <w:sz w:val="20"/>
                <w:szCs w:val="24"/>
                <w:lang w:val="uk-UA" w:eastAsia="ru-RU"/>
              </w:rPr>
              <w:t>, триполюсний. Установлення та монтаж</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 НКУ.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Вимикач автоматичний iC60N 1п.10А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Вимикач автоматичний номінальний струм до 63а АП-50,</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АК-50,</w:t>
            </w:r>
            <w:proofErr w:type="spellStart"/>
            <w:r w:rsidRPr="00CB54BF">
              <w:rPr>
                <w:rFonts w:ascii="Arial" w:eastAsia="Times New Roman" w:hAnsi="Arial" w:cs="Arial"/>
                <w:color w:val="000000"/>
                <w:spacing w:val="-3"/>
                <w:sz w:val="20"/>
                <w:szCs w:val="24"/>
                <w:lang w:val="uk-UA" w:eastAsia="ru-RU"/>
              </w:rPr>
              <w:t>АК</w:t>
            </w:r>
            <w:proofErr w:type="spellEnd"/>
            <w:r w:rsidRPr="00CB54BF">
              <w:rPr>
                <w:rFonts w:ascii="Arial" w:eastAsia="Times New Roman" w:hAnsi="Arial" w:cs="Arial"/>
                <w:color w:val="000000"/>
                <w:spacing w:val="-3"/>
                <w:sz w:val="20"/>
                <w:szCs w:val="24"/>
                <w:lang w:val="uk-UA" w:eastAsia="ru-RU"/>
              </w:rPr>
              <w:t>-63,АЗ160,АЕ2010,АЕ2030,АЕ2040 та ін.</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Одноблоковий</w:t>
            </w:r>
            <w:proofErr w:type="spellEnd"/>
            <w:r w:rsidRPr="00CB54BF">
              <w:rPr>
                <w:rFonts w:ascii="Arial" w:eastAsia="Times New Roman" w:hAnsi="Arial" w:cs="Arial"/>
                <w:color w:val="000000"/>
                <w:spacing w:val="-3"/>
                <w:sz w:val="20"/>
                <w:szCs w:val="24"/>
                <w:lang w:val="uk-UA" w:eastAsia="ru-RU"/>
              </w:rPr>
              <w:t>, однополюсний. Установлення та монтаж</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в НКУ.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lastRenderedPageBreak/>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161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Вимикач </w:t>
            </w:r>
            <w:proofErr w:type="spellStart"/>
            <w:r w:rsidRPr="00CB54BF">
              <w:rPr>
                <w:rFonts w:ascii="Arial" w:eastAsia="Times New Roman" w:hAnsi="Arial" w:cs="Arial"/>
                <w:color w:val="000000"/>
                <w:spacing w:val="-3"/>
                <w:sz w:val="20"/>
                <w:szCs w:val="24"/>
                <w:lang w:val="uk-UA" w:eastAsia="ru-RU"/>
              </w:rPr>
              <w:t>автоматичн</w:t>
            </w:r>
            <w:proofErr w:type="spellEnd"/>
            <w:r w:rsidRPr="00CB54BF">
              <w:rPr>
                <w:rFonts w:ascii="Arial" w:eastAsia="Times New Roman" w:hAnsi="Arial" w:cs="Arial"/>
                <w:color w:val="000000"/>
                <w:spacing w:val="-3"/>
                <w:sz w:val="20"/>
                <w:szCs w:val="24"/>
                <w:lang w:val="uk-UA" w:eastAsia="ru-RU"/>
              </w:rPr>
              <w:t>. DPN N VIGI 2п.16А 30 мА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162</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Вимикач автоматичний DPN N VIGI 2п.20А 30 мА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163</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Вимикач автоматичний номінальний струм до 63а АП-50,</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АК-50,</w:t>
            </w:r>
            <w:proofErr w:type="spellStart"/>
            <w:r w:rsidRPr="00CB54BF">
              <w:rPr>
                <w:rFonts w:ascii="Arial" w:eastAsia="Times New Roman" w:hAnsi="Arial" w:cs="Arial"/>
                <w:color w:val="000000"/>
                <w:spacing w:val="-3"/>
                <w:sz w:val="20"/>
                <w:szCs w:val="24"/>
                <w:lang w:val="uk-UA" w:eastAsia="ru-RU"/>
              </w:rPr>
              <w:t>АК</w:t>
            </w:r>
            <w:proofErr w:type="spellEnd"/>
            <w:r w:rsidRPr="00CB54BF">
              <w:rPr>
                <w:rFonts w:ascii="Arial" w:eastAsia="Times New Roman" w:hAnsi="Arial" w:cs="Arial"/>
                <w:color w:val="000000"/>
                <w:spacing w:val="-3"/>
                <w:sz w:val="20"/>
                <w:szCs w:val="24"/>
                <w:lang w:val="uk-UA" w:eastAsia="ru-RU"/>
              </w:rPr>
              <w:t>-63,АЗ160,АЕ2010,АЕ2030,АЕ2040 та ін.</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Одноблоковий</w:t>
            </w:r>
            <w:proofErr w:type="spellEnd"/>
            <w:r w:rsidRPr="00CB54BF">
              <w:rPr>
                <w:rFonts w:ascii="Arial" w:eastAsia="Times New Roman" w:hAnsi="Arial" w:cs="Arial"/>
                <w:color w:val="000000"/>
                <w:spacing w:val="-3"/>
                <w:sz w:val="20"/>
                <w:szCs w:val="24"/>
                <w:lang w:val="uk-UA" w:eastAsia="ru-RU"/>
              </w:rPr>
              <w:t>, двополюсний. Установлення та монтаж</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 НКУ.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164</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Контактор КМ 20-22м 2п.20А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165</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Контактори змінного та постійного струму, номінальний</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струм до 63а КМВ-621,КПД-100,МК-1,</w:t>
            </w:r>
            <w:proofErr w:type="spellStart"/>
            <w:r w:rsidRPr="00CB54BF">
              <w:rPr>
                <w:rFonts w:ascii="Arial" w:eastAsia="Times New Roman" w:hAnsi="Arial" w:cs="Arial"/>
                <w:color w:val="000000"/>
                <w:spacing w:val="-3"/>
                <w:sz w:val="20"/>
                <w:szCs w:val="24"/>
                <w:lang w:val="uk-UA" w:eastAsia="ru-RU"/>
              </w:rPr>
              <w:t>МК</w:t>
            </w:r>
            <w:proofErr w:type="spellEnd"/>
            <w:r w:rsidRPr="00CB54BF">
              <w:rPr>
                <w:rFonts w:ascii="Arial" w:eastAsia="Times New Roman" w:hAnsi="Arial" w:cs="Arial"/>
                <w:color w:val="000000"/>
                <w:spacing w:val="-3"/>
                <w:sz w:val="20"/>
                <w:szCs w:val="24"/>
                <w:lang w:val="uk-UA" w:eastAsia="ru-RU"/>
              </w:rPr>
              <w:t>-2,КТ-6000/00,</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 xml:space="preserve">КТП-6000/00 та ін. </w:t>
            </w:r>
            <w:proofErr w:type="spellStart"/>
            <w:r w:rsidRPr="00CB54BF">
              <w:rPr>
                <w:rFonts w:ascii="Arial" w:eastAsia="Times New Roman" w:hAnsi="Arial" w:cs="Arial"/>
                <w:color w:val="000000"/>
                <w:spacing w:val="-3"/>
                <w:sz w:val="20"/>
                <w:szCs w:val="24"/>
                <w:lang w:val="uk-UA" w:eastAsia="ru-RU"/>
              </w:rPr>
              <w:t>Одноблоковий</w:t>
            </w:r>
            <w:proofErr w:type="spellEnd"/>
            <w:r w:rsidRPr="00CB54BF">
              <w:rPr>
                <w:rFonts w:ascii="Arial" w:eastAsia="Times New Roman" w:hAnsi="Arial" w:cs="Arial"/>
                <w:color w:val="000000"/>
                <w:spacing w:val="-3"/>
                <w:sz w:val="20"/>
                <w:szCs w:val="24"/>
                <w:lang w:val="uk-UA" w:eastAsia="ru-RU"/>
              </w:rPr>
              <w:t>, 2 полюси.</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Установлення та монтаж в НКУ.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166</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Терморегулятор </w:t>
            </w:r>
            <w:proofErr w:type="spellStart"/>
            <w:r w:rsidRPr="00CB54BF">
              <w:rPr>
                <w:rFonts w:ascii="Arial" w:eastAsia="Times New Roman" w:hAnsi="Arial" w:cs="Arial"/>
                <w:color w:val="000000"/>
                <w:spacing w:val="-3"/>
                <w:sz w:val="20"/>
                <w:szCs w:val="24"/>
                <w:lang w:val="uk-UA" w:eastAsia="ru-RU"/>
              </w:rPr>
              <w:t>Devireg</w:t>
            </w:r>
            <w:proofErr w:type="spellEnd"/>
            <w:r w:rsidRPr="00CB54BF">
              <w:rPr>
                <w:rFonts w:ascii="Arial" w:eastAsia="Times New Roman" w:hAnsi="Arial" w:cs="Arial"/>
                <w:color w:val="000000"/>
                <w:spacing w:val="-3"/>
                <w:sz w:val="20"/>
                <w:szCs w:val="24"/>
                <w:lang w:val="uk-UA" w:eastAsia="ru-RU"/>
              </w:rPr>
              <w:t xml:space="preserve"> 850 IV з джерелом живлення</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167</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Терморегулятор, </w:t>
            </w:r>
            <w:proofErr w:type="spellStart"/>
            <w:r w:rsidRPr="00CB54BF">
              <w:rPr>
                <w:rFonts w:ascii="Arial" w:eastAsia="Times New Roman" w:hAnsi="Arial" w:cs="Arial"/>
                <w:color w:val="000000"/>
                <w:spacing w:val="-3"/>
                <w:sz w:val="20"/>
                <w:szCs w:val="24"/>
                <w:lang w:val="uk-UA" w:eastAsia="ru-RU"/>
              </w:rPr>
              <w:t>одноблокові</w:t>
            </w:r>
            <w:proofErr w:type="spellEnd"/>
            <w:r w:rsidRPr="00CB54BF">
              <w:rPr>
                <w:rFonts w:ascii="Arial" w:eastAsia="Times New Roman" w:hAnsi="Arial" w:cs="Arial"/>
                <w:color w:val="000000"/>
                <w:spacing w:val="-3"/>
                <w:sz w:val="20"/>
                <w:szCs w:val="24"/>
                <w:lang w:val="uk-UA" w:eastAsia="ru-RU"/>
              </w:rPr>
              <w:t>. Установлення та монтаж</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 НКУ.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5387"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en-US" w:eastAsia="ru-RU"/>
              </w:rPr>
              <w:t>монтаж</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за</w:t>
            </w:r>
            <w:proofErr w:type="spellEnd"/>
            <w:r w:rsidRPr="00CB54BF">
              <w:rPr>
                <w:rFonts w:ascii="Arial" w:eastAsia="Times New Roman" w:hAnsi="Arial" w:cs="Arial"/>
                <w:color w:val="000000"/>
                <w:spacing w:val="-3"/>
                <w:sz w:val="20"/>
                <w:szCs w:val="24"/>
                <w:lang w:val="en-US" w:eastAsia="ru-RU"/>
              </w:rPr>
              <w:t xml:space="preserve"> </w:t>
            </w:r>
            <w:proofErr w:type="spellStart"/>
            <w:r w:rsidRPr="00CB54BF">
              <w:rPr>
                <w:rFonts w:ascii="Arial" w:eastAsia="Times New Roman" w:hAnsi="Arial" w:cs="Arial"/>
                <w:color w:val="000000"/>
                <w:spacing w:val="-3"/>
                <w:sz w:val="20"/>
                <w:szCs w:val="24"/>
                <w:lang w:val="en-US" w:eastAsia="ru-RU"/>
              </w:rPr>
              <w:t>місцем</w:t>
            </w:r>
            <w:proofErr w:type="spellEnd"/>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168</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Датчик даху для </w:t>
            </w:r>
            <w:proofErr w:type="spellStart"/>
            <w:r w:rsidRPr="00CB54BF">
              <w:rPr>
                <w:rFonts w:ascii="Arial" w:eastAsia="Times New Roman" w:hAnsi="Arial" w:cs="Arial"/>
                <w:color w:val="000000"/>
                <w:spacing w:val="-3"/>
                <w:sz w:val="20"/>
                <w:szCs w:val="24"/>
                <w:lang w:val="uk-UA" w:eastAsia="ru-RU"/>
              </w:rPr>
              <w:t>Devireg</w:t>
            </w:r>
            <w:proofErr w:type="spellEnd"/>
            <w:r w:rsidRPr="00CB54BF">
              <w:rPr>
                <w:rFonts w:ascii="Arial" w:eastAsia="Times New Roman" w:hAnsi="Arial" w:cs="Arial"/>
                <w:color w:val="000000"/>
                <w:spacing w:val="-3"/>
                <w:sz w:val="20"/>
                <w:szCs w:val="24"/>
                <w:lang w:val="uk-UA" w:eastAsia="ru-RU"/>
              </w:rPr>
              <w:t xml:space="preserve"> 850</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169</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Выключатель</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автоматический</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iC</w:t>
            </w:r>
            <w:proofErr w:type="spellEnd"/>
            <w:r w:rsidRPr="00CB54BF">
              <w:rPr>
                <w:rFonts w:ascii="Arial" w:eastAsia="Times New Roman" w:hAnsi="Arial" w:cs="Arial"/>
                <w:color w:val="000000"/>
                <w:spacing w:val="-3"/>
                <w:sz w:val="20"/>
                <w:szCs w:val="24"/>
                <w:lang w:val="uk-UA" w:eastAsia="ru-RU"/>
              </w:rPr>
              <w:t xml:space="preserve"> 60N 3п.40А</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170</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Гофротруба</w:t>
            </w:r>
            <w:proofErr w:type="spellEnd"/>
            <w:r w:rsidRPr="00CB54BF">
              <w:rPr>
                <w:rFonts w:ascii="Arial" w:eastAsia="Times New Roman" w:hAnsi="Arial" w:cs="Arial"/>
                <w:color w:val="000000"/>
                <w:spacing w:val="-3"/>
                <w:sz w:val="20"/>
                <w:szCs w:val="24"/>
                <w:lang w:val="uk-UA" w:eastAsia="ru-RU"/>
              </w:rPr>
              <w:t xml:space="preserve"> ПВХ діам.25мм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rPr>
          <w:gridBefore w:val="1"/>
          <w:wBefore w:w="34" w:type="dxa"/>
          <w:jc w:val="center"/>
        </w:trPr>
        <w:tc>
          <w:tcPr>
            <w:tcW w:w="567"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171</w:t>
            </w:r>
          </w:p>
        </w:tc>
        <w:tc>
          <w:tcPr>
            <w:tcW w:w="5387"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блискавкоприймачів</w:t>
            </w:r>
            <w:proofErr w:type="spellEnd"/>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8"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0,0075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172</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Блискавкоприймач</w:t>
            </w:r>
            <w:proofErr w:type="spellEnd"/>
            <w:r w:rsidRPr="00CB54BF">
              <w:rPr>
                <w:rFonts w:ascii="Arial" w:eastAsia="Times New Roman" w:hAnsi="Arial" w:cs="Arial"/>
                <w:color w:val="000000"/>
                <w:spacing w:val="-3"/>
                <w:sz w:val="20"/>
                <w:szCs w:val="24"/>
                <w:lang w:val="uk-UA" w:eastAsia="ru-RU"/>
              </w:rPr>
              <w:t xml:space="preserve"> для комину 2 м М-01/20</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173</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Провідник заземлюючий відкрито по будівельних</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основах з круглої сталі діаметром 8 мм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174</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Провідник заземлюючий відкрито по будівельних</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основах з круглої сталі діаметром 8 мм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[при </w:t>
            </w:r>
            <w:proofErr w:type="spellStart"/>
            <w:r w:rsidRPr="00CB54BF">
              <w:rPr>
                <w:rFonts w:ascii="Arial" w:eastAsia="Times New Roman" w:hAnsi="Arial" w:cs="Arial"/>
                <w:color w:val="000000"/>
                <w:spacing w:val="-3"/>
                <w:sz w:val="20"/>
                <w:szCs w:val="24"/>
                <w:lang w:val="uk-UA" w:eastAsia="ru-RU"/>
              </w:rPr>
              <w:t>роботi</w:t>
            </w:r>
            <w:proofErr w:type="spellEnd"/>
            <w:r w:rsidRPr="00CB54BF">
              <w:rPr>
                <w:rFonts w:ascii="Arial" w:eastAsia="Times New Roman" w:hAnsi="Arial" w:cs="Arial"/>
                <w:color w:val="000000"/>
                <w:spacing w:val="-3"/>
                <w:sz w:val="20"/>
                <w:szCs w:val="24"/>
                <w:lang w:val="uk-UA" w:eastAsia="ru-RU"/>
              </w:rPr>
              <w:t xml:space="preserve"> на </w:t>
            </w:r>
            <w:proofErr w:type="spellStart"/>
            <w:r w:rsidRPr="00CB54BF">
              <w:rPr>
                <w:rFonts w:ascii="Arial" w:eastAsia="Times New Roman" w:hAnsi="Arial" w:cs="Arial"/>
                <w:color w:val="000000"/>
                <w:spacing w:val="-3"/>
                <w:sz w:val="20"/>
                <w:szCs w:val="24"/>
                <w:lang w:val="uk-UA" w:eastAsia="ru-RU"/>
              </w:rPr>
              <w:t>висотi</w:t>
            </w:r>
            <w:proofErr w:type="spellEnd"/>
            <w:r w:rsidRPr="00CB54BF">
              <w:rPr>
                <w:rFonts w:ascii="Arial" w:eastAsia="Times New Roman" w:hAnsi="Arial" w:cs="Arial"/>
                <w:color w:val="000000"/>
                <w:spacing w:val="-3"/>
                <w:sz w:val="20"/>
                <w:szCs w:val="24"/>
                <w:lang w:val="uk-UA" w:eastAsia="ru-RU"/>
              </w:rPr>
              <w:t xml:space="preserve"> понад 2 до 8 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64</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175</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Провідник заземлюючий відкрито по будівельних</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основах з круглої сталі діаметром 8 мм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[при </w:t>
            </w:r>
            <w:proofErr w:type="spellStart"/>
            <w:r w:rsidRPr="00CB54BF">
              <w:rPr>
                <w:rFonts w:ascii="Arial" w:eastAsia="Times New Roman" w:hAnsi="Arial" w:cs="Arial"/>
                <w:color w:val="000000"/>
                <w:spacing w:val="-3"/>
                <w:sz w:val="20"/>
                <w:szCs w:val="24"/>
                <w:lang w:val="uk-UA" w:eastAsia="ru-RU"/>
              </w:rPr>
              <w:t>роботi</w:t>
            </w:r>
            <w:proofErr w:type="spellEnd"/>
            <w:r w:rsidRPr="00CB54BF">
              <w:rPr>
                <w:rFonts w:ascii="Arial" w:eastAsia="Times New Roman" w:hAnsi="Arial" w:cs="Arial"/>
                <w:color w:val="000000"/>
                <w:spacing w:val="-3"/>
                <w:sz w:val="20"/>
                <w:szCs w:val="24"/>
                <w:lang w:val="uk-UA" w:eastAsia="ru-RU"/>
              </w:rPr>
              <w:t xml:space="preserve"> на </w:t>
            </w:r>
            <w:proofErr w:type="spellStart"/>
            <w:r w:rsidRPr="00CB54BF">
              <w:rPr>
                <w:rFonts w:ascii="Arial" w:eastAsia="Times New Roman" w:hAnsi="Arial" w:cs="Arial"/>
                <w:color w:val="000000"/>
                <w:spacing w:val="-3"/>
                <w:sz w:val="20"/>
                <w:szCs w:val="24"/>
                <w:lang w:val="uk-UA" w:eastAsia="ru-RU"/>
              </w:rPr>
              <w:t>висотi</w:t>
            </w:r>
            <w:proofErr w:type="spellEnd"/>
            <w:r w:rsidRPr="00CB54BF">
              <w:rPr>
                <w:rFonts w:ascii="Arial" w:eastAsia="Times New Roman" w:hAnsi="Arial" w:cs="Arial"/>
                <w:color w:val="000000"/>
                <w:spacing w:val="-3"/>
                <w:sz w:val="20"/>
                <w:szCs w:val="24"/>
                <w:lang w:val="uk-UA" w:eastAsia="ru-RU"/>
              </w:rPr>
              <w:t xml:space="preserve"> понад 8 до 15 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48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176</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Провідник заземлюючий відкрито по будівельних</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основах з круглої сталі діаметром 8 мм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[при </w:t>
            </w:r>
            <w:proofErr w:type="spellStart"/>
            <w:r w:rsidRPr="00CB54BF">
              <w:rPr>
                <w:rFonts w:ascii="Arial" w:eastAsia="Times New Roman" w:hAnsi="Arial" w:cs="Arial"/>
                <w:color w:val="000000"/>
                <w:spacing w:val="-3"/>
                <w:sz w:val="20"/>
                <w:szCs w:val="24"/>
                <w:lang w:val="uk-UA" w:eastAsia="ru-RU"/>
              </w:rPr>
              <w:t>роботi</w:t>
            </w:r>
            <w:proofErr w:type="spellEnd"/>
            <w:r w:rsidRPr="00CB54BF">
              <w:rPr>
                <w:rFonts w:ascii="Arial" w:eastAsia="Times New Roman" w:hAnsi="Arial" w:cs="Arial"/>
                <w:color w:val="000000"/>
                <w:spacing w:val="-3"/>
                <w:sz w:val="20"/>
                <w:szCs w:val="24"/>
                <w:lang w:val="uk-UA" w:eastAsia="ru-RU"/>
              </w:rPr>
              <w:t xml:space="preserve"> на </w:t>
            </w:r>
            <w:proofErr w:type="spellStart"/>
            <w:r w:rsidRPr="00CB54BF">
              <w:rPr>
                <w:rFonts w:ascii="Arial" w:eastAsia="Times New Roman" w:hAnsi="Arial" w:cs="Arial"/>
                <w:color w:val="000000"/>
                <w:spacing w:val="-3"/>
                <w:sz w:val="20"/>
                <w:szCs w:val="24"/>
                <w:lang w:val="uk-UA" w:eastAsia="ru-RU"/>
              </w:rPr>
              <w:t>висотi</w:t>
            </w:r>
            <w:proofErr w:type="spellEnd"/>
            <w:r w:rsidRPr="00CB54BF">
              <w:rPr>
                <w:rFonts w:ascii="Arial" w:eastAsia="Times New Roman" w:hAnsi="Arial" w:cs="Arial"/>
                <w:color w:val="000000"/>
                <w:spacing w:val="-3"/>
                <w:sz w:val="20"/>
                <w:szCs w:val="24"/>
                <w:lang w:val="uk-UA" w:eastAsia="ru-RU"/>
              </w:rPr>
              <w:t xml:space="preserve"> понад 15 до 30 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177</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Дріт сталевий,оц.д=8мм W-08/</w:t>
            </w:r>
            <w:proofErr w:type="spellStart"/>
            <w:r w:rsidRPr="00CB54BF">
              <w:rPr>
                <w:rFonts w:ascii="Arial" w:eastAsia="Times New Roman" w:hAnsi="Arial" w:cs="Arial"/>
                <w:color w:val="000000"/>
                <w:spacing w:val="-3"/>
                <w:sz w:val="20"/>
                <w:szCs w:val="24"/>
                <w:lang w:val="uk-UA" w:eastAsia="ru-RU"/>
              </w:rPr>
              <w:t>st</w:t>
            </w:r>
            <w:proofErr w:type="spellEnd"/>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293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178</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Тримач </w:t>
            </w:r>
            <w:proofErr w:type="spellStart"/>
            <w:r w:rsidRPr="00CB54BF">
              <w:rPr>
                <w:rFonts w:ascii="Arial" w:eastAsia="Times New Roman" w:hAnsi="Arial" w:cs="Arial"/>
                <w:color w:val="000000"/>
                <w:spacing w:val="-3"/>
                <w:sz w:val="20"/>
                <w:szCs w:val="24"/>
                <w:lang w:val="uk-UA" w:eastAsia="ru-RU"/>
              </w:rPr>
              <w:t>коньковий</w:t>
            </w:r>
            <w:proofErr w:type="spellEnd"/>
            <w:r w:rsidRPr="00CB54BF">
              <w:rPr>
                <w:rFonts w:ascii="Arial" w:eastAsia="Times New Roman" w:hAnsi="Arial" w:cs="Arial"/>
                <w:color w:val="000000"/>
                <w:spacing w:val="-3"/>
                <w:sz w:val="20"/>
                <w:szCs w:val="24"/>
                <w:lang w:val="uk-UA" w:eastAsia="ru-RU"/>
              </w:rPr>
              <w:t xml:space="preserve"> прямий NIRO H-042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53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179</w:t>
            </w:r>
          </w:p>
        </w:tc>
        <w:tc>
          <w:tcPr>
            <w:tcW w:w="5386" w:type="dxa"/>
            <w:gridSpan w:val="2"/>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Тримач дроту </w:t>
            </w:r>
            <w:proofErr w:type="spellStart"/>
            <w:r w:rsidRPr="00CB54BF">
              <w:rPr>
                <w:rFonts w:ascii="Arial" w:eastAsia="Times New Roman" w:hAnsi="Arial" w:cs="Arial"/>
                <w:color w:val="000000"/>
                <w:spacing w:val="-3"/>
                <w:sz w:val="20"/>
                <w:szCs w:val="24"/>
                <w:lang w:val="uk-UA" w:eastAsia="ru-RU"/>
              </w:rPr>
              <w:t>Niro</w:t>
            </w:r>
            <w:proofErr w:type="spellEnd"/>
            <w:r w:rsidRPr="00CB54BF">
              <w:rPr>
                <w:rFonts w:ascii="Arial" w:eastAsia="Times New Roman" w:hAnsi="Arial" w:cs="Arial"/>
                <w:color w:val="000000"/>
                <w:spacing w:val="-3"/>
                <w:sz w:val="20"/>
                <w:szCs w:val="24"/>
                <w:lang w:val="uk-UA" w:eastAsia="ru-RU"/>
              </w:rPr>
              <w:t xml:space="preserve"> з шурупом та підкладкою Н-021</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180</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Злучник</w:t>
            </w:r>
            <w:proofErr w:type="spellEnd"/>
            <w:r w:rsidRPr="00CB54BF">
              <w:rPr>
                <w:rFonts w:ascii="Arial" w:eastAsia="Times New Roman" w:hAnsi="Arial" w:cs="Arial"/>
                <w:color w:val="000000"/>
                <w:spacing w:val="-3"/>
                <w:sz w:val="20"/>
                <w:szCs w:val="24"/>
                <w:lang w:val="uk-UA" w:eastAsia="ru-RU"/>
              </w:rPr>
              <w:t xml:space="preserve"> для дроту універсальний С-011</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181</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Клема </w:t>
            </w:r>
            <w:proofErr w:type="spellStart"/>
            <w:r w:rsidRPr="00CB54BF">
              <w:rPr>
                <w:rFonts w:ascii="Arial" w:eastAsia="Times New Roman" w:hAnsi="Arial" w:cs="Arial"/>
                <w:color w:val="000000"/>
                <w:spacing w:val="-3"/>
                <w:sz w:val="20"/>
                <w:szCs w:val="24"/>
                <w:lang w:val="uk-UA" w:eastAsia="ru-RU"/>
              </w:rPr>
              <w:t>фальцева</w:t>
            </w:r>
            <w:proofErr w:type="spellEnd"/>
            <w:r w:rsidRPr="00CB54BF">
              <w:rPr>
                <w:rFonts w:ascii="Arial" w:eastAsia="Times New Roman" w:hAnsi="Arial" w:cs="Arial"/>
                <w:color w:val="000000"/>
                <w:spacing w:val="-3"/>
                <w:sz w:val="20"/>
                <w:szCs w:val="24"/>
                <w:lang w:val="uk-UA" w:eastAsia="ru-RU"/>
              </w:rPr>
              <w:t xml:space="preserve"> металева С-092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17</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182</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Тримач дроту пласт. з дюбелем Н-013</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118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183</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proofErr w:type="spellStart"/>
            <w:r w:rsidRPr="00CB54BF">
              <w:rPr>
                <w:rFonts w:ascii="Arial" w:eastAsia="Times New Roman" w:hAnsi="Arial" w:cs="Arial"/>
                <w:color w:val="000000"/>
                <w:spacing w:val="-3"/>
                <w:sz w:val="20"/>
                <w:szCs w:val="24"/>
                <w:lang w:val="uk-UA" w:eastAsia="ru-RU"/>
              </w:rPr>
              <w:t>Злучник</w:t>
            </w:r>
            <w:proofErr w:type="spellEnd"/>
            <w:r w:rsidRPr="00CB54BF">
              <w:rPr>
                <w:rFonts w:ascii="Arial" w:eastAsia="Times New Roman" w:hAnsi="Arial" w:cs="Arial"/>
                <w:color w:val="000000"/>
                <w:spacing w:val="-3"/>
                <w:sz w:val="20"/>
                <w:szCs w:val="24"/>
                <w:lang w:val="uk-UA" w:eastAsia="ru-RU"/>
              </w:rPr>
              <w:t xml:space="preserve"> для дроту 8мм і полоси 40х4мм контрольний С-</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034</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184</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Монтаж </w:t>
            </w:r>
            <w:proofErr w:type="spellStart"/>
            <w:r w:rsidRPr="00CB54BF">
              <w:rPr>
                <w:rFonts w:ascii="Arial" w:eastAsia="Times New Roman" w:hAnsi="Arial" w:cs="Arial"/>
                <w:color w:val="000000"/>
                <w:spacing w:val="-3"/>
                <w:sz w:val="20"/>
                <w:szCs w:val="24"/>
                <w:lang w:val="uk-UA" w:eastAsia="ru-RU"/>
              </w:rPr>
              <w:t>фасадной</w:t>
            </w:r>
            <w:proofErr w:type="spellEnd"/>
            <w:r w:rsidRPr="00CB54BF">
              <w:rPr>
                <w:rFonts w:ascii="Arial" w:eastAsia="Times New Roman" w:hAnsi="Arial" w:cs="Arial"/>
                <w:color w:val="000000"/>
                <w:spacing w:val="-3"/>
                <w:sz w:val="20"/>
                <w:szCs w:val="24"/>
                <w:lang w:val="uk-UA" w:eastAsia="ru-RU"/>
              </w:rPr>
              <w:t xml:space="preserve"> коробки</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185</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Коробка для фасадного контрольного з'єднання К-682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186</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Заземлювач горизонтальний у траншеї зі сталі штабової,</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переріз 160 мм2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187</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Смуга сталева оц.40x4 W-40х4/ST</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158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188</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Злучник</w:t>
            </w:r>
            <w:proofErr w:type="spellEnd"/>
            <w:r w:rsidRPr="00CB54BF">
              <w:rPr>
                <w:rFonts w:ascii="Arial" w:eastAsia="Times New Roman" w:hAnsi="Arial" w:cs="Arial"/>
                <w:color w:val="000000"/>
                <w:spacing w:val="-3"/>
                <w:sz w:val="20"/>
                <w:szCs w:val="24"/>
                <w:lang w:val="uk-UA" w:eastAsia="ru-RU"/>
              </w:rPr>
              <w:t xml:space="preserve"> для полоси 40х4мм хрестовий С-024</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8</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189</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Захист полоси антикорозійною стрічкою</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 </w:t>
            </w:r>
            <w:proofErr w:type="spellStart"/>
            <w:r w:rsidRPr="00CB54BF">
              <w:rPr>
                <w:rFonts w:ascii="Arial" w:eastAsia="Times New Roman" w:hAnsi="Arial" w:cs="Arial"/>
                <w:color w:val="000000"/>
                <w:spacing w:val="-3"/>
                <w:sz w:val="20"/>
                <w:szCs w:val="24"/>
                <w:lang w:val="uk-UA" w:eastAsia="ru-RU"/>
              </w:rPr>
              <w:t>тр</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190</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Стрічка антикорозійна 50мм, L=10m G-115</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proofErr w:type="spellStart"/>
            <w:r w:rsidRPr="00CB54BF">
              <w:rPr>
                <w:rFonts w:ascii="Arial" w:eastAsia="Times New Roman" w:hAnsi="Arial" w:cs="Arial"/>
                <w:color w:val="000000"/>
                <w:spacing w:val="-3"/>
                <w:sz w:val="20"/>
                <w:szCs w:val="24"/>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191</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Розробка ґрунту вручну в траншеях глибиною до 2 м без</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кріплень з укосами, група ґрунту 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м3</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192</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Засипання вручну траншей, пазух котлованів та ям,</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група ґрунту 1</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м3</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lastRenderedPageBreak/>
              <w:t>193</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Розбирання асфальтобетонних покриттів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механізованим способом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3</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194</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Розбирання щебеневих покриттів та основ</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195</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Улаштування підстильних та </w:t>
            </w:r>
            <w:proofErr w:type="spellStart"/>
            <w:r w:rsidRPr="00CB54BF">
              <w:rPr>
                <w:rFonts w:ascii="Arial" w:eastAsia="Times New Roman" w:hAnsi="Arial" w:cs="Arial"/>
                <w:color w:val="000000"/>
                <w:spacing w:val="-3"/>
                <w:sz w:val="20"/>
                <w:szCs w:val="24"/>
                <w:lang w:val="uk-UA" w:eastAsia="ru-RU"/>
              </w:rPr>
              <w:t>вирівнювальних</w:t>
            </w:r>
            <w:proofErr w:type="spellEnd"/>
            <w:r w:rsidRPr="00CB54BF">
              <w:rPr>
                <w:rFonts w:ascii="Arial" w:eastAsia="Times New Roman" w:hAnsi="Arial" w:cs="Arial"/>
                <w:color w:val="000000"/>
                <w:spacing w:val="-3"/>
                <w:sz w:val="20"/>
                <w:szCs w:val="24"/>
                <w:lang w:val="uk-UA" w:eastAsia="ru-RU"/>
              </w:rPr>
              <w:t xml:space="preserve"> шарів</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основи з піску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м3</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196</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Улаштування одношарових основ товщиною 15 см із</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r w:rsidRPr="00CB54BF">
              <w:rPr>
                <w:rFonts w:ascii="Arial" w:eastAsia="Times New Roman" w:hAnsi="Arial" w:cs="Arial"/>
                <w:color w:val="000000"/>
                <w:spacing w:val="-3"/>
                <w:sz w:val="20"/>
                <w:szCs w:val="24"/>
                <w:lang w:val="uk-UA" w:eastAsia="ru-RU"/>
              </w:rPr>
              <w:t>щебеню фракції 40-70 мм з межею міцності на стиск</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понад 98,1 </w:t>
            </w:r>
            <w:proofErr w:type="spellStart"/>
            <w:r w:rsidRPr="00CB54BF">
              <w:rPr>
                <w:rFonts w:ascii="Arial" w:eastAsia="Times New Roman" w:hAnsi="Arial" w:cs="Arial"/>
                <w:color w:val="000000"/>
                <w:spacing w:val="-3"/>
                <w:sz w:val="20"/>
                <w:szCs w:val="24"/>
                <w:lang w:val="uk-UA" w:eastAsia="ru-RU"/>
              </w:rPr>
              <w:t>МПа</w:t>
            </w:r>
            <w:proofErr w:type="spellEnd"/>
            <w:r w:rsidRPr="00CB54BF">
              <w:rPr>
                <w:rFonts w:ascii="Arial" w:eastAsia="Times New Roman" w:hAnsi="Arial" w:cs="Arial"/>
                <w:color w:val="000000"/>
                <w:spacing w:val="-3"/>
                <w:sz w:val="20"/>
                <w:szCs w:val="24"/>
                <w:lang w:val="uk-UA" w:eastAsia="ru-RU"/>
              </w:rPr>
              <w:t xml:space="preserve"> [1000 кг/см2]</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197</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Улаштування одношарових асфальтобетонних</w:t>
            </w:r>
          </w:p>
          <w:p w:rsidR="00CB54BF" w:rsidRPr="00CB54BF" w:rsidRDefault="00CB54BF" w:rsidP="00CB54BF">
            <w:pPr>
              <w:keepLines/>
              <w:spacing w:after="0"/>
              <w:rPr>
                <w:rFonts w:ascii="Arial" w:eastAsia="Times New Roman" w:hAnsi="Arial" w:cs="Arial"/>
                <w:color w:val="000000"/>
                <w:spacing w:val="-3"/>
                <w:sz w:val="20"/>
                <w:szCs w:val="24"/>
                <w:lang w:val="uk-UA" w:eastAsia="ru-RU"/>
              </w:rPr>
            </w:pPr>
            <w:proofErr w:type="spellStart"/>
            <w:r w:rsidRPr="00CB54BF">
              <w:rPr>
                <w:rFonts w:ascii="Arial" w:eastAsia="Times New Roman" w:hAnsi="Arial" w:cs="Arial"/>
                <w:color w:val="000000"/>
                <w:spacing w:val="-3"/>
                <w:sz w:val="20"/>
                <w:szCs w:val="24"/>
                <w:lang w:val="uk-UA" w:eastAsia="ru-RU"/>
              </w:rPr>
              <w:t>покриттiв</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iз</w:t>
            </w:r>
            <w:proofErr w:type="spellEnd"/>
            <w:r w:rsidRPr="00CB54BF">
              <w:rPr>
                <w:rFonts w:ascii="Arial" w:eastAsia="Times New Roman" w:hAnsi="Arial" w:cs="Arial"/>
                <w:color w:val="000000"/>
                <w:spacing w:val="-3"/>
                <w:sz w:val="20"/>
                <w:szCs w:val="24"/>
                <w:lang w:val="uk-UA" w:eastAsia="ru-RU"/>
              </w:rPr>
              <w:t xml:space="preserve"> </w:t>
            </w:r>
            <w:proofErr w:type="spellStart"/>
            <w:r w:rsidRPr="00CB54BF">
              <w:rPr>
                <w:rFonts w:ascii="Arial" w:eastAsia="Times New Roman" w:hAnsi="Arial" w:cs="Arial"/>
                <w:color w:val="000000"/>
                <w:spacing w:val="-3"/>
                <w:sz w:val="20"/>
                <w:szCs w:val="24"/>
                <w:lang w:val="uk-UA" w:eastAsia="ru-RU"/>
              </w:rPr>
              <w:t>дрiбнозернистої</w:t>
            </w:r>
            <w:proofErr w:type="spellEnd"/>
            <w:r w:rsidRPr="00CB54BF">
              <w:rPr>
                <w:rFonts w:ascii="Arial" w:eastAsia="Times New Roman" w:hAnsi="Arial" w:cs="Arial"/>
                <w:color w:val="000000"/>
                <w:spacing w:val="-3"/>
                <w:sz w:val="20"/>
                <w:szCs w:val="24"/>
                <w:lang w:val="uk-UA" w:eastAsia="ru-RU"/>
              </w:rPr>
              <w:t xml:space="preserve"> асфальтобетонної </w:t>
            </w:r>
            <w:proofErr w:type="spellStart"/>
            <w:r w:rsidRPr="00CB54BF">
              <w:rPr>
                <w:rFonts w:ascii="Arial" w:eastAsia="Times New Roman" w:hAnsi="Arial" w:cs="Arial"/>
                <w:color w:val="000000"/>
                <w:spacing w:val="-3"/>
                <w:sz w:val="20"/>
                <w:szCs w:val="24"/>
                <w:lang w:val="uk-UA" w:eastAsia="ru-RU"/>
              </w:rPr>
              <w:t>сумiшi</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товщиною 3 см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198</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На кожні 0,5 см зміни товщини шару додавати або</w:t>
            </w:r>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виключати до норми 18-46-1</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м2</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60</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199</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spacing w:val="-3"/>
                <w:kern w:val="2"/>
                <w:sz w:val="20"/>
                <w:szCs w:val="24"/>
                <w:lang w:val="uk-UA" w:eastAsia="ru-RU"/>
              </w:rPr>
            </w:pPr>
            <w:r w:rsidRPr="00CB54BF">
              <w:rPr>
                <w:rFonts w:ascii="Arial" w:eastAsia="Times New Roman" w:hAnsi="Arial" w:cs="Arial"/>
                <w:color w:val="000000"/>
                <w:spacing w:val="-3"/>
                <w:sz w:val="20"/>
                <w:szCs w:val="24"/>
                <w:lang w:val="uk-UA" w:eastAsia="ru-RU"/>
              </w:rPr>
              <w:t xml:space="preserve">Навантаження сміття екскаваторами на </w:t>
            </w:r>
            <w:proofErr w:type="spellStart"/>
            <w:r w:rsidRPr="00CB54BF">
              <w:rPr>
                <w:rFonts w:ascii="Arial" w:eastAsia="Times New Roman" w:hAnsi="Arial" w:cs="Arial"/>
                <w:color w:val="000000"/>
                <w:spacing w:val="-3"/>
                <w:sz w:val="20"/>
                <w:szCs w:val="24"/>
                <w:lang w:val="uk-UA" w:eastAsia="ru-RU"/>
              </w:rPr>
              <w:t>автомобілі-</w:t>
            </w:r>
            <w:proofErr w:type="spellEnd"/>
          </w:p>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самоскиди, місткість ковша екскаватора 0,25 м3.</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т</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20,55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200</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Перевезення сміття до 22 км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20,55</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201</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Навантаження сміття вручну</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 xml:space="preserve"> т</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568" w:type="dxa"/>
            <w:gridSpan w:val="2"/>
            <w:tcBorders>
              <w:top w:val="nil"/>
              <w:left w:val="single" w:sz="12"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202</w:t>
            </w:r>
          </w:p>
        </w:tc>
        <w:tc>
          <w:tcPr>
            <w:tcW w:w="5386" w:type="dxa"/>
            <w:gridSpan w:val="2"/>
            <w:hideMark/>
          </w:tcPr>
          <w:p w:rsidR="00CB54BF" w:rsidRPr="00CB54BF" w:rsidRDefault="00CB54BF" w:rsidP="00CB54BF">
            <w:pPr>
              <w:keepLines/>
              <w:spacing w:after="0"/>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Перевезення сміття до 22 км</w:t>
            </w:r>
          </w:p>
        </w:tc>
        <w:tc>
          <w:tcPr>
            <w:tcW w:w="1418" w:type="dxa"/>
            <w:gridSpan w:val="2"/>
            <w:tcBorders>
              <w:top w:val="nil"/>
              <w:left w:val="single" w:sz="4" w:space="0" w:color="auto"/>
              <w:bottom w:val="nil"/>
              <w:right w:val="nil"/>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т</w:t>
            </w:r>
          </w:p>
        </w:tc>
        <w:tc>
          <w:tcPr>
            <w:tcW w:w="1417" w:type="dxa"/>
            <w:gridSpan w:val="2"/>
            <w:tcBorders>
              <w:top w:val="nil"/>
              <w:left w:val="single" w:sz="4" w:space="0" w:color="auto"/>
              <w:bottom w:val="nil"/>
              <w:right w:val="single" w:sz="4"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20"/>
                <w:szCs w:val="24"/>
                <w:lang w:eastAsia="ru-RU"/>
              </w:rPr>
            </w:pPr>
            <w:r w:rsidRPr="00CB54BF">
              <w:rPr>
                <w:rFonts w:ascii="Arial" w:eastAsia="Times New Roman" w:hAnsi="Arial" w:cs="Arial"/>
                <w:color w:val="000000"/>
                <w:spacing w:val="-3"/>
                <w:sz w:val="20"/>
                <w:szCs w:val="24"/>
                <w:lang w:val="uk-UA" w:eastAsia="ru-RU"/>
              </w:rPr>
              <w:t>29</w:t>
            </w:r>
          </w:p>
        </w:tc>
        <w:tc>
          <w:tcPr>
            <w:tcW w:w="1418" w:type="dxa"/>
            <w:gridSpan w:val="2"/>
            <w:tcBorders>
              <w:top w:val="nil"/>
              <w:left w:val="single" w:sz="4" w:space="0" w:color="auto"/>
              <w:bottom w:val="nil"/>
              <w:right w:val="single" w:sz="12" w:space="0" w:color="auto"/>
            </w:tcBorders>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r w:rsidR="00CB54BF" w:rsidRPr="00CB54BF" w:rsidTr="00CB54BF">
        <w:tblPrEx>
          <w:jc w:val="left"/>
        </w:tblPrEx>
        <w:trPr>
          <w:gridAfter w:val="1"/>
          <w:wAfter w:w="35" w:type="dxa"/>
        </w:trPr>
        <w:tc>
          <w:tcPr>
            <w:tcW w:w="10207" w:type="dxa"/>
            <w:gridSpan w:val="10"/>
            <w:tcBorders>
              <w:top w:val="single" w:sz="12" w:space="0" w:color="auto"/>
              <w:left w:val="nil"/>
              <w:bottom w:val="nil"/>
              <w:right w:val="nil"/>
            </w:tcBorders>
            <w:vAlign w:val="center"/>
            <w:hideMark/>
          </w:tcPr>
          <w:p w:rsidR="00CB54BF" w:rsidRPr="00CB54BF" w:rsidRDefault="00CB54BF" w:rsidP="00CB54BF">
            <w:pPr>
              <w:keepLines/>
              <w:spacing w:after="0"/>
              <w:jc w:val="center"/>
              <w:rPr>
                <w:rFonts w:ascii="Arial" w:eastAsia="Times New Roman" w:hAnsi="Arial" w:cs="Times New Roman"/>
                <w:color w:val="000000"/>
                <w:kern w:val="2"/>
                <w:sz w:val="16"/>
                <w:szCs w:val="24"/>
                <w:lang w:eastAsia="ru-RU"/>
              </w:rPr>
            </w:pPr>
            <w:r w:rsidRPr="00CB54BF">
              <w:rPr>
                <w:rFonts w:ascii="Arial" w:eastAsia="Times New Roman" w:hAnsi="Arial" w:cs="Arial"/>
                <w:color w:val="000000"/>
                <w:sz w:val="16"/>
                <w:szCs w:val="24"/>
                <w:lang w:eastAsia="ru-RU"/>
              </w:rPr>
              <w:t xml:space="preserve"> </w:t>
            </w:r>
          </w:p>
        </w:tc>
      </w:tr>
    </w:tbl>
    <w:p w:rsidR="00D36816" w:rsidRDefault="00D36816" w:rsidP="00D36816">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C03641">
      <w:rPr>
        <w:noProof/>
        <w:sz w:val="16"/>
        <w:szCs w:val="16"/>
      </w:rPr>
      <w:t>8</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3">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5"/>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3"/>
  </w:num>
  <w:num w:numId="22">
    <w:abstractNumId w:val="24"/>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03F41"/>
    <w:rsid w:val="0022007A"/>
    <w:rsid w:val="002911CD"/>
    <w:rsid w:val="002B07E4"/>
    <w:rsid w:val="00340160"/>
    <w:rsid w:val="00495C85"/>
    <w:rsid w:val="004D371D"/>
    <w:rsid w:val="00614D8B"/>
    <w:rsid w:val="006527A3"/>
    <w:rsid w:val="006A0CD0"/>
    <w:rsid w:val="006A1D80"/>
    <w:rsid w:val="006C4685"/>
    <w:rsid w:val="00725583"/>
    <w:rsid w:val="009A232A"/>
    <w:rsid w:val="009F6E9F"/>
    <w:rsid w:val="00AD3E7E"/>
    <w:rsid w:val="00B57FD4"/>
    <w:rsid w:val="00BE41F1"/>
    <w:rsid w:val="00C03641"/>
    <w:rsid w:val="00C13D76"/>
    <w:rsid w:val="00C32CCC"/>
    <w:rsid w:val="00C726CE"/>
    <w:rsid w:val="00C75C48"/>
    <w:rsid w:val="00CB54BF"/>
    <w:rsid w:val="00D14C16"/>
    <w:rsid w:val="00D174A4"/>
    <w:rsid w:val="00D36816"/>
    <w:rsid w:val="00D65815"/>
    <w:rsid w:val="00DB47FB"/>
    <w:rsid w:val="00DC1F3A"/>
    <w:rsid w:val="00E0486A"/>
    <w:rsid w:val="00E25028"/>
    <w:rsid w:val="00E608FD"/>
    <w:rsid w:val="00EA6927"/>
    <w:rsid w:val="00EE67BD"/>
    <w:rsid w:val="00F5068D"/>
    <w:rsid w:val="00F7591E"/>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normal">
    <w:name w:val="normal"/>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normal">
    <w:name w:val="normal"/>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11555</Words>
  <Characters>6587</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18</cp:revision>
  <dcterms:created xsi:type="dcterms:W3CDTF">2023-03-01T12:20:00Z</dcterms:created>
  <dcterms:modified xsi:type="dcterms:W3CDTF">2023-10-04T10:57:00Z</dcterms:modified>
</cp:coreProperties>
</file>