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387" w:rsidRDefault="00B23DF8" w:rsidP="00FE038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Інформація про технічні та якісні характеристики предмета закупівлі: </w:t>
      </w:r>
      <w:r w:rsidR="00FE0387"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 xml:space="preserve">ДК  </w:t>
      </w:r>
      <w:r w:rsidR="00FE0387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021:2015:</w:t>
      </w:r>
      <w:r w:rsidR="00FE0387"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 xml:space="preserve"> (77210000-5) - </w:t>
      </w:r>
      <w:r w:rsidR="00FE0387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л</w:t>
      </w:r>
      <w:proofErr w:type="spellStart"/>
      <w:r w:rsidR="00FE0387">
        <w:rPr>
          <w:rFonts w:ascii="Times New Roman" w:hAnsi="Times New Roman" w:cs="Times New Roman"/>
          <w:b/>
          <w:color w:val="auto"/>
          <w:sz w:val="24"/>
          <w:szCs w:val="24"/>
        </w:rPr>
        <w:t>ісозаготівельні</w:t>
      </w:r>
      <w:proofErr w:type="spellEnd"/>
      <w:r w:rsidR="00FE038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="00FE0387">
        <w:rPr>
          <w:rFonts w:ascii="Times New Roman" w:hAnsi="Times New Roman" w:cs="Times New Roman"/>
          <w:b/>
          <w:color w:val="auto"/>
          <w:sz w:val="24"/>
          <w:szCs w:val="24"/>
        </w:rPr>
        <w:t>послуги</w:t>
      </w:r>
      <w:proofErr w:type="spellEnd"/>
      <w:r w:rsidR="00FE0387"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 xml:space="preserve"> </w:t>
      </w:r>
      <w:r w:rsidR="00FE0387">
        <w:rPr>
          <w:rFonts w:ascii="Times New Roman" w:hAnsi="Times New Roman" w:cs="Times New Roman"/>
          <w:b/>
          <w:bCs/>
          <w:sz w:val="24"/>
          <w:szCs w:val="24"/>
          <w:lang w:val="uk-UA"/>
        </w:rPr>
        <w:t>(</w:t>
      </w:r>
      <w:r w:rsidR="00FE0387"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 xml:space="preserve">послуги з видалення дерев, санітарної, </w:t>
      </w:r>
      <w:proofErr w:type="spellStart"/>
      <w:r w:rsidR="00FE0387"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>омолоджувальної</w:t>
      </w:r>
      <w:proofErr w:type="spellEnd"/>
      <w:r w:rsidR="00FE0387"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 xml:space="preserve"> обрізки дерев та корчування пнів на території міста Миколаєва</w:t>
      </w:r>
      <w:r w:rsidR="00FE0387">
        <w:rPr>
          <w:rFonts w:ascii="Times New Roman" w:hAnsi="Times New Roman" w:cs="Times New Roman"/>
          <w:b/>
          <w:bCs/>
          <w:sz w:val="24"/>
          <w:szCs w:val="24"/>
          <w:lang w:val="uk-UA"/>
        </w:rPr>
        <w:t>)</w:t>
      </w:r>
    </w:p>
    <w:p w:rsidR="00660A27" w:rsidRDefault="00660A27" w:rsidP="00FE038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8190" w:type="dxa"/>
        <w:tblInd w:w="672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26"/>
        <w:gridCol w:w="4022"/>
        <w:gridCol w:w="1700"/>
        <w:gridCol w:w="1842"/>
      </w:tblGrid>
      <w:tr w:rsidR="00FE0387" w:rsidTr="00FE0387">
        <w:trPr>
          <w:trHeight w:val="461"/>
        </w:trPr>
        <w:tc>
          <w:tcPr>
            <w:tcW w:w="6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0387" w:rsidRDefault="00FE03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№ з/п</w:t>
            </w: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0387" w:rsidRDefault="00FE03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Найменування </w:t>
            </w:r>
          </w:p>
          <w:p w:rsidR="00FE0387" w:rsidRDefault="00FE03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робіт та послуг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0387" w:rsidRDefault="00FE03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Одиниця виміру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0387" w:rsidRDefault="00FE03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Кількість</w:t>
            </w:r>
          </w:p>
        </w:tc>
      </w:tr>
      <w:tr w:rsidR="00FE0387" w:rsidTr="00FE0387">
        <w:trPr>
          <w:trHeight w:val="229"/>
        </w:trPr>
        <w:tc>
          <w:tcPr>
            <w:tcW w:w="819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0387" w:rsidRDefault="00FE03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Видалення дерев:</w:t>
            </w:r>
          </w:p>
        </w:tc>
      </w:tr>
      <w:tr w:rsidR="00FE0387" w:rsidTr="00FE0387">
        <w:trPr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0387" w:rsidRDefault="00FE03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0387" w:rsidRDefault="00FE0387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Видалення дерев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м`яколистних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порід з супутніми роботами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0387" w:rsidRDefault="00FE03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0387" w:rsidRDefault="00FE03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700</w:t>
            </w:r>
          </w:p>
        </w:tc>
      </w:tr>
      <w:tr w:rsidR="00FE0387" w:rsidTr="00FE0387">
        <w:trPr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0387" w:rsidRDefault="00FE03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0387" w:rsidRDefault="00FE0387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Видалення дерев твердолистяних порід з супутніми роботами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0387" w:rsidRDefault="00FE03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0387" w:rsidRDefault="00FE03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500</w:t>
            </w:r>
          </w:p>
        </w:tc>
      </w:tr>
      <w:tr w:rsidR="00FE0387" w:rsidTr="00FE0387">
        <w:trPr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0387" w:rsidRDefault="00FE03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0387" w:rsidRDefault="00FE0387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Санітарна обрізка дерев з супутніми роботами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0387" w:rsidRDefault="00FE03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0387" w:rsidRDefault="00FE03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1000</w:t>
            </w:r>
          </w:p>
        </w:tc>
      </w:tr>
      <w:tr w:rsidR="00FE0387" w:rsidTr="00FE0387">
        <w:trPr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0387" w:rsidRDefault="00FE03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0387" w:rsidRDefault="00FE0387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Омолоджувальна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обрізка дерев (слабке, помірне, сильне) з супутніми роботами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0387" w:rsidRDefault="00FE03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0387" w:rsidRDefault="00FE03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400</w:t>
            </w:r>
          </w:p>
        </w:tc>
      </w:tr>
      <w:tr w:rsidR="00FE0387" w:rsidTr="00FE0387">
        <w:trPr>
          <w:trHeight w:val="226"/>
        </w:trPr>
        <w:tc>
          <w:tcPr>
            <w:tcW w:w="81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0387" w:rsidRDefault="00FE03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Корчування пнів:</w:t>
            </w:r>
          </w:p>
        </w:tc>
      </w:tr>
      <w:tr w:rsidR="00FE0387" w:rsidTr="00FE0387">
        <w:trPr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0387" w:rsidRDefault="00FE03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0387" w:rsidRDefault="00FE0387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Корчування пнів з навантаженням та вивезенням залишків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0387" w:rsidRDefault="00FE038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0387" w:rsidRDefault="00FE03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450</w:t>
            </w:r>
          </w:p>
        </w:tc>
      </w:tr>
    </w:tbl>
    <w:p w:rsidR="00FE0387" w:rsidRDefault="00FE0387" w:rsidP="00FE0387">
      <w:pPr>
        <w:jc w:val="both"/>
        <w:rPr>
          <w:b/>
          <w:sz w:val="20"/>
          <w:szCs w:val="20"/>
          <w:lang w:val="uk-UA"/>
        </w:rPr>
      </w:pPr>
    </w:p>
    <w:p w:rsidR="00FE0387" w:rsidRDefault="00FE0387" w:rsidP="00FE038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* Деревина видалених дерев, оприбутковуватиметься на підставі розрахунків наданих виконавцем послуг за ринковими цінами, що є невід'ємною частиною розрахунків</w:t>
      </w:r>
    </w:p>
    <w:p w:rsidR="00FE0387" w:rsidRDefault="00FE0387" w:rsidP="00FE038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* * Послуги будуть надаватись  за дорученням Замовника на території міста Миколаєва.</w:t>
      </w:r>
    </w:p>
    <w:p w:rsidR="00FE0387" w:rsidRDefault="00FE0387" w:rsidP="00FE038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Проведення робіт з видалення або обрізки дерев проводиться відповідно до розділу 9.1.10-9.1.15 «Правил утримання зелених насаджень у населених пунктах України» </w:t>
      </w:r>
    </w:p>
    <w:p w:rsidR="00E85D45" w:rsidRDefault="00B23DF8" w:rsidP="00660A27">
      <w:pPr>
        <w:spacing w:line="240" w:lineRule="auto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5034B3" w:rsidRDefault="005034B3" w:rsidP="005034B3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5034B3" w:rsidRPr="00FE0387" w:rsidRDefault="005034B3" w:rsidP="005034B3">
      <w:pPr>
        <w:spacing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E0387">
        <w:rPr>
          <w:rFonts w:ascii="Times New Roman" w:hAnsi="Times New Roman" w:cs="Times New Roman"/>
          <w:b/>
          <w:sz w:val="24"/>
          <w:szCs w:val="24"/>
          <w:lang w:val="uk-UA"/>
        </w:rPr>
        <w:t>Розрахунок очікуваної вартості послуг проводився згідно з ДСТУ БД. 1.1-1-2013 у поточних цінах станом на 01.</w:t>
      </w:r>
      <w:r w:rsidR="00FE0387">
        <w:rPr>
          <w:rFonts w:ascii="Times New Roman" w:hAnsi="Times New Roman" w:cs="Times New Roman"/>
          <w:b/>
          <w:sz w:val="24"/>
          <w:szCs w:val="24"/>
          <w:lang w:val="uk-UA"/>
        </w:rPr>
        <w:t>12</w:t>
      </w:r>
      <w:r w:rsidRPr="00FE0387">
        <w:rPr>
          <w:rFonts w:ascii="Times New Roman" w:hAnsi="Times New Roman" w:cs="Times New Roman"/>
          <w:b/>
          <w:sz w:val="24"/>
          <w:szCs w:val="24"/>
          <w:lang w:val="uk-UA"/>
        </w:rPr>
        <w:t>.202</w:t>
      </w:r>
      <w:r w:rsidR="00FE0387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Pr="00FE038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</w:t>
      </w:r>
      <w:r w:rsidR="00E227D1" w:rsidRPr="00FE0387">
        <w:rPr>
          <w:rFonts w:ascii="Times New Roman" w:hAnsi="Times New Roman" w:cs="Times New Roman"/>
          <w:b/>
          <w:sz w:val="24"/>
          <w:szCs w:val="24"/>
          <w:lang w:val="uk-UA"/>
        </w:rPr>
        <w:t>оку</w:t>
      </w:r>
      <w:r w:rsidRPr="00FE0387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E95C55" w:rsidRPr="00E95C55" w:rsidRDefault="00E95C55" w:rsidP="005034B3">
      <w:pPr>
        <w:ind w:left="-567"/>
        <w:jc w:val="both"/>
        <w:rPr>
          <w:rFonts w:ascii="Times New Roman" w:hAnsi="Times New Roman" w:cs="Times New Roman"/>
          <w:b/>
          <w:u w:val="single"/>
          <w:lang w:val="uk-UA"/>
        </w:rPr>
      </w:pPr>
    </w:p>
    <w:p w:rsidR="009112BF" w:rsidRDefault="009112BF" w:rsidP="009112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112BF" w:rsidRDefault="009112BF" w:rsidP="009112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95C55" w:rsidRPr="00E95C55" w:rsidRDefault="00E95C55" w:rsidP="00E95C55">
      <w:pPr>
        <w:jc w:val="both"/>
        <w:rPr>
          <w:rFonts w:ascii="Times New Roman" w:hAnsi="Times New Roman" w:cs="Times New Roman"/>
          <w:b/>
          <w:lang w:val="uk-UA"/>
        </w:rPr>
      </w:pPr>
    </w:p>
    <w:sectPr w:rsidR="00E95C55" w:rsidRPr="00E95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DF8"/>
    <w:rsid w:val="0002196E"/>
    <w:rsid w:val="0010120B"/>
    <w:rsid w:val="002515D3"/>
    <w:rsid w:val="003F7A0C"/>
    <w:rsid w:val="005034B3"/>
    <w:rsid w:val="0058139E"/>
    <w:rsid w:val="00660A27"/>
    <w:rsid w:val="0074561B"/>
    <w:rsid w:val="008F1D69"/>
    <w:rsid w:val="009112BF"/>
    <w:rsid w:val="00994C8D"/>
    <w:rsid w:val="00A47A05"/>
    <w:rsid w:val="00B23DF8"/>
    <w:rsid w:val="00BB322F"/>
    <w:rsid w:val="00C409FD"/>
    <w:rsid w:val="00D775B5"/>
    <w:rsid w:val="00E227D1"/>
    <w:rsid w:val="00E44690"/>
    <w:rsid w:val="00E85D45"/>
    <w:rsid w:val="00E95C55"/>
    <w:rsid w:val="00FE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F8"/>
    <w:pPr>
      <w:spacing w:after="0"/>
    </w:pPr>
    <w:rPr>
      <w:rFonts w:ascii="Arial" w:eastAsia="Arial" w:hAnsi="Arial" w:cs="Arial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F8"/>
    <w:pPr>
      <w:spacing w:after="0"/>
    </w:pPr>
    <w:rPr>
      <w:rFonts w:ascii="Arial" w:eastAsia="Arial" w:hAnsi="Arial" w:cs="Arial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775</Words>
  <Characters>443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Sapozhnik</dc:creator>
  <cp:lastModifiedBy>Dmytruk</cp:lastModifiedBy>
  <cp:revision>9</cp:revision>
  <dcterms:created xsi:type="dcterms:W3CDTF">2021-02-15T11:25:00Z</dcterms:created>
  <dcterms:modified xsi:type="dcterms:W3CDTF">2021-12-22T09:09:00Z</dcterms:modified>
</cp:coreProperties>
</file>