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D45" w:rsidRDefault="00B23DF8" w:rsidP="00D663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технічні та якісні характеристики предмета закупівлі:  </w:t>
      </w:r>
      <w:r w:rsidR="00D663A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ДК 021:2015 (90530000-1) – </w:t>
      </w:r>
      <w:r w:rsidR="00D663A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у</w:t>
      </w:r>
      <w:r w:rsidR="00D663A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тримання сміттєзвалищ</w:t>
      </w:r>
      <w:r w:rsidR="00D663A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 (надання послуг з утримання майданчику для складування опалого листя в глиняному кар’єрі, розташованому біля міського цвинтаря поблизу с. </w:t>
      </w:r>
      <w:proofErr w:type="spellStart"/>
      <w:r w:rsidR="00D663A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Мішково-Погорілове</w:t>
      </w:r>
      <w:proofErr w:type="spellEnd"/>
      <w:r w:rsidR="00D663A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)</w:t>
      </w:r>
    </w:p>
    <w:p w:rsidR="0010120B" w:rsidRDefault="0010120B" w:rsidP="0010120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</w:pPr>
    </w:p>
    <w:tbl>
      <w:tblPr>
        <w:tblW w:w="9570" w:type="dxa"/>
        <w:tblInd w:w="17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25"/>
        <w:gridCol w:w="5158"/>
        <w:gridCol w:w="952"/>
        <w:gridCol w:w="1276"/>
        <w:gridCol w:w="1559"/>
      </w:tblGrid>
      <w:tr w:rsidR="00D663A3" w:rsidTr="00D663A3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3A3" w:rsidRDefault="00D663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lang w:val="uk-UA"/>
              </w:rPr>
              <w:t>з</w:t>
            </w:r>
            <w:r>
              <w:rPr>
                <w:rFonts w:ascii="Times New Roman" w:hAnsi="Times New Roman" w:cs="Times New Roman"/>
                <w:b/>
              </w:rPr>
              <w:t>/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3A3" w:rsidRDefault="00D663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663A3" w:rsidRDefault="00D663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робіт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послуг</w:t>
            </w:r>
            <w:proofErr w:type="spellEnd"/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3A3" w:rsidRDefault="00D663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Одиниця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виміру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3A3" w:rsidRDefault="00D663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робочих годин в день</w:t>
            </w:r>
          </w:p>
          <w:p w:rsidR="00D663A3" w:rsidRDefault="00D663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63A3" w:rsidRDefault="00D663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Кількість</w:t>
            </w:r>
          </w:p>
          <w:p w:rsidR="00D663A3" w:rsidRDefault="00D663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днів</w:t>
            </w:r>
          </w:p>
        </w:tc>
      </w:tr>
      <w:tr w:rsidR="00D663A3" w:rsidTr="00D663A3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3A3" w:rsidRDefault="00D663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63A3" w:rsidRDefault="00D663A3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Підготовка майданчика опалого листя для початку роботи  з урахуванням транспортних витрат та супутніми роботами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3A3" w:rsidRDefault="00D663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Мех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год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63A3" w:rsidRDefault="00D663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63A3" w:rsidRDefault="00D663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  <w:tr w:rsidR="00D663A3" w:rsidTr="00D663A3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3A3" w:rsidRDefault="00D663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63A3" w:rsidRDefault="00D663A3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Обслуговування майданчику з виконанням технологічних операцій з безпечного захоронення опалого листя з урахуванням витрат на транспортні механізми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63A3" w:rsidRDefault="00D663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Мех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год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3A3" w:rsidRDefault="00D663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663A3" w:rsidRDefault="00D663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63A3" w:rsidRDefault="00D663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663A3" w:rsidRDefault="00D663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102</w:t>
            </w:r>
          </w:p>
        </w:tc>
      </w:tr>
      <w:tr w:rsidR="00D663A3" w:rsidTr="00D663A3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3A3" w:rsidRDefault="00D663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63A3" w:rsidRDefault="00D663A3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Ведення реєстру завезеного опалого листя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63A3" w:rsidRDefault="00D663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год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63A3" w:rsidRDefault="00D663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63A3" w:rsidRDefault="00D663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102</w:t>
            </w:r>
          </w:p>
        </w:tc>
      </w:tr>
      <w:tr w:rsidR="00D663A3" w:rsidTr="00D663A3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3A3" w:rsidRDefault="00D663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3A3" w:rsidRDefault="00D663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Закриття майданчика опалого листя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3A3" w:rsidRDefault="00D663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Мех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год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63A3" w:rsidRDefault="00D663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63A3" w:rsidRDefault="00D663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</w:tr>
    </w:tbl>
    <w:p w:rsidR="00D663A3" w:rsidRDefault="00D663A3" w:rsidP="00D663A3">
      <w:pPr>
        <w:jc w:val="both"/>
        <w:rPr>
          <w:sz w:val="20"/>
          <w:szCs w:val="20"/>
          <w:lang w:val="uk-UA"/>
        </w:rPr>
      </w:pPr>
    </w:p>
    <w:p w:rsidR="00D663A3" w:rsidRPr="00D663A3" w:rsidRDefault="00D663A3" w:rsidP="00D663A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663A3">
        <w:rPr>
          <w:rFonts w:ascii="Times New Roman" w:hAnsi="Times New Roman" w:cs="Times New Roman"/>
          <w:b/>
          <w:sz w:val="24"/>
          <w:szCs w:val="24"/>
          <w:lang w:val="uk-UA"/>
        </w:rPr>
        <w:t>* Послуги будуть надаватись згідно затверджених графіків роботи майданчика, також за дорученням Замовника.</w:t>
      </w:r>
    </w:p>
    <w:p w:rsidR="00E85D45" w:rsidRPr="00D663A3" w:rsidRDefault="00E85D45" w:rsidP="00D663A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85D45" w:rsidRPr="00D663A3" w:rsidRDefault="00E85D45" w:rsidP="00D663A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85D45" w:rsidRPr="00D663A3" w:rsidRDefault="00D663A3" w:rsidP="00D663A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="00B23DF8" w:rsidRPr="00D663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Очікувана вартість сформована на підставі </w:t>
      </w:r>
      <w:r w:rsidR="00E85D45" w:rsidRPr="00D663A3">
        <w:rPr>
          <w:rFonts w:ascii="Times New Roman" w:hAnsi="Times New Roman" w:cs="Times New Roman"/>
          <w:b/>
          <w:sz w:val="24"/>
          <w:szCs w:val="24"/>
          <w:lang w:val="uk-UA"/>
        </w:rPr>
        <w:t>кількісних розрахунків, зроблених при укладенні аналогічних договорів у 202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E85D45" w:rsidRPr="00D663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році</w:t>
      </w:r>
      <w:r w:rsidR="0058139E" w:rsidRPr="00D663A3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="00BB322F" w:rsidRPr="00D663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</w:t>
      </w:r>
      <w:r w:rsidR="0058139E" w:rsidRPr="00D663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також з урахуванням підвищення мінімальної заробітної плати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та інших супутніх витрат</w:t>
      </w:r>
      <w:bookmarkStart w:id="0" w:name="_GoBack"/>
      <w:bookmarkEnd w:id="0"/>
      <w:r w:rsidR="0058139E" w:rsidRPr="00D663A3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E85D45" w:rsidRDefault="00E85D45" w:rsidP="00B23DF8">
      <w:pPr>
        <w:jc w:val="both"/>
        <w:rPr>
          <w:rFonts w:ascii="Times New Roman" w:hAnsi="Times New Roman" w:cs="Times New Roman"/>
          <w:b/>
          <w:lang w:val="uk-UA"/>
        </w:rPr>
      </w:pPr>
    </w:p>
    <w:sectPr w:rsidR="00E85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F8"/>
    <w:rsid w:val="0002196E"/>
    <w:rsid w:val="0010120B"/>
    <w:rsid w:val="002515D3"/>
    <w:rsid w:val="0058139E"/>
    <w:rsid w:val="0074561B"/>
    <w:rsid w:val="00994C8D"/>
    <w:rsid w:val="00A47A05"/>
    <w:rsid w:val="00B23DF8"/>
    <w:rsid w:val="00BB322F"/>
    <w:rsid w:val="00C409FD"/>
    <w:rsid w:val="00D663A3"/>
    <w:rsid w:val="00E44690"/>
    <w:rsid w:val="00E8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707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Dmytruk</cp:lastModifiedBy>
  <cp:revision>3</cp:revision>
  <dcterms:created xsi:type="dcterms:W3CDTF">2021-02-03T13:33:00Z</dcterms:created>
  <dcterms:modified xsi:type="dcterms:W3CDTF">2021-12-22T09:07:00Z</dcterms:modified>
</cp:coreProperties>
</file>