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324035C8" w:rsidR="00765141" w:rsidRDefault="001979A8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>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6F5E3AAC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7EAE6971" w14:textId="77777777" w:rsidR="006768D6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закупівлі (лотів) (за наявності):</w:t>
      </w:r>
    </w:p>
    <w:p w14:paraId="7F311FB8" w14:textId="190D8AF0" w:rsidR="00540740" w:rsidRDefault="00540740" w:rsidP="0054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0740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uk-UA" w:eastAsia="ar-SA"/>
        </w:rPr>
        <w:t>«</w:t>
      </w:r>
      <w:hyperlink r:id="rId6" w:anchor="w1_31" w:history="1">
        <w:proofErr w:type="spellStart"/>
        <w:r w:rsidRPr="001844B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Придбання</w:t>
        </w:r>
        <w:proofErr w:type="spellEnd"/>
      </w:hyperlink>
      <w:r w:rsidRPr="001844B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40740">
        <w:rPr>
          <w:rFonts w:ascii="Times New Roman" w:hAnsi="Times New Roman" w:cs="Times New Roman"/>
          <w:sz w:val="24"/>
          <w:szCs w:val="24"/>
        </w:rPr>
        <w:t>пакетів</w:t>
      </w:r>
      <w:proofErr w:type="spellEnd"/>
      <w:r w:rsidRPr="00540740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540740">
        <w:rPr>
          <w:rFonts w:ascii="Times New Roman" w:hAnsi="Times New Roman" w:cs="Times New Roman"/>
          <w:sz w:val="24"/>
          <w:szCs w:val="24"/>
        </w:rPr>
        <w:t>сміття</w:t>
      </w:r>
      <w:proofErr w:type="spellEnd"/>
      <w:r w:rsidRPr="00540740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0740">
        <w:rPr>
          <w:rFonts w:ascii="Times New Roman" w:hAnsi="Times New Roman" w:cs="Times New Roman"/>
          <w:sz w:val="24"/>
          <w:szCs w:val="24"/>
        </w:rPr>
        <w:t xml:space="preserve">за кодом ДК 021:2015 </w:t>
      </w:r>
      <w:r w:rsidRPr="00540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19640000-4 </w:t>
      </w:r>
      <w:proofErr w:type="spellStart"/>
      <w:r w:rsidRPr="00540740">
        <w:rPr>
          <w:rFonts w:ascii="Times New Roman" w:hAnsi="Times New Roman" w:cs="Times New Roman"/>
          <w:sz w:val="24"/>
          <w:szCs w:val="24"/>
          <w:shd w:val="clear" w:color="auto" w:fill="FFFFFF"/>
        </w:rPr>
        <w:t>Поліетиленові</w:t>
      </w:r>
      <w:proofErr w:type="spellEnd"/>
      <w:r w:rsidRPr="00540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0740">
        <w:rPr>
          <w:rFonts w:ascii="Times New Roman" w:hAnsi="Times New Roman" w:cs="Times New Roman"/>
          <w:sz w:val="24"/>
          <w:szCs w:val="24"/>
          <w:shd w:val="clear" w:color="auto" w:fill="FFFFFF"/>
        </w:rPr>
        <w:t>мішки</w:t>
      </w:r>
      <w:proofErr w:type="spellEnd"/>
      <w:r w:rsidRPr="00540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540740">
        <w:rPr>
          <w:rFonts w:ascii="Times New Roman" w:hAnsi="Times New Roman" w:cs="Times New Roman"/>
          <w:sz w:val="24"/>
          <w:szCs w:val="24"/>
          <w:shd w:val="clear" w:color="auto" w:fill="FFFFFF"/>
        </w:rPr>
        <w:t>пакети</w:t>
      </w:r>
      <w:proofErr w:type="spellEnd"/>
      <w:r w:rsidRPr="00540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</w:t>
      </w:r>
      <w:proofErr w:type="spellStart"/>
      <w:r w:rsidRPr="00540740">
        <w:rPr>
          <w:rFonts w:ascii="Times New Roman" w:hAnsi="Times New Roman" w:cs="Times New Roman"/>
          <w:sz w:val="24"/>
          <w:szCs w:val="24"/>
          <w:shd w:val="clear" w:color="auto" w:fill="FFFFFF"/>
        </w:rPr>
        <w:t>сміття</w:t>
      </w:r>
      <w:proofErr w:type="spellEnd"/>
    </w:p>
    <w:tbl>
      <w:tblPr>
        <w:tblpPr w:leftFromText="180" w:rightFromText="180" w:vertAnchor="text" w:horzAnchor="margin" w:tblpY="130"/>
        <w:tblOverlap w:val="never"/>
        <w:tblW w:w="64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1"/>
      </w:tblGrid>
      <w:tr w:rsidR="00540740" w:rsidRPr="00540740" w14:paraId="7EAD0E0E" w14:textId="77777777" w:rsidTr="00540740">
        <w:trPr>
          <w:trHeight w:hRule="exact" w:val="515"/>
        </w:trPr>
        <w:tc>
          <w:tcPr>
            <w:tcW w:w="6411" w:type="dxa"/>
            <w:shd w:val="clear" w:color="auto" w:fill="FFFFFF"/>
            <w:vAlign w:val="bottom"/>
          </w:tcPr>
          <w:p w14:paraId="474BC3CB" w14:textId="75AD8EB1" w:rsidR="00540740" w:rsidRPr="00540740" w:rsidRDefault="00540740" w:rsidP="0054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740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Пакети для сміття 240л 5шт міцні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– 960шт</w:t>
            </w:r>
          </w:p>
        </w:tc>
      </w:tr>
      <w:tr w:rsidR="00540740" w:rsidRPr="00540740" w14:paraId="7D3D20EE" w14:textId="77777777" w:rsidTr="00540740">
        <w:trPr>
          <w:trHeight w:hRule="exact" w:val="291"/>
        </w:trPr>
        <w:tc>
          <w:tcPr>
            <w:tcW w:w="6411" w:type="dxa"/>
            <w:shd w:val="clear" w:color="auto" w:fill="FFFFFF"/>
            <w:vAlign w:val="bottom"/>
          </w:tcPr>
          <w:p w14:paraId="50013D00" w14:textId="7AC83A15" w:rsidR="00540740" w:rsidRPr="00540740" w:rsidRDefault="00540740" w:rsidP="0054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740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Пакети для сміття 160л 10 </w:t>
            </w:r>
            <w:proofErr w:type="spellStart"/>
            <w:r w:rsidRPr="00540740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540740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міцні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– 1200шт</w:t>
            </w:r>
          </w:p>
        </w:tc>
      </w:tr>
      <w:tr w:rsidR="00540740" w:rsidRPr="00540740" w14:paraId="64FF01B6" w14:textId="77777777" w:rsidTr="00540740">
        <w:trPr>
          <w:trHeight w:hRule="exact" w:val="254"/>
        </w:trPr>
        <w:tc>
          <w:tcPr>
            <w:tcW w:w="6411" w:type="dxa"/>
            <w:shd w:val="clear" w:color="auto" w:fill="FFFFFF"/>
            <w:vAlign w:val="bottom"/>
          </w:tcPr>
          <w:p w14:paraId="2D25450C" w14:textId="20002C96" w:rsidR="00540740" w:rsidRPr="00540740" w:rsidRDefault="00540740" w:rsidP="0054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740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Пакети для сміття 60 л 20 </w:t>
            </w:r>
            <w:proofErr w:type="spellStart"/>
            <w:r w:rsidRPr="00540740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540740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міцні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– 200шт</w:t>
            </w:r>
          </w:p>
        </w:tc>
      </w:tr>
      <w:tr w:rsidR="00540740" w:rsidRPr="00540740" w14:paraId="21721A1F" w14:textId="77777777" w:rsidTr="00540740">
        <w:trPr>
          <w:trHeight w:hRule="exact" w:val="258"/>
        </w:trPr>
        <w:tc>
          <w:tcPr>
            <w:tcW w:w="6411" w:type="dxa"/>
            <w:shd w:val="clear" w:color="auto" w:fill="FFFFFF"/>
            <w:vAlign w:val="bottom"/>
          </w:tcPr>
          <w:p w14:paraId="25F190D0" w14:textId="16E9AE12" w:rsidR="00540740" w:rsidRPr="00540740" w:rsidRDefault="00540740" w:rsidP="0054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740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Пакети для сміття 35 л 30 </w:t>
            </w:r>
            <w:proofErr w:type="spellStart"/>
            <w:r w:rsidRPr="00540740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540740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міцні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– 367шт</w:t>
            </w:r>
          </w:p>
        </w:tc>
      </w:tr>
      <w:tr w:rsidR="00540740" w:rsidRPr="00540740" w14:paraId="67090946" w14:textId="77777777" w:rsidTr="00540740">
        <w:trPr>
          <w:trHeight w:hRule="exact" w:val="258"/>
        </w:trPr>
        <w:tc>
          <w:tcPr>
            <w:tcW w:w="6411" w:type="dxa"/>
            <w:shd w:val="clear" w:color="auto" w:fill="FFFFFF"/>
            <w:vAlign w:val="bottom"/>
          </w:tcPr>
          <w:p w14:paraId="3160D681" w14:textId="08D78C42" w:rsidR="00540740" w:rsidRPr="00540740" w:rsidRDefault="00540740" w:rsidP="0054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740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Мішки поліпропіленові 50кг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– 300шт</w:t>
            </w:r>
          </w:p>
        </w:tc>
      </w:tr>
    </w:tbl>
    <w:p w14:paraId="3797CFF6" w14:textId="77777777" w:rsidR="00540740" w:rsidRDefault="00540740" w:rsidP="0054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611E1BD" w14:textId="77777777" w:rsidR="00540740" w:rsidRDefault="00540740" w:rsidP="0054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70DF38B" w14:textId="77777777" w:rsidR="00540740" w:rsidRDefault="00540740" w:rsidP="0054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D44D3D8" w14:textId="77777777" w:rsidR="00540740" w:rsidRDefault="00540740" w:rsidP="0054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47FCFBA" w14:textId="77777777" w:rsidR="00540740" w:rsidRPr="00540740" w:rsidRDefault="00540740" w:rsidP="0054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FC7331" w14:textId="77777777" w:rsidR="007536CA" w:rsidRDefault="007536CA" w:rsidP="00683D91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uk-UA" w:eastAsia="ar-SA"/>
        </w:rPr>
      </w:pPr>
    </w:p>
    <w:p w14:paraId="28DBDE1E" w14:textId="77777777" w:rsidR="007536CA" w:rsidRDefault="007536CA" w:rsidP="00683D91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uk-UA" w:eastAsia="ar-SA"/>
        </w:rPr>
      </w:pPr>
    </w:p>
    <w:p w14:paraId="7A714920" w14:textId="4BAC0BEE" w:rsidR="006768D6" w:rsidRPr="009C6168" w:rsidRDefault="006768D6" w:rsidP="00683D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7B6CFF46" w14:textId="096B8DC7" w:rsidR="007536CA" w:rsidRPr="005A4D6B" w:rsidRDefault="005A4D6B" w:rsidP="00FD6C9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5A4D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UA-2025-04-17-009952-a</w:t>
      </w:r>
    </w:p>
    <w:p w14:paraId="7E2ABCD1" w14:textId="77777777" w:rsidR="005A4D6B" w:rsidRPr="005A4D6B" w:rsidRDefault="005A4D6B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9BA862" w14:textId="78ACAB44" w:rsidR="006768D6" w:rsidRPr="009E60B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Pr="009E60B8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27BFA9" w14:textId="64E2EA65" w:rsidR="00A730B9" w:rsidRPr="009E60B8" w:rsidRDefault="00540740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забезпечення санітарно-побутового очищення територій, впродовж </w:t>
      </w:r>
      <w:r w:rsidR="005A4D6B">
        <w:rPr>
          <w:rFonts w:ascii="Times New Roman" w:hAnsi="Times New Roman" w:cs="Times New Roman"/>
          <w:sz w:val="24"/>
          <w:szCs w:val="24"/>
          <w:lang w:val="uk-UA"/>
        </w:rPr>
        <w:t xml:space="preserve">2025року, </w:t>
      </w:r>
      <w:r w:rsidR="00CB11FA" w:rsidRPr="009E60B8">
        <w:rPr>
          <w:rFonts w:ascii="Times New Roman" w:hAnsi="Times New Roman" w:cs="Times New Roman"/>
          <w:sz w:val="24"/>
          <w:szCs w:val="24"/>
          <w:lang w:val="uk-UA"/>
        </w:rPr>
        <w:t>щодо підтримання благоустрою м. Миколаїв</w:t>
      </w:r>
      <w:r w:rsidR="00183793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, для оперативного та своєчасного 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виконання </w:t>
      </w:r>
      <w:r w:rsidR="00183793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процесів КП "МИКОЛАЇВСЬКІ ПАРКИ"</w:t>
      </w:r>
      <w:r w:rsidR="002C3FE5" w:rsidRPr="009E60B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6D3DC06" w14:textId="77777777" w:rsidR="00765141" w:rsidRPr="009E60B8" w:rsidRDefault="0076514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9E60B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1F2A6C86" w14:textId="4F86C98A" w:rsidR="00683353" w:rsidRPr="009E60B8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sz w:val="24"/>
          <w:szCs w:val="24"/>
          <w:lang w:val="uk-UA"/>
        </w:rPr>
        <w:t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даних,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у вигляді наданих пропозицій та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аналізу загальнодоступної інформації про ціни на 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>послуги та товар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>, що міститься в мережі Інтернет у відкритому доступі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69DD" w:rsidRPr="009E60B8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на 202</w:t>
      </w:r>
      <w:r w:rsidR="006F4CF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569DD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69DD" w:rsidRPr="00540740">
        <w:rPr>
          <w:rFonts w:ascii="Times New Roman" w:hAnsi="Times New Roman" w:cs="Times New Roman"/>
          <w:sz w:val="24"/>
          <w:szCs w:val="24"/>
          <w:lang w:val="uk-UA"/>
        </w:rPr>
        <w:t xml:space="preserve">рік </w:t>
      </w:r>
      <w:r w:rsidR="00540740" w:rsidRPr="00540740">
        <w:rPr>
          <w:rFonts w:ascii="Times New Roman" w:hAnsi="Times New Roman" w:cs="Times New Roman"/>
          <w:sz w:val="24"/>
          <w:szCs w:val="24"/>
          <w:lang w:val="uk-UA"/>
        </w:rPr>
        <w:t>120 587,00 грн. з ПДВ</w:t>
      </w:r>
      <w:r w:rsidR="00540740" w:rsidRPr="005407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69DD" w:rsidRPr="009E60B8">
        <w:rPr>
          <w:rFonts w:ascii="Times New Roman" w:hAnsi="Times New Roman" w:cs="Times New Roman"/>
          <w:sz w:val="24"/>
          <w:szCs w:val="24"/>
          <w:lang w:val="uk-UA"/>
        </w:rPr>
        <w:t>відповідно до затвердженого проекту бюджетного фінансування.</w:t>
      </w:r>
    </w:p>
    <w:p w14:paraId="51B2B00D" w14:textId="77777777" w:rsidR="00F547D0" w:rsidRDefault="00F547D0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  <w:bookmarkStart w:id="0" w:name="_GoBack"/>
      <w:bookmarkEnd w:id="0"/>
    </w:p>
    <w:p w14:paraId="4F10B2CE" w14:textId="396062AC" w:rsidR="00765141" w:rsidRDefault="00765141" w:rsidP="0076514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Pr="006840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9921FE1" w14:textId="13556CA3" w:rsidR="00683353" w:rsidRDefault="00683353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084562">
      <w:pgSz w:w="11906" w:h="16838"/>
      <w:pgMar w:top="851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688D"/>
    <w:multiLevelType w:val="hybridMultilevel"/>
    <w:tmpl w:val="B94419D6"/>
    <w:lvl w:ilvl="0" w:tplc="5C42C9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5F3189"/>
    <w:multiLevelType w:val="multilevel"/>
    <w:tmpl w:val="277E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C042BC6"/>
    <w:multiLevelType w:val="multilevel"/>
    <w:tmpl w:val="F704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1A78DE"/>
    <w:multiLevelType w:val="hybridMultilevel"/>
    <w:tmpl w:val="74A20612"/>
    <w:lvl w:ilvl="0" w:tplc="0B04E2A6">
      <w:start w:val="5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7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2B6184"/>
    <w:multiLevelType w:val="hybridMultilevel"/>
    <w:tmpl w:val="E37C8F5E"/>
    <w:lvl w:ilvl="0" w:tplc="DA2AF8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542E99"/>
    <w:multiLevelType w:val="multilevel"/>
    <w:tmpl w:val="A104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154923"/>
    <w:multiLevelType w:val="hybridMultilevel"/>
    <w:tmpl w:val="1AEC324A"/>
    <w:lvl w:ilvl="0" w:tplc="CE74F0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E45F68"/>
    <w:multiLevelType w:val="multilevel"/>
    <w:tmpl w:val="D3A4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10"/>
  </w:num>
  <w:num w:numId="9">
    <w:abstractNumId w:val="9"/>
  </w:num>
  <w:num w:numId="10">
    <w:abstractNumId w:val="3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604"/>
    <w:rsid w:val="000422DC"/>
    <w:rsid w:val="00084562"/>
    <w:rsid w:val="000D7DE6"/>
    <w:rsid w:val="000E095E"/>
    <w:rsid w:val="00120D40"/>
    <w:rsid w:val="00122D48"/>
    <w:rsid w:val="00183793"/>
    <w:rsid w:val="001844B0"/>
    <w:rsid w:val="001979A8"/>
    <w:rsid w:val="001D6B06"/>
    <w:rsid w:val="0027033F"/>
    <w:rsid w:val="00272C16"/>
    <w:rsid w:val="002A48C7"/>
    <w:rsid w:val="002C3FE5"/>
    <w:rsid w:val="002E01FC"/>
    <w:rsid w:val="00315808"/>
    <w:rsid w:val="00355308"/>
    <w:rsid w:val="00395BC6"/>
    <w:rsid w:val="003B7459"/>
    <w:rsid w:val="003F000B"/>
    <w:rsid w:val="00435B96"/>
    <w:rsid w:val="004630C4"/>
    <w:rsid w:val="00463986"/>
    <w:rsid w:val="00494E11"/>
    <w:rsid w:val="004B1C87"/>
    <w:rsid w:val="004D0DBE"/>
    <w:rsid w:val="004E5ACB"/>
    <w:rsid w:val="00540740"/>
    <w:rsid w:val="005466E9"/>
    <w:rsid w:val="0055504C"/>
    <w:rsid w:val="00562986"/>
    <w:rsid w:val="00574F4C"/>
    <w:rsid w:val="0058276F"/>
    <w:rsid w:val="005A4D6B"/>
    <w:rsid w:val="005A792E"/>
    <w:rsid w:val="00633C03"/>
    <w:rsid w:val="006768D6"/>
    <w:rsid w:val="00683353"/>
    <w:rsid w:val="00683D91"/>
    <w:rsid w:val="00684028"/>
    <w:rsid w:val="006B0B26"/>
    <w:rsid w:val="006C7BD9"/>
    <w:rsid w:val="006D3D27"/>
    <w:rsid w:val="006D45D0"/>
    <w:rsid w:val="006F4CF6"/>
    <w:rsid w:val="007536CA"/>
    <w:rsid w:val="00765141"/>
    <w:rsid w:val="00804403"/>
    <w:rsid w:val="008E7975"/>
    <w:rsid w:val="00976088"/>
    <w:rsid w:val="0098034A"/>
    <w:rsid w:val="00995A6F"/>
    <w:rsid w:val="009C6168"/>
    <w:rsid w:val="009D7EA3"/>
    <w:rsid w:val="009E60B8"/>
    <w:rsid w:val="009E706C"/>
    <w:rsid w:val="009F1F1E"/>
    <w:rsid w:val="00A47F85"/>
    <w:rsid w:val="00A55431"/>
    <w:rsid w:val="00A730B9"/>
    <w:rsid w:val="00AC3D69"/>
    <w:rsid w:val="00C36204"/>
    <w:rsid w:val="00CB11FA"/>
    <w:rsid w:val="00D17ED1"/>
    <w:rsid w:val="00D569DD"/>
    <w:rsid w:val="00DA43ED"/>
    <w:rsid w:val="00E1105D"/>
    <w:rsid w:val="00EA2390"/>
    <w:rsid w:val="00EB1B30"/>
    <w:rsid w:val="00F50471"/>
    <w:rsid w:val="00F547D0"/>
    <w:rsid w:val="00F65604"/>
    <w:rsid w:val="00F84FDE"/>
    <w:rsid w:val="00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D45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6">
    <w:name w:val="Title"/>
    <w:basedOn w:val="a"/>
    <w:next w:val="a7"/>
    <w:link w:val="a8"/>
    <w:qFormat/>
    <w:rsid w:val="00E1105D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8">
    <w:name w:val="Название Знак"/>
    <w:basedOn w:val="a0"/>
    <w:link w:val="a6"/>
    <w:rsid w:val="00E1105D"/>
    <w:rPr>
      <w:rFonts w:ascii="Arial" w:eastAsia="Lucida Sans Unicode" w:hAnsi="Arial" w:cs="Mangal"/>
      <w:sz w:val="28"/>
      <w:szCs w:val="28"/>
      <w:lang w:eastAsia="zh-CN"/>
    </w:rPr>
  </w:style>
  <w:style w:type="paragraph" w:styleId="a7">
    <w:name w:val="Body Text"/>
    <w:basedOn w:val="a"/>
    <w:link w:val="a9"/>
    <w:uiPriority w:val="99"/>
    <w:semiHidden/>
    <w:unhideWhenUsed/>
    <w:rsid w:val="00E1105D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E1105D"/>
  </w:style>
  <w:style w:type="character" w:customStyle="1" w:styleId="20">
    <w:name w:val="Заголовок 2 Знак"/>
    <w:basedOn w:val="a0"/>
    <w:link w:val="2"/>
    <w:uiPriority w:val="9"/>
    <w:rsid w:val="006D45D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fontstyle01">
    <w:name w:val="fontstyle01"/>
    <w:basedOn w:val="a0"/>
    <w:rsid w:val="009E60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No Spacing"/>
    <w:link w:val="ab"/>
    <w:qFormat/>
    <w:rsid w:val="007536CA"/>
    <w:pPr>
      <w:suppressAutoHyphens/>
      <w:spacing w:after="0" w:line="240" w:lineRule="auto"/>
    </w:pPr>
    <w:rPr>
      <w:rFonts w:ascii="Calibri" w:eastAsia="Times New Roman" w:hAnsi="Calibri" w:cs="Calibri"/>
      <w:lang w:val="uk-UA" w:eastAsia="zh-CN"/>
    </w:rPr>
  </w:style>
  <w:style w:type="character" w:customStyle="1" w:styleId="ab">
    <w:name w:val="Без интервала Знак"/>
    <w:link w:val="aa"/>
    <w:locked/>
    <w:rsid w:val="007536CA"/>
    <w:rPr>
      <w:rFonts w:ascii="Calibri" w:eastAsia="Times New Roman" w:hAnsi="Calibri" w:cs="Calibri"/>
      <w:lang w:val="uk-UA" w:eastAsia="zh-CN"/>
    </w:rPr>
  </w:style>
  <w:style w:type="character" w:customStyle="1" w:styleId="22">
    <w:name w:val="Основной текст (2)"/>
    <w:basedOn w:val="a0"/>
    <w:rsid w:val="005407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65pt">
    <w:name w:val="Основной текст (2) + 6;5 pt"/>
    <w:basedOn w:val="a0"/>
    <w:rsid w:val="005407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D45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6">
    <w:name w:val="Title"/>
    <w:basedOn w:val="a"/>
    <w:next w:val="a7"/>
    <w:link w:val="a8"/>
    <w:qFormat/>
    <w:rsid w:val="00E1105D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8">
    <w:name w:val="Название Знак"/>
    <w:basedOn w:val="a0"/>
    <w:link w:val="a6"/>
    <w:rsid w:val="00E1105D"/>
    <w:rPr>
      <w:rFonts w:ascii="Arial" w:eastAsia="Lucida Sans Unicode" w:hAnsi="Arial" w:cs="Mangal"/>
      <w:sz w:val="28"/>
      <w:szCs w:val="28"/>
      <w:lang w:eastAsia="zh-CN"/>
    </w:rPr>
  </w:style>
  <w:style w:type="paragraph" w:styleId="a7">
    <w:name w:val="Body Text"/>
    <w:basedOn w:val="a"/>
    <w:link w:val="a9"/>
    <w:uiPriority w:val="99"/>
    <w:semiHidden/>
    <w:unhideWhenUsed/>
    <w:rsid w:val="00E1105D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E1105D"/>
  </w:style>
  <w:style w:type="character" w:customStyle="1" w:styleId="20">
    <w:name w:val="Заголовок 2 Знак"/>
    <w:basedOn w:val="a0"/>
    <w:link w:val="2"/>
    <w:uiPriority w:val="9"/>
    <w:rsid w:val="006D45D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fontstyle01">
    <w:name w:val="fontstyle01"/>
    <w:basedOn w:val="a0"/>
    <w:rsid w:val="009E60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No Spacing"/>
    <w:link w:val="ab"/>
    <w:qFormat/>
    <w:rsid w:val="007536CA"/>
    <w:pPr>
      <w:suppressAutoHyphens/>
      <w:spacing w:after="0" w:line="240" w:lineRule="auto"/>
    </w:pPr>
    <w:rPr>
      <w:rFonts w:ascii="Calibri" w:eastAsia="Times New Roman" w:hAnsi="Calibri" w:cs="Calibri"/>
      <w:lang w:val="uk-UA" w:eastAsia="zh-CN"/>
    </w:rPr>
  </w:style>
  <w:style w:type="character" w:customStyle="1" w:styleId="ab">
    <w:name w:val="Без интервала Знак"/>
    <w:link w:val="aa"/>
    <w:locked/>
    <w:rsid w:val="007536CA"/>
    <w:rPr>
      <w:rFonts w:ascii="Calibri" w:eastAsia="Times New Roman" w:hAnsi="Calibri" w:cs="Calibri"/>
      <w:lang w:val="uk-UA" w:eastAsia="zh-CN"/>
    </w:rPr>
  </w:style>
  <w:style w:type="character" w:customStyle="1" w:styleId="22">
    <w:name w:val="Основной текст (2)"/>
    <w:basedOn w:val="a0"/>
    <w:rsid w:val="005407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65pt">
    <w:name w:val="Основной текст (2) + 6;5 pt"/>
    <w:basedOn w:val="a0"/>
    <w:rsid w:val="005407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590-2021-%D0%BF?find=1&amp;text=%D0%BF%D1%80%D0%B8%D0%B4%D0%B1%D0%B0%D0%BD%D0%BD%D1%8F+%D0%BC%D0%B0%D1%82%D0%B5%D1%80%D1%96%D0%B0%D0%BB%D1%96%D0%B2+%D0%B4%D0%BB%D1%8F+%D0%B1%D0%BB%D0%B0%D0%B3%D0%BE%D1%83%D1%81%D1%82%D1%80%D0%BE%D1%8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1659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2999170400599</dc:creator>
  <cp:lastModifiedBy>LenaKPParki@outlook.com</cp:lastModifiedBy>
  <cp:revision>5</cp:revision>
  <cp:lastPrinted>2025-01-15T14:12:00Z</cp:lastPrinted>
  <dcterms:created xsi:type="dcterms:W3CDTF">2025-04-22T13:24:00Z</dcterms:created>
  <dcterms:modified xsi:type="dcterms:W3CDTF">2025-04-22T13:42:00Z</dcterms:modified>
</cp:coreProperties>
</file>