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C1F3A" w:rsidRPr="003D284E" w:rsidRDefault="00DC1F3A" w:rsidP="00DC1F3A">
      <w:pPr>
        <w:pStyle w:val="a3"/>
        <w:spacing w:after="0" w:line="240" w:lineRule="auto"/>
        <w:ind w:left="284"/>
        <w:jc w:val="center"/>
        <w:rPr>
          <w:rFonts w:ascii="Times New Roman" w:hAnsi="Times New Roman" w:cs="Times New Roman"/>
          <w:b/>
          <w:sz w:val="24"/>
          <w:szCs w:val="24"/>
          <w:lang w:val="uk-UA"/>
        </w:rPr>
      </w:pPr>
      <w:r w:rsidRPr="003D284E">
        <w:rPr>
          <w:rFonts w:ascii="Times New Roman" w:hAnsi="Times New Roman" w:cs="Times New Roman"/>
          <w:b/>
          <w:sz w:val="24"/>
          <w:szCs w:val="24"/>
          <w:lang w:val="uk-UA"/>
        </w:rPr>
        <w:t>Обґрунтування технічних та якісних характеристик предмета закупівлі, його очікуваної вартості та/або розміру бюджетного призначення</w:t>
      </w:r>
    </w:p>
    <w:p w:rsidR="00340160" w:rsidRPr="003D284E" w:rsidRDefault="00340160" w:rsidP="00340160">
      <w:pPr>
        <w:pStyle w:val="a3"/>
        <w:spacing w:after="0" w:line="240" w:lineRule="auto"/>
        <w:ind w:left="284"/>
        <w:jc w:val="center"/>
        <w:rPr>
          <w:rFonts w:ascii="Times New Roman" w:hAnsi="Times New Roman" w:cs="Times New Roman"/>
          <w:sz w:val="24"/>
          <w:szCs w:val="24"/>
          <w:lang w:val="uk-UA"/>
        </w:rPr>
      </w:pPr>
    </w:p>
    <w:p w:rsidR="00015098" w:rsidRPr="003D284E" w:rsidRDefault="00015098" w:rsidP="003D284E">
      <w:pPr>
        <w:numPr>
          <w:ilvl w:val="0"/>
          <w:numId w:val="1"/>
        </w:numPr>
        <w:tabs>
          <w:tab w:val="left" w:pos="284"/>
        </w:tabs>
        <w:spacing w:after="0" w:line="240" w:lineRule="auto"/>
        <w:ind w:left="0" w:firstLine="0"/>
        <w:contextualSpacing/>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 xml:space="preserve">Найменування: </w:t>
      </w:r>
      <w:r w:rsidRPr="003D284E">
        <w:rPr>
          <w:rFonts w:ascii="Times New Roman" w:eastAsia="Calibri" w:hAnsi="Times New Roman" w:cs="Times New Roman"/>
          <w:sz w:val="24"/>
          <w:szCs w:val="24"/>
          <w:lang w:val="uk-UA"/>
        </w:rPr>
        <w:t xml:space="preserve">Департамент житлово-комунального господарства Миколаївської міської ради </w:t>
      </w:r>
    </w:p>
    <w:p w:rsidR="00015098" w:rsidRPr="003D284E" w:rsidRDefault="00015098" w:rsidP="00015098">
      <w:pPr>
        <w:numPr>
          <w:ilvl w:val="0"/>
          <w:numId w:val="1"/>
        </w:numPr>
        <w:spacing w:after="0" w:line="240" w:lineRule="auto"/>
        <w:ind w:left="284" w:hanging="284"/>
        <w:contextualSpacing/>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 xml:space="preserve">Місцезнаходження: </w:t>
      </w:r>
      <w:r w:rsidRPr="003D284E">
        <w:rPr>
          <w:rFonts w:ascii="Times New Roman" w:eastAsia="Calibri" w:hAnsi="Times New Roman" w:cs="Times New Roman"/>
          <w:sz w:val="24"/>
          <w:szCs w:val="24"/>
          <w:lang w:val="uk-UA"/>
        </w:rPr>
        <w:t xml:space="preserve">м. Миколаїв, 54005, вул. </w:t>
      </w:r>
      <w:r w:rsidR="00B87538">
        <w:rPr>
          <w:rFonts w:ascii="Times New Roman" w:eastAsia="Calibri" w:hAnsi="Times New Roman" w:cs="Times New Roman"/>
          <w:sz w:val="24"/>
          <w:szCs w:val="24"/>
          <w:lang w:val="uk-UA"/>
        </w:rPr>
        <w:t>Павла Скоропадського</w:t>
      </w:r>
      <w:r w:rsidRPr="003D284E">
        <w:rPr>
          <w:rFonts w:ascii="Times New Roman" w:eastAsia="Calibri" w:hAnsi="Times New Roman" w:cs="Times New Roman"/>
          <w:sz w:val="24"/>
          <w:szCs w:val="24"/>
          <w:lang w:val="uk-UA"/>
        </w:rPr>
        <w:t>, 7</w:t>
      </w:r>
    </w:p>
    <w:p w:rsidR="00015098" w:rsidRPr="003D284E" w:rsidRDefault="00015098" w:rsidP="00015098">
      <w:pPr>
        <w:numPr>
          <w:ilvl w:val="0"/>
          <w:numId w:val="1"/>
        </w:numPr>
        <w:spacing w:after="0" w:line="240" w:lineRule="auto"/>
        <w:ind w:left="284" w:hanging="284"/>
        <w:contextualSpacing/>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 xml:space="preserve">ЄДРПОУ: </w:t>
      </w:r>
      <w:r w:rsidRPr="003D284E">
        <w:rPr>
          <w:rFonts w:ascii="Times New Roman" w:eastAsia="Times New Roman" w:hAnsi="Times New Roman" w:cs="Times New Roman"/>
          <w:sz w:val="24"/>
          <w:szCs w:val="24"/>
          <w:lang w:val="uk-UA"/>
        </w:rPr>
        <w:t>03365707</w:t>
      </w:r>
    </w:p>
    <w:p w:rsidR="00230023" w:rsidRPr="003D284E" w:rsidRDefault="00015098" w:rsidP="00230023">
      <w:pPr>
        <w:numPr>
          <w:ilvl w:val="0"/>
          <w:numId w:val="1"/>
        </w:numPr>
        <w:tabs>
          <w:tab w:val="left" w:pos="284"/>
        </w:tabs>
        <w:ind w:left="0" w:firstLine="0"/>
        <w:contextualSpacing/>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 xml:space="preserve">Предмет закупівлі: </w:t>
      </w:r>
      <w:r w:rsidR="00230023" w:rsidRPr="003D284E">
        <w:rPr>
          <w:rFonts w:ascii="Times New Roman" w:eastAsia="Times New Roman" w:hAnsi="Times New Roman" w:cs="Times New Roman"/>
          <w:bCs/>
          <w:sz w:val="24"/>
          <w:szCs w:val="24"/>
          <w:lang w:val="uk-UA" w:eastAsia="ru-RU"/>
        </w:rPr>
        <w:t xml:space="preserve">Капітальний ремонт </w:t>
      </w:r>
      <w:r w:rsidR="005C2572">
        <w:rPr>
          <w:rFonts w:ascii="Times New Roman" w:eastAsia="Times New Roman" w:hAnsi="Times New Roman" w:cs="Times New Roman"/>
          <w:bCs/>
          <w:sz w:val="24"/>
          <w:szCs w:val="24"/>
          <w:lang w:val="uk-UA" w:eastAsia="ru-RU"/>
        </w:rPr>
        <w:t xml:space="preserve">тротуару з облаштуванням заїзної кишені по пр. </w:t>
      </w:r>
      <w:proofErr w:type="spellStart"/>
      <w:r w:rsidR="005C2572">
        <w:rPr>
          <w:rFonts w:ascii="Times New Roman" w:eastAsia="Times New Roman" w:hAnsi="Times New Roman" w:cs="Times New Roman"/>
          <w:bCs/>
          <w:sz w:val="24"/>
          <w:szCs w:val="24"/>
          <w:lang w:val="uk-UA" w:eastAsia="ru-RU"/>
        </w:rPr>
        <w:t>Богоявленський</w:t>
      </w:r>
      <w:proofErr w:type="spellEnd"/>
      <w:r w:rsidR="005C2572">
        <w:rPr>
          <w:rFonts w:ascii="Times New Roman" w:eastAsia="Times New Roman" w:hAnsi="Times New Roman" w:cs="Times New Roman"/>
          <w:bCs/>
          <w:sz w:val="24"/>
          <w:szCs w:val="24"/>
          <w:lang w:val="uk-UA" w:eastAsia="ru-RU"/>
        </w:rPr>
        <w:t xml:space="preserve"> ріг вул. Дмитра Кременя (непарний бік) в м. Миколаєві</w:t>
      </w:r>
      <w:r w:rsidR="00230023" w:rsidRPr="003D284E">
        <w:rPr>
          <w:rFonts w:ascii="Times New Roman" w:eastAsia="Times New Roman" w:hAnsi="Times New Roman" w:cs="Times New Roman"/>
          <w:bCs/>
          <w:sz w:val="24"/>
          <w:szCs w:val="24"/>
          <w:lang w:val="uk-UA" w:eastAsia="ru-RU"/>
        </w:rPr>
        <w:t xml:space="preserve"> (ДК 021:2015 (</w:t>
      </w:r>
      <w:r w:rsidR="005C2572" w:rsidRPr="005C2572">
        <w:rPr>
          <w:rFonts w:ascii="Times New Roman" w:eastAsia="Times New Roman" w:hAnsi="Times New Roman" w:cs="Times New Roman"/>
          <w:bCs/>
          <w:sz w:val="24"/>
          <w:szCs w:val="24"/>
          <w:lang w:val="uk-UA" w:eastAsia="ru-RU"/>
        </w:rPr>
        <w:t>45230000-8</w:t>
      </w:r>
      <w:r w:rsidR="00230023" w:rsidRPr="003D284E">
        <w:rPr>
          <w:rFonts w:ascii="Times New Roman" w:eastAsia="Times New Roman" w:hAnsi="Times New Roman" w:cs="Times New Roman"/>
          <w:bCs/>
          <w:sz w:val="24"/>
          <w:szCs w:val="24"/>
          <w:lang w:val="uk-UA" w:eastAsia="ru-RU"/>
        </w:rPr>
        <w:t xml:space="preserve">) – </w:t>
      </w:r>
      <w:r w:rsidR="005C2572" w:rsidRPr="005C2572">
        <w:rPr>
          <w:rFonts w:ascii="Times New Roman" w:eastAsia="Times New Roman" w:hAnsi="Times New Roman" w:cs="Times New Roman"/>
          <w:bCs/>
          <w:sz w:val="24"/>
          <w:szCs w:val="24"/>
          <w:lang w:val="uk-UA" w:eastAsia="ru-RU"/>
        </w:rPr>
        <w:t>Будівництво трубопроводів, ліній зв’язку та електропередач, шосе, доріг, аеродромів і залізничних доріг; вирівнювання поверхонь</w:t>
      </w:r>
      <w:r w:rsidR="00230023" w:rsidRPr="003D284E">
        <w:rPr>
          <w:rFonts w:ascii="Times New Roman" w:eastAsia="Times New Roman" w:hAnsi="Times New Roman" w:cs="Times New Roman"/>
          <w:bCs/>
          <w:sz w:val="24"/>
          <w:szCs w:val="24"/>
          <w:lang w:val="uk-UA" w:eastAsia="ru-RU"/>
        </w:rPr>
        <w:t>).</w:t>
      </w:r>
    </w:p>
    <w:p w:rsidR="00015098" w:rsidRPr="003D284E" w:rsidRDefault="00015098" w:rsidP="00015098">
      <w:pPr>
        <w:numPr>
          <w:ilvl w:val="0"/>
          <w:numId w:val="1"/>
        </w:numPr>
        <w:spacing w:after="0" w:line="240" w:lineRule="auto"/>
        <w:ind w:left="284" w:hanging="284"/>
        <w:contextualSpacing/>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Кількість:</w:t>
      </w:r>
      <w:r w:rsidR="00203F41" w:rsidRPr="003D284E">
        <w:rPr>
          <w:rFonts w:ascii="Times New Roman" w:eastAsia="Calibri" w:hAnsi="Times New Roman" w:cs="Times New Roman"/>
          <w:sz w:val="24"/>
          <w:szCs w:val="24"/>
          <w:lang w:val="uk-UA"/>
        </w:rPr>
        <w:t xml:space="preserve"> 1 робота та відповідно до технічного завдання тендерної документації</w:t>
      </w:r>
      <w:r w:rsidRPr="003D284E">
        <w:rPr>
          <w:rFonts w:ascii="Times New Roman" w:eastAsia="Calibri" w:hAnsi="Times New Roman" w:cs="Times New Roman"/>
          <w:sz w:val="24"/>
          <w:szCs w:val="24"/>
          <w:lang w:val="uk-UA"/>
        </w:rPr>
        <w:t>.</w:t>
      </w:r>
    </w:p>
    <w:p w:rsidR="00015098" w:rsidRPr="003D284E" w:rsidRDefault="00015098" w:rsidP="00B074BA">
      <w:pPr>
        <w:pStyle w:val="11"/>
        <w:widowControl w:val="0"/>
        <w:numPr>
          <w:ilvl w:val="0"/>
          <w:numId w:val="1"/>
        </w:numPr>
        <w:tabs>
          <w:tab w:val="left" w:pos="284"/>
        </w:tabs>
        <w:spacing w:line="240" w:lineRule="auto"/>
        <w:ind w:left="0" w:right="113" w:firstLine="0"/>
        <w:contextualSpacing/>
        <w:jc w:val="both"/>
        <w:rPr>
          <w:rFonts w:ascii="Times New Roman" w:eastAsia="Calibri" w:hAnsi="Times New Roman" w:cs="Times New Roman"/>
          <w:b/>
          <w:sz w:val="24"/>
          <w:szCs w:val="24"/>
          <w:lang w:val="uk-UA"/>
        </w:rPr>
      </w:pPr>
      <w:r w:rsidRPr="003D284E">
        <w:rPr>
          <w:rFonts w:ascii="Times New Roman" w:eastAsia="Calibri" w:hAnsi="Times New Roman" w:cs="Times New Roman"/>
          <w:b/>
          <w:sz w:val="24"/>
          <w:szCs w:val="24"/>
          <w:lang w:val="uk-UA"/>
        </w:rPr>
        <w:t xml:space="preserve">Місце </w:t>
      </w:r>
      <w:r w:rsidR="00B074BA" w:rsidRPr="003D284E">
        <w:rPr>
          <w:rFonts w:ascii="Times New Roman" w:eastAsia="Calibri" w:hAnsi="Times New Roman" w:cs="Times New Roman"/>
          <w:b/>
          <w:sz w:val="24"/>
          <w:szCs w:val="24"/>
          <w:lang w:val="uk-UA"/>
        </w:rPr>
        <w:t>виконання робіт</w:t>
      </w:r>
      <w:r w:rsidRPr="003D284E">
        <w:rPr>
          <w:rFonts w:ascii="Times New Roman" w:eastAsia="Calibri" w:hAnsi="Times New Roman" w:cs="Times New Roman"/>
          <w:b/>
          <w:sz w:val="24"/>
          <w:szCs w:val="24"/>
          <w:lang w:val="uk-UA"/>
        </w:rPr>
        <w:t xml:space="preserve">: </w:t>
      </w:r>
      <w:r w:rsidR="00E0486A" w:rsidRPr="003D284E">
        <w:rPr>
          <w:rFonts w:ascii="Times New Roman" w:eastAsia="Times New Roman" w:hAnsi="Times New Roman" w:cs="Times New Roman"/>
          <w:sz w:val="24"/>
          <w:szCs w:val="24"/>
          <w:lang w:val="uk-UA"/>
        </w:rPr>
        <w:t xml:space="preserve">Україна, Миколаївська область, 54001, м. Миколаїв,                                </w:t>
      </w:r>
      <w:r w:rsidR="005C2572">
        <w:rPr>
          <w:rFonts w:ascii="Times New Roman" w:eastAsia="Times New Roman" w:hAnsi="Times New Roman" w:cs="Times New Roman"/>
          <w:sz w:val="24"/>
          <w:szCs w:val="24"/>
          <w:lang w:val="uk-UA"/>
        </w:rPr>
        <w:t xml:space="preserve">ріг пр. </w:t>
      </w:r>
      <w:proofErr w:type="spellStart"/>
      <w:r w:rsidR="005C2572">
        <w:rPr>
          <w:rFonts w:ascii="Times New Roman" w:eastAsia="Times New Roman" w:hAnsi="Times New Roman" w:cs="Times New Roman"/>
          <w:sz w:val="24"/>
          <w:szCs w:val="24"/>
          <w:lang w:val="uk-UA"/>
        </w:rPr>
        <w:t>Богоявленський</w:t>
      </w:r>
      <w:proofErr w:type="spellEnd"/>
      <w:r w:rsidR="005C2572">
        <w:rPr>
          <w:rFonts w:ascii="Times New Roman" w:eastAsia="Times New Roman" w:hAnsi="Times New Roman" w:cs="Times New Roman"/>
          <w:sz w:val="24"/>
          <w:szCs w:val="24"/>
          <w:lang w:val="uk-UA"/>
        </w:rPr>
        <w:t xml:space="preserve"> та вул. Д. Кременя</w:t>
      </w:r>
      <w:r w:rsidR="00B0161E">
        <w:rPr>
          <w:rFonts w:ascii="Times New Roman" w:eastAsia="Times New Roman" w:hAnsi="Times New Roman" w:cs="Times New Roman"/>
          <w:sz w:val="24"/>
          <w:szCs w:val="24"/>
          <w:lang w:val="uk-UA"/>
        </w:rPr>
        <w:t xml:space="preserve"> (непарний бік)</w:t>
      </w:r>
      <w:r w:rsidRPr="003D284E">
        <w:rPr>
          <w:rFonts w:ascii="Times New Roman" w:eastAsia="Calibri" w:hAnsi="Times New Roman" w:cs="Times New Roman"/>
          <w:bCs/>
          <w:sz w:val="24"/>
          <w:szCs w:val="24"/>
          <w:lang w:val="uk-UA"/>
        </w:rPr>
        <w:t xml:space="preserve">.   </w:t>
      </w:r>
      <w:r w:rsidRPr="003D284E">
        <w:rPr>
          <w:rFonts w:ascii="Times New Roman" w:eastAsia="Calibri" w:hAnsi="Times New Roman" w:cs="Times New Roman"/>
          <w:b/>
          <w:sz w:val="24"/>
          <w:szCs w:val="24"/>
          <w:lang w:val="uk-UA"/>
        </w:rPr>
        <w:t xml:space="preserve">              </w:t>
      </w:r>
    </w:p>
    <w:p w:rsidR="00015098" w:rsidRPr="003D284E" w:rsidRDefault="00015098" w:rsidP="00015098">
      <w:pPr>
        <w:numPr>
          <w:ilvl w:val="0"/>
          <w:numId w:val="1"/>
        </w:numPr>
        <w:spacing w:after="0" w:line="240" w:lineRule="auto"/>
        <w:ind w:left="284" w:hanging="284"/>
        <w:contextualSpacing/>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Очікувана вартість:</w:t>
      </w:r>
      <w:r w:rsidRPr="003D284E">
        <w:rPr>
          <w:rFonts w:ascii="Times New Roman" w:eastAsia="Calibri" w:hAnsi="Times New Roman" w:cs="Times New Roman"/>
          <w:sz w:val="24"/>
          <w:szCs w:val="24"/>
          <w:lang w:val="uk-UA"/>
        </w:rPr>
        <w:t xml:space="preserve"> </w:t>
      </w:r>
      <w:r w:rsidR="005C2572">
        <w:rPr>
          <w:rFonts w:ascii="Times New Roman" w:eastAsia="Calibri" w:hAnsi="Times New Roman" w:cs="Times New Roman"/>
          <w:sz w:val="24"/>
          <w:szCs w:val="24"/>
          <w:lang w:val="uk-UA"/>
        </w:rPr>
        <w:t>2 359 806,00</w:t>
      </w:r>
      <w:r w:rsidRPr="003D284E">
        <w:rPr>
          <w:rFonts w:ascii="Times New Roman" w:eastAsia="Calibri" w:hAnsi="Times New Roman" w:cs="Times New Roman"/>
          <w:sz w:val="24"/>
          <w:szCs w:val="24"/>
          <w:lang w:val="uk-UA"/>
        </w:rPr>
        <w:t xml:space="preserve"> грн. з ПДВ.</w:t>
      </w:r>
    </w:p>
    <w:p w:rsidR="00015098" w:rsidRPr="003D284E" w:rsidRDefault="00015098" w:rsidP="00015098">
      <w:pPr>
        <w:numPr>
          <w:ilvl w:val="0"/>
          <w:numId w:val="1"/>
        </w:numPr>
        <w:spacing w:after="0" w:line="240" w:lineRule="auto"/>
        <w:ind w:left="284" w:hanging="284"/>
        <w:contextualSpacing/>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 xml:space="preserve">Строк </w:t>
      </w:r>
      <w:r w:rsidR="00203F41" w:rsidRPr="003D284E">
        <w:rPr>
          <w:rFonts w:ascii="Times New Roman" w:eastAsia="Calibri" w:hAnsi="Times New Roman" w:cs="Times New Roman"/>
          <w:b/>
          <w:sz w:val="24"/>
          <w:szCs w:val="24"/>
          <w:lang w:val="uk-UA"/>
        </w:rPr>
        <w:t>виконання робіт</w:t>
      </w:r>
      <w:r w:rsidRPr="003D284E">
        <w:rPr>
          <w:rFonts w:ascii="Times New Roman" w:eastAsia="Calibri" w:hAnsi="Times New Roman" w:cs="Times New Roman"/>
          <w:b/>
          <w:sz w:val="24"/>
          <w:szCs w:val="24"/>
          <w:lang w:val="uk-UA"/>
        </w:rPr>
        <w:t>:</w:t>
      </w:r>
      <w:r w:rsidRPr="003D284E">
        <w:rPr>
          <w:rFonts w:ascii="Times New Roman" w:eastAsia="Calibri" w:hAnsi="Times New Roman" w:cs="Times New Roman"/>
          <w:sz w:val="24"/>
          <w:szCs w:val="24"/>
          <w:lang w:val="uk-UA"/>
        </w:rPr>
        <w:t xml:space="preserve"> з моменту підписання договору і до </w:t>
      </w:r>
      <w:r w:rsidR="005C2572">
        <w:rPr>
          <w:rFonts w:ascii="Times New Roman" w:eastAsia="Calibri" w:hAnsi="Times New Roman" w:cs="Times New Roman"/>
          <w:sz w:val="24"/>
          <w:szCs w:val="24"/>
          <w:lang w:val="uk-UA"/>
        </w:rPr>
        <w:t>0</w:t>
      </w:r>
      <w:r w:rsidR="00B0161E">
        <w:rPr>
          <w:rFonts w:ascii="Times New Roman" w:eastAsia="Calibri" w:hAnsi="Times New Roman" w:cs="Times New Roman"/>
          <w:sz w:val="24"/>
          <w:szCs w:val="24"/>
          <w:lang w:val="uk-UA"/>
        </w:rPr>
        <w:t>6</w:t>
      </w:r>
      <w:r w:rsidRPr="003D284E">
        <w:rPr>
          <w:rFonts w:ascii="Times New Roman" w:eastAsia="Calibri" w:hAnsi="Times New Roman" w:cs="Times New Roman"/>
          <w:sz w:val="24"/>
          <w:szCs w:val="24"/>
          <w:lang w:val="uk-UA"/>
        </w:rPr>
        <w:t>.</w:t>
      </w:r>
      <w:r w:rsidR="00230023" w:rsidRPr="003D284E">
        <w:rPr>
          <w:rFonts w:ascii="Times New Roman" w:eastAsia="Calibri" w:hAnsi="Times New Roman" w:cs="Times New Roman"/>
          <w:sz w:val="24"/>
          <w:szCs w:val="24"/>
          <w:lang w:val="uk-UA"/>
        </w:rPr>
        <w:t>0</w:t>
      </w:r>
      <w:r w:rsidR="005C2572">
        <w:rPr>
          <w:rFonts w:ascii="Times New Roman" w:eastAsia="Calibri" w:hAnsi="Times New Roman" w:cs="Times New Roman"/>
          <w:sz w:val="24"/>
          <w:szCs w:val="24"/>
          <w:lang w:val="uk-UA"/>
        </w:rPr>
        <w:t>6</w:t>
      </w:r>
      <w:r w:rsidRPr="003D284E">
        <w:rPr>
          <w:rFonts w:ascii="Times New Roman" w:eastAsia="Calibri" w:hAnsi="Times New Roman" w:cs="Times New Roman"/>
          <w:sz w:val="24"/>
          <w:szCs w:val="24"/>
          <w:lang w:val="uk-UA"/>
        </w:rPr>
        <w:t>.202</w:t>
      </w:r>
      <w:r w:rsidR="00230023" w:rsidRPr="003D284E">
        <w:rPr>
          <w:rFonts w:ascii="Times New Roman" w:eastAsia="Calibri" w:hAnsi="Times New Roman" w:cs="Times New Roman"/>
          <w:sz w:val="24"/>
          <w:szCs w:val="24"/>
          <w:lang w:val="uk-UA"/>
        </w:rPr>
        <w:t>5</w:t>
      </w:r>
      <w:r w:rsidR="00E0486A" w:rsidRPr="003D284E">
        <w:rPr>
          <w:rFonts w:ascii="Times New Roman" w:eastAsia="Calibri" w:hAnsi="Times New Roman" w:cs="Times New Roman"/>
          <w:sz w:val="24"/>
          <w:szCs w:val="24"/>
          <w:lang w:val="uk-UA"/>
        </w:rPr>
        <w:t xml:space="preserve"> року</w:t>
      </w:r>
      <w:r w:rsidRPr="003D284E">
        <w:rPr>
          <w:rFonts w:ascii="Times New Roman" w:eastAsia="Calibri" w:hAnsi="Times New Roman" w:cs="Times New Roman"/>
          <w:sz w:val="24"/>
          <w:szCs w:val="24"/>
          <w:lang w:val="uk-UA"/>
        </w:rPr>
        <w:t>.</w:t>
      </w:r>
    </w:p>
    <w:p w:rsidR="00015098" w:rsidRPr="003D284E" w:rsidRDefault="00015098" w:rsidP="00015098">
      <w:pPr>
        <w:numPr>
          <w:ilvl w:val="0"/>
          <w:numId w:val="1"/>
        </w:numPr>
        <w:spacing w:after="0" w:line="240" w:lineRule="auto"/>
        <w:ind w:left="284" w:hanging="284"/>
        <w:contextualSpacing/>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Кінцевий строк подання тендерних пропозицій:</w:t>
      </w:r>
      <w:r w:rsidRPr="003D284E">
        <w:rPr>
          <w:rFonts w:ascii="Times New Roman" w:eastAsia="Calibri" w:hAnsi="Times New Roman" w:cs="Times New Roman"/>
          <w:sz w:val="24"/>
          <w:szCs w:val="24"/>
          <w:lang w:val="uk-UA"/>
        </w:rPr>
        <w:t xml:space="preserve"> </w:t>
      </w:r>
      <w:r w:rsidR="009F6E9F" w:rsidRPr="003D284E">
        <w:rPr>
          <w:rFonts w:ascii="Times New Roman" w:eastAsia="Calibri" w:hAnsi="Times New Roman" w:cs="Times New Roman"/>
          <w:sz w:val="24"/>
          <w:szCs w:val="24"/>
          <w:lang w:val="uk-UA"/>
        </w:rPr>
        <w:t>1</w:t>
      </w:r>
      <w:r w:rsidR="00E77F96" w:rsidRPr="003D284E">
        <w:rPr>
          <w:rFonts w:ascii="Times New Roman" w:eastAsia="Calibri" w:hAnsi="Times New Roman" w:cs="Times New Roman"/>
          <w:sz w:val="24"/>
          <w:szCs w:val="24"/>
          <w:lang w:val="uk-UA"/>
        </w:rPr>
        <w:t>0</w:t>
      </w:r>
      <w:r w:rsidR="009F6E9F" w:rsidRPr="003D284E">
        <w:rPr>
          <w:rFonts w:ascii="Times New Roman" w:eastAsia="Calibri" w:hAnsi="Times New Roman" w:cs="Times New Roman"/>
          <w:sz w:val="24"/>
          <w:szCs w:val="24"/>
          <w:lang w:val="uk-UA"/>
        </w:rPr>
        <w:t xml:space="preserve">:00, </w:t>
      </w:r>
      <w:r w:rsidR="005C2572">
        <w:rPr>
          <w:rFonts w:ascii="Times New Roman" w:eastAsia="Calibri" w:hAnsi="Times New Roman" w:cs="Times New Roman"/>
          <w:sz w:val="24"/>
          <w:szCs w:val="24"/>
          <w:lang w:val="uk-UA"/>
        </w:rPr>
        <w:t>03</w:t>
      </w:r>
      <w:r w:rsidR="009F6E9F" w:rsidRPr="003D284E">
        <w:rPr>
          <w:rFonts w:ascii="Times New Roman" w:eastAsia="Calibri" w:hAnsi="Times New Roman" w:cs="Times New Roman"/>
          <w:sz w:val="24"/>
          <w:szCs w:val="24"/>
          <w:lang w:val="uk-UA"/>
        </w:rPr>
        <w:t>.</w:t>
      </w:r>
      <w:r w:rsidR="00E77F96" w:rsidRPr="003D284E">
        <w:rPr>
          <w:rFonts w:ascii="Times New Roman" w:eastAsia="Calibri" w:hAnsi="Times New Roman" w:cs="Times New Roman"/>
          <w:sz w:val="24"/>
          <w:szCs w:val="24"/>
          <w:lang w:val="uk-UA"/>
        </w:rPr>
        <w:t>0</w:t>
      </w:r>
      <w:r w:rsidR="005C2572">
        <w:rPr>
          <w:rFonts w:ascii="Times New Roman" w:eastAsia="Calibri" w:hAnsi="Times New Roman" w:cs="Times New Roman"/>
          <w:sz w:val="24"/>
          <w:szCs w:val="24"/>
          <w:lang w:val="uk-UA"/>
        </w:rPr>
        <w:t>4</w:t>
      </w:r>
      <w:r w:rsidR="009F6E9F" w:rsidRPr="003D284E">
        <w:rPr>
          <w:rFonts w:ascii="Times New Roman" w:eastAsia="Calibri" w:hAnsi="Times New Roman" w:cs="Times New Roman"/>
          <w:sz w:val="24"/>
          <w:szCs w:val="24"/>
          <w:lang w:val="uk-UA"/>
        </w:rPr>
        <w:t>.202</w:t>
      </w:r>
      <w:r w:rsidR="005C2572">
        <w:rPr>
          <w:rFonts w:ascii="Times New Roman" w:eastAsia="Calibri" w:hAnsi="Times New Roman" w:cs="Times New Roman"/>
          <w:sz w:val="24"/>
          <w:szCs w:val="24"/>
          <w:lang w:val="uk-UA"/>
        </w:rPr>
        <w:t>5</w:t>
      </w:r>
      <w:r w:rsidRPr="003D284E">
        <w:rPr>
          <w:rFonts w:ascii="Times New Roman" w:eastAsia="Calibri" w:hAnsi="Times New Roman" w:cs="Times New Roman"/>
          <w:sz w:val="24"/>
          <w:szCs w:val="24"/>
          <w:lang w:val="uk-UA"/>
        </w:rPr>
        <w:t>.</w:t>
      </w:r>
    </w:p>
    <w:p w:rsidR="00FD0E9C" w:rsidRPr="003D284E" w:rsidRDefault="00015098" w:rsidP="00230023">
      <w:pPr>
        <w:pStyle w:val="a3"/>
        <w:numPr>
          <w:ilvl w:val="0"/>
          <w:numId w:val="1"/>
        </w:numPr>
        <w:tabs>
          <w:tab w:val="left" w:pos="0"/>
          <w:tab w:val="left" w:pos="426"/>
        </w:tabs>
        <w:spacing w:after="0" w:line="240" w:lineRule="auto"/>
        <w:ind w:left="0" w:right="-74" w:firstLine="0"/>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 xml:space="preserve">Умови оплати: </w:t>
      </w:r>
      <w:r w:rsidR="00FD0E9C" w:rsidRPr="003D284E">
        <w:rPr>
          <w:rFonts w:ascii="Times New Roman" w:eastAsia="Times New Roman" w:hAnsi="Times New Roman" w:cs="Times New Roman"/>
          <w:sz w:val="24"/>
          <w:szCs w:val="24"/>
          <w:lang w:val="uk-UA" w:eastAsia="ru-RU"/>
        </w:rPr>
        <w:t xml:space="preserve">Розрахунки за </w:t>
      </w:r>
      <w:r w:rsidR="007D0FD1">
        <w:rPr>
          <w:rFonts w:ascii="Times New Roman" w:eastAsia="Times New Roman" w:hAnsi="Times New Roman" w:cs="Times New Roman"/>
          <w:sz w:val="24"/>
          <w:szCs w:val="24"/>
          <w:lang w:val="uk-UA" w:eastAsia="ru-RU"/>
        </w:rPr>
        <w:t>виконані роботи</w:t>
      </w:r>
      <w:r w:rsidR="00FD0E9C" w:rsidRPr="003D284E">
        <w:rPr>
          <w:rFonts w:ascii="Times New Roman" w:eastAsia="Times New Roman" w:hAnsi="Times New Roman" w:cs="Times New Roman"/>
          <w:sz w:val="24"/>
          <w:szCs w:val="24"/>
          <w:lang w:val="uk-UA" w:eastAsia="ru-RU"/>
        </w:rPr>
        <w:t xml:space="preserve"> здійснюються на підставі документів про обсяги та вартість </w:t>
      </w:r>
      <w:r w:rsidR="007D0FD1">
        <w:rPr>
          <w:rFonts w:ascii="Times New Roman" w:eastAsia="Times New Roman" w:hAnsi="Times New Roman" w:cs="Times New Roman"/>
          <w:sz w:val="24"/>
          <w:szCs w:val="24"/>
          <w:lang w:val="uk-UA" w:eastAsia="ru-RU"/>
        </w:rPr>
        <w:t>виконаних робіт</w:t>
      </w:r>
      <w:r w:rsidR="00FD0E9C" w:rsidRPr="003D284E">
        <w:rPr>
          <w:rFonts w:ascii="Times New Roman" w:eastAsia="Times New Roman" w:hAnsi="Times New Roman" w:cs="Times New Roman"/>
          <w:sz w:val="24"/>
          <w:szCs w:val="24"/>
          <w:lang w:val="uk-UA" w:eastAsia="ru-RU"/>
        </w:rPr>
        <w:t xml:space="preserve"> відповідно до підписаних Сторонами актів приймання виконаних будівельних робіт за формою № КБ-2в та довідок про вартість виконаних будівельних робіт та витрат за формою № КБ-3 протягом 20 (двадцяти) банківських днів з дня підписання Сторонами Акта </w:t>
      </w:r>
      <w:bookmarkStart w:id="0" w:name="_GoBack"/>
      <w:bookmarkEnd w:id="0"/>
      <w:r w:rsidR="00FD0E9C" w:rsidRPr="003D284E">
        <w:rPr>
          <w:rFonts w:ascii="Times New Roman" w:eastAsia="Times New Roman" w:hAnsi="Times New Roman" w:cs="Times New Roman"/>
          <w:sz w:val="24"/>
          <w:szCs w:val="24"/>
          <w:lang w:val="uk-UA" w:eastAsia="ru-RU"/>
        </w:rPr>
        <w:t>приймання виконаних робіт.</w:t>
      </w:r>
    </w:p>
    <w:p w:rsidR="00FD0E9C" w:rsidRPr="003D284E" w:rsidRDefault="00015098" w:rsidP="00230023">
      <w:pPr>
        <w:pStyle w:val="a3"/>
        <w:numPr>
          <w:ilvl w:val="0"/>
          <w:numId w:val="1"/>
        </w:numPr>
        <w:shd w:val="clear" w:color="auto" w:fill="FFFFFF"/>
        <w:tabs>
          <w:tab w:val="left" w:pos="426"/>
        </w:tabs>
        <w:spacing w:after="0" w:line="240" w:lineRule="auto"/>
        <w:ind w:left="0" w:firstLine="0"/>
        <w:jc w:val="both"/>
        <w:rPr>
          <w:rFonts w:ascii="Times New Roman" w:eastAsia="Times New Roman" w:hAnsi="Times New Roman" w:cs="Times New Roman"/>
          <w:color w:val="000000"/>
          <w:sz w:val="24"/>
          <w:szCs w:val="24"/>
          <w:lang w:val="uk-UA" w:eastAsia="ru-RU"/>
        </w:rPr>
      </w:pPr>
      <w:r w:rsidRPr="003D284E">
        <w:rPr>
          <w:rFonts w:ascii="Times New Roman" w:eastAsia="Calibri" w:hAnsi="Times New Roman" w:cs="Times New Roman"/>
          <w:b/>
          <w:sz w:val="24"/>
          <w:szCs w:val="24"/>
          <w:lang w:val="uk-UA"/>
        </w:rPr>
        <w:t xml:space="preserve">Гарантійний строк: </w:t>
      </w:r>
      <w:r w:rsidR="00FD0E9C" w:rsidRPr="003D284E">
        <w:rPr>
          <w:rFonts w:ascii="Times New Roman" w:eastAsia="Times New Roman" w:hAnsi="Times New Roman" w:cs="Times New Roman"/>
          <w:color w:val="000000"/>
          <w:sz w:val="24"/>
          <w:szCs w:val="24"/>
          <w:lang w:val="uk-UA" w:eastAsia="ru-RU"/>
        </w:rPr>
        <w:t>Підрядник надає гарантії на виконані роботи</w:t>
      </w:r>
      <w:r w:rsidR="002B07E4" w:rsidRPr="003D284E">
        <w:rPr>
          <w:rFonts w:ascii="Times New Roman" w:eastAsia="Times New Roman" w:hAnsi="Times New Roman" w:cs="Times New Roman"/>
          <w:color w:val="000000"/>
          <w:sz w:val="24"/>
          <w:szCs w:val="24"/>
          <w:lang w:val="uk-UA" w:eastAsia="ru-RU"/>
        </w:rPr>
        <w:t xml:space="preserve"> </w:t>
      </w:r>
      <w:r w:rsidR="00FD0E9C" w:rsidRPr="003D284E">
        <w:rPr>
          <w:rFonts w:ascii="Times New Roman" w:eastAsia="Times New Roman" w:hAnsi="Times New Roman" w:cs="Times New Roman"/>
          <w:color w:val="000000"/>
          <w:sz w:val="24"/>
          <w:szCs w:val="24"/>
          <w:lang w:val="uk-UA" w:eastAsia="ru-RU"/>
        </w:rPr>
        <w:t xml:space="preserve">на термін </w:t>
      </w:r>
      <w:r w:rsidR="002B07E4" w:rsidRPr="003D284E">
        <w:rPr>
          <w:rFonts w:ascii="Times New Roman" w:eastAsia="Times New Roman" w:hAnsi="Times New Roman" w:cs="Times New Roman"/>
          <w:color w:val="000000"/>
          <w:sz w:val="24"/>
          <w:szCs w:val="24"/>
          <w:lang w:val="uk-UA" w:eastAsia="ru-RU"/>
        </w:rPr>
        <w:t>10</w:t>
      </w:r>
      <w:r w:rsidR="00FD0E9C" w:rsidRPr="003D284E">
        <w:rPr>
          <w:rFonts w:ascii="Times New Roman" w:eastAsia="Times New Roman" w:hAnsi="Times New Roman" w:cs="Times New Roman"/>
          <w:color w:val="000000"/>
          <w:sz w:val="24"/>
          <w:szCs w:val="24"/>
          <w:lang w:val="uk-UA" w:eastAsia="ru-RU"/>
        </w:rPr>
        <w:t xml:space="preserve"> (</w:t>
      </w:r>
      <w:r w:rsidR="002B07E4" w:rsidRPr="003D284E">
        <w:rPr>
          <w:rFonts w:ascii="Times New Roman" w:eastAsia="Times New Roman" w:hAnsi="Times New Roman" w:cs="Times New Roman"/>
          <w:color w:val="000000"/>
          <w:sz w:val="24"/>
          <w:szCs w:val="24"/>
          <w:lang w:val="uk-UA" w:eastAsia="ru-RU"/>
        </w:rPr>
        <w:t>десять</w:t>
      </w:r>
      <w:r w:rsidR="00FD0E9C" w:rsidRPr="003D284E">
        <w:rPr>
          <w:rFonts w:ascii="Times New Roman" w:eastAsia="Times New Roman" w:hAnsi="Times New Roman" w:cs="Times New Roman"/>
          <w:color w:val="000000"/>
          <w:sz w:val="24"/>
          <w:szCs w:val="24"/>
          <w:lang w:val="uk-UA" w:eastAsia="ru-RU"/>
        </w:rPr>
        <w:t xml:space="preserve">) років з моменту введення об’єкту в експлуатацію (у випадку, якщо об'єкт потребує введення в експлуатацію) або з моменту підписання сторонами актів приймання виконаних будівельних робіт за формою № КБ-2в та довідок про вартість виконаних будівельних робіт та витрат за формою № КБ-3 (у випадку, якщо об'єкт не потребує введення в експлуатацію). </w:t>
      </w:r>
    </w:p>
    <w:p w:rsidR="00015098" w:rsidRPr="003D284E" w:rsidRDefault="00015098" w:rsidP="00FD0E9C">
      <w:pPr>
        <w:pStyle w:val="a3"/>
        <w:numPr>
          <w:ilvl w:val="0"/>
          <w:numId w:val="1"/>
        </w:numPr>
        <w:shd w:val="clear" w:color="auto" w:fill="FFFFFF"/>
        <w:spacing w:after="0" w:line="240" w:lineRule="auto"/>
        <w:ind w:left="426" w:hanging="426"/>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 xml:space="preserve">Мова, якою повинні готуватись тендерні пропозиції: </w:t>
      </w:r>
      <w:r w:rsidRPr="003D284E">
        <w:rPr>
          <w:rFonts w:ascii="Times New Roman" w:eastAsia="Calibri" w:hAnsi="Times New Roman" w:cs="Times New Roman"/>
          <w:sz w:val="24"/>
          <w:szCs w:val="24"/>
          <w:lang w:val="uk-UA"/>
        </w:rPr>
        <w:t>українська</w:t>
      </w:r>
      <w:r w:rsidRPr="003D284E">
        <w:rPr>
          <w:rFonts w:ascii="Times New Roman" w:eastAsia="Times New Roman" w:hAnsi="Times New Roman" w:cs="Times New Roman"/>
          <w:sz w:val="24"/>
          <w:szCs w:val="24"/>
          <w:lang w:val="uk-UA"/>
        </w:rPr>
        <w:t xml:space="preserve">. </w:t>
      </w:r>
    </w:p>
    <w:p w:rsidR="00015098" w:rsidRPr="003D284E" w:rsidRDefault="00015098" w:rsidP="00230023">
      <w:pPr>
        <w:numPr>
          <w:ilvl w:val="0"/>
          <w:numId w:val="1"/>
        </w:numPr>
        <w:tabs>
          <w:tab w:val="left" w:pos="426"/>
        </w:tabs>
        <w:spacing w:after="0" w:line="240" w:lineRule="auto"/>
        <w:ind w:left="0" w:firstLine="0"/>
        <w:contextualSpacing/>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Розмір, вид та умови надання забезпечення тендерних пропозицій:</w:t>
      </w:r>
      <w:r w:rsidRPr="003D284E">
        <w:rPr>
          <w:rFonts w:ascii="Times New Roman" w:eastAsia="Calibri" w:hAnsi="Times New Roman" w:cs="Times New Roman"/>
          <w:sz w:val="24"/>
          <w:szCs w:val="24"/>
          <w:lang w:val="uk-UA"/>
        </w:rPr>
        <w:t xml:space="preserve"> </w:t>
      </w:r>
      <w:r w:rsidR="008C7138">
        <w:rPr>
          <w:rFonts w:ascii="Times New Roman" w:eastAsia="Calibri" w:hAnsi="Times New Roman" w:cs="Times New Roman"/>
          <w:sz w:val="24"/>
          <w:szCs w:val="24"/>
          <w:lang w:val="uk-UA"/>
        </w:rPr>
        <w:t>11</w:t>
      </w:r>
      <w:r w:rsidR="00203F41" w:rsidRPr="003D284E">
        <w:rPr>
          <w:rFonts w:ascii="Times New Roman" w:eastAsia="Calibri" w:hAnsi="Times New Roman" w:cs="Times New Roman"/>
          <w:sz w:val="24"/>
          <w:szCs w:val="24"/>
          <w:lang w:val="uk-UA"/>
        </w:rPr>
        <w:t xml:space="preserve"> 0</w:t>
      </w:r>
      <w:r w:rsidRPr="003D284E">
        <w:rPr>
          <w:rFonts w:ascii="Times New Roman" w:eastAsia="Calibri" w:hAnsi="Times New Roman" w:cs="Times New Roman"/>
          <w:sz w:val="24"/>
          <w:szCs w:val="24"/>
          <w:lang w:val="uk-UA"/>
        </w:rPr>
        <w:t>00,00 грн.; електронна банківська гарантія; забезпечення тендерної пропозиції повинно відповідати формі та вимогам встановленим наказом Міністерства розвитку економіки, торгівлі та сільського господарства Про затвердження форми і Вимог до забезпечення тендерної пропозиції/</w:t>
      </w:r>
      <w:proofErr w:type="spellStart"/>
      <w:r w:rsidRPr="003D284E">
        <w:rPr>
          <w:rFonts w:ascii="Times New Roman" w:eastAsia="Calibri" w:hAnsi="Times New Roman" w:cs="Times New Roman"/>
          <w:sz w:val="24"/>
          <w:szCs w:val="24"/>
          <w:lang w:val="uk-UA"/>
        </w:rPr>
        <w:t>пропозиції</w:t>
      </w:r>
      <w:proofErr w:type="spellEnd"/>
      <w:r w:rsidRPr="003D284E">
        <w:rPr>
          <w:rFonts w:ascii="Times New Roman" w:eastAsia="Calibri" w:hAnsi="Times New Roman" w:cs="Times New Roman"/>
          <w:sz w:val="24"/>
          <w:szCs w:val="24"/>
          <w:lang w:val="uk-UA"/>
        </w:rPr>
        <w:t xml:space="preserve"> від 14.12.2020 року № 2628.</w:t>
      </w:r>
    </w:p>
    <w:p w:rsidR="00015098" w:rsidRPr="003D284E" w:rsidRDefault="00015098" w:rsidP="00230023">
      <w:pPr>
        <w:numPr>
          <w:ilvl w:val="0"/>
          <w:numId w:val="1"/>
        </w:numPr>
        <w:tabs>
          <w:tab w:val="left" w:pos="426"/>
        </w:tabs>
        <w:spacing w:after="0" w:line="240" w:lineRule="auto"/>
        <w:ind w:left="0" w:firstLine="0"/>
        <w:contextualSpacing/>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Дата та час розкриття тендерних пропозицій:</w:t>
      </w:r>
      <w:r w:rsidRPr="003D284E">
        <w:rPr>
          <w:rFonts w:ascii="Calibri" w:eastAsia="Calibri" w:hAnsi="Calibri" w:cs="Times New Roman"/>
          <w:lang w:val="uk-UA"/>
        </w:rPr>
        <w:t xml:space="preserve"> </w:t>
      </w:r>
      <w:r w:rsidRPr="003D284E">
        <w:rPr>
          <w:rFonts w:ascii="Times New Roman" w:eastAsia="Calibri" w:hAnsi="Times New Roman" w:cs="Times New Roman"/>
          <w:sz w:val="24"/>
          <w:szCs w:val="24"/>
          <w:lang w:val="uk-UA"/>
        </w:rPr>
        <w:t xml:space="preserve">буде визначено при створені оголошення про проведення процедури закупівлі, але не менше </w:t>
      </w:r>
      <w:r w:rsidR="000E4A2B" w:rsidRPr="003D284E">
        <w:rPr>
          <w:rFonts w:ascii="Times New Roman" w:eastAsia="Calibri" w:hAnsi="Times New Roman" w:cs="Times New Roman"/>
          <w:sz w:val="24"/>
          <w:szCs w:val="24"/>
          <w:lang w:val="uk-UA"/>
        </w:rPr>
        <w:t>14</w:t>
      </w:r>
      <w:r w:rsidRPr="003D284E">
        <w:rPr>
          <w:rFonts w:ascii="Times New Roman" w:eastAsia="Calibri" w:hAnsi="Times New Roman" w:cs="Times New Roman"/>
          <w:sz w:val="24"/>
          <w:szCs w:val="24"/>
          <w:lang w:val="uk-UA"/>
        </w:rPr>
        <w:t xml:space="preserve"> днів з моменту оголошення закупівлі.</w:t>
      </w:r>
    </w:p>
    <w:p w:rsidR="00015098" w:rsidRPr="003D284E" w:rsidRDefault="00015098" w:rsidP="00C03641">
      <w:pPr>
        <w:numPr>
          <w:ilvl w:val="0"/>
          <w:numId w:val="1"/>
        </w:numPr>
        <w:tabs>
          <w:tab w:val="left" w:pos="426"/>
        </w:tabs>
        <w:spacing w:after="0" w:line="240" w:lineRule="auto"/>
        <w:ind w:left="284" w:hanging="284"/>
        <w:contextualSpacing/>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 xml:space="preserve">Розмір мінімального кроку пониження ціни: </w:t>
      </w:r>
      <w:r w:rsidRPr="003D284E">
        <w:rPr>
          <w:rFonts w:ascii="Times New Roman" w:eastAsia="Calibri" w:hAnsi="Times New Roman" w:cs="Times New Roman"/>
          <w:sz w:val="24"/>
          <w:szCs w:val="24"/>
          <w:lang w:val="uk-UA"/>
        </w:rPr>
        <w:t>1%.</w:t>
      </w:r>
    </w:p>
    <w:p w:rsidR="00015098" w:rsidRPr="003D284E" w:rsidRDefault="00015098" w:rsidP="00C03641">
      <w:pPr>
        <w:numPr>
          <w:ilvl w:val="0"/>
          <w:numId w:val="1"/>
        </w:numPr>
        <w:tabs>
          <w:tab w:val="left" w:pos="426"/>
        </w:tabs>
        <w:spacing w:after="0" w:line="240" w:lineRule="auto"/>
        <w:ind w:left="284" w:hanging="284"/>
        <w:contextualSpacing/>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 xml:space="preserve">Забезпечення виконання договору про закупівлю: </w:t>
      </w:r>
      <w:r w:rsidR="009127A0">
        <w:rPr>
          <w:rFonts w:ascii="Times New Roman" w:eastAsia="Calibri" w:hAnsi="Times New Roman" w:cs="Times New Roman"/>
          <w:sz w:val="24"/>
          <w:szCs w:val="24"/>
          <w:lang w:val="uk-UA"/>
        </w:rPr>
        <w:t>не вимагається</w:t>
      </w:r>
      <w:r w:rsidRPr="003D284E">
        <w:rPr>
          <w:rFonts w:ascii="Times New Roman" w:eastAsia="Calibri" w:hAnsi="Times New Roman" w:cs="Times New Roman"/>
          <w:sz w:val="24"/>
          <w:szCs w:val="24"/>
          <w:lang w:val="uk-UA"/>
        </w:rPr>
        <w:t xml:space="preserve">.  </w:t>
      </w:r>
    </w:p>
    <w:p w:rsidR="00015098" w:rsidRPr="003D284E" w:rsidRDefault="00015098" w:rsidP="00601FD7">
      <w:pPr>
        <w:numPr>
          <w:ilvl w:val="0"/>
          <w:numId w:val="1"/>
        </w:numPr>
        <w:tabs>
          <w:tab w:val="left" w:pos="284"/>
          <w:tab w:val="left" w:pos="426"/>
          <w:tab w:val="left" w:pos="709"/>
        </w:tabs>
        <w:ind w:left="0" w:firstLine="0"/>
        <w:contextualSpacing/>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 xml:space="preserve">Підтвердження визначення очікуваної вартості: </w:t>
      </w:r>
      <w:r w:rsidR="00EA6927" w:rsidRPr="003D284E">
        <w:rPr>
          <w:rFonts w:ascii="Times New Roman" w:eastAsia="Calibri" w:hAnsi="Times New Roman" w:cs="Times New Roman"/>
          <w:sz w:val="24"/>
          <w:szCs w:val="24"/>
          <w:lang w:val="uk-UA"/>
        </w:rPr>
        <w:t xml:space="preserve">очікувана вартість предмета закупівлі визначена </w:t>
      </w:r>
      <w:r w:rsidR="009127A0">
        <w:rPr>
          <w:rFonts w:ascii="Times New Roman" w:eastAsia="Calibri" w:hAnsi="Times New Roman" w:cs="Times New Roman"/>
          <w:sz w:val="24"/>
          <w:szCs w:val="24"/>
          <w:lang w:val="uk-UA"/>
        </w:rPr>
        <w:t xml:space="preserve">фахівцями технічного відділу ДЖКГ ММР </w:t>
      </w:r>
      <w:r w:rsidR="00EA6927" w:rsidRPr="003D284E">
        <w:rPr>
          <w:rFonts w:ascii="Times New Roman" w:eastAsia="Calibri" w:hAnsi="Times New Roman" w:cs="Times New Roman"/>
          <w:sz w:val="24"/>
          <w:szCs w:val="24"/>
          <w:lang w:val="uk-UA"/>
        </w:rPr>
        <w:t xml:space="preserve">на підставі робочого проекту з урахуванням </w:t>
      </w:r>
      <w:r w:rsidR="009127A0">
        <w:rPr>
          <w:rFonts w:ascii="Times New Roman" w:eastAsia="Calibri" w:hAnsi="Times New Roman" w:cs="Times New Roman"/>
          <w:sz w:val="24"/>
          <w:szCs w:val="24"/>
          <w:lang w:val="uk-UA"/>
        </w:rPr>
        <w:t xml:space="preserve">складеного ними </w:t>
      </w:r>
      <w:r w:rsidR="00EA6927" w:rsidRPr="003D284E">
        <w:rPr>
          <w:rFonts w:ascii="Times New Roman" w:eastAsia="Calibri" w:hAnsi="Times New Roman" w:cs="Times New Roman"/>
          <w:sz w:val="24"/>
          <w:szCs w:val="24"/>
          <w:lang w:val="uk-UA"/>
        </w:rPr>
        <w:t>технічного завдання</w:t>
      </w:r>
      <w:r w:rsidR="009127A0">
        <w:rPr>
          <w:rFonts w:ascii="Times New Roman" w:eastAsia="Calibri" w:hAnsi="Times New Roman" w:cs="Times New Roman"/>
          <w:sz w:val="24"/>
          <w:szCs w:val="24"/>
          <w:lang w:val="uk-UA"/>
        </w:rPr>
        <w:t xml:space="preserve">, </w:t>
      </w:r>
      <w:r w:rsidR="00203F41" w:rsidRPr="003D284E">
        <w:rPr>
          <w:rFonts w:ascii="Times New Roman" w:eastAsia="Calibri" w:hAnsi="Times New Roman" w:cs="Times New Roman"/>
          <w:sz w:val="24"/>
          <w:szCs w:val="24"/>
          <w:lang w:val="uk-UA"/>
        </w:rPr>
        <w:t>за допомогою програмного комплексу АВК-5 (3.</w:t>
      </w:r>
      <w:r w:rsidR="003D284E" w:rsidRPr="003D284E">
        <w:rPr>
          <w:rFonts w:ascii="Times New Roman" w:eastAsia="Calibri" w:hAnsi="Times New Roman" w:cs="Times New Roman"/>
          <w:sz w:val="24"/>
          <w:szCs w:val="24"/>
          <w:lang w:val="uk-UA"/>
        </w:rPr>
        <w:t>9</w:t>
      </w:r>
      <w:r w:rsidR="00203F41" w:rsidRPr="003D284E">
        <w:rPr>
          <w:rFonts w:ascii="Times New Roman" w:eastAsia="Calibri" w:hAnsi="Times New Roman" w:cs="Times New Roman"/>
          <w:sz w:val="24"/>
          <w:szCs w:val="24"/>
          <w:lang w:val="uk-UA"/>
        </w:rPr>
        <w:t>.</w:t>
      </w:r>
      <w:r w:rsidR="00B2159D">
        <w:rPr>
          <w:rFonts w:ascii="Times New Roman" w:eastAsia="Calibri" w:hAnsi="Times New Roman" w:cs="Times New Roman"/>
          <w:sz w:val="24"/>
          <w:szCs w:val="24"/>
          <w:lang w:val="uk-UA"/>
        </w:rPr>
        <w:t>3</w:t>
      </w:r>
      <w:r w:rsidR="00203F41" w:rsidRPr="003D284E">
        <w:rPr>
          <w:rFonts w:ascii="Times New Roman" w:eastAsia="Calibri" w:hAnsi="Times New Roman" w:cs="Times New Roman"/>
          <w:sz w:val="24"/>
          <w:szCs w:val="24"/>
          <w:lang w:val="uk-UA"/>
        </w:rPr>
        <w:t>)</w:t>
      </w:r>
      <w:r w:rsidR="00EA6927" w:rsidRPr="003D284E">
        <w:rPr>
          <w:rFonts w:ascii="Times New Roman" w:eastAsia="Calibri" w:hAnsi="Times New Roman" w:cs="Times New Roman"/>
          <w:sz w:val="24"/>
          <w:szCs w:val="24"/>
          <w:lang w:val="uk-UA"/>
        </w:rPr>
        <w:t>.</w:t>
      </w:r>
      <w:r w:rsidR="00230023" w:rsidRPr="003D284E">
        <w:rPr>
          <w:rFonts w:ascii="Times New Roman" w:eastAsia="Calibri" w:hAnsi="Times New Roman" w:cs="Times New Roman"/>
          <w:sz w:val="24"/>
          <w:szCs w:val="24"/>
          <w:lang w:val="uk-UA"/>
        </w:rPr>
        <w:t xml:space="preserve"> </w:t>
      </w:r>
    </w:p>
    <w:p w:rsidR="00015098" w:rsidRPr="003D284E" w:rsidRDefault="00015098" w:rsidP="00015098">
      <w:pPr>
        <w:tabs>
          <w:tab w:val="left" w:pos="6140"/>
        </w:tabs>
        <w:spacing w:after="0" w:line="240" w:lineRule="auto"/>
        <w:jc w:val="both"/>
        <w:rPr>
          <w:rFonts w:ascii="Times New Roman" w:eastAsia="Times New Roman" w:hAnsi="Times New Roman" w:cs="Times New Roman"/>
          <w:sz w:val="24"/>
          <w:szCs w:val="24"/>
          <w:lang w:val="uk-UA" w:eastAsia="ru-RU"/>
        </w:rPr>
      </w:pPr>
    </w:p>
    <w:p w:rsidR="00015098" w:rsidRPr="003D284E" w:rsidRDefault="00015098" w:rsidP="00015098">
      <w:pPr>
        <w:tabs>
          <w:tab w:val="left" w:pos="6140"/>
        </w:tabs>
        <w:spacing w:after="0" w:line="240" w:lineRule="auto"/>
        <w:jc w:val="both"/>
        <w:rPr>
          <w:rFonts w:ascii="Times New Roman" w:eastAsia="Times New Roman" w:hAnsi="Times New Roman" w:cs="Times New Roman"/>
          <w:sz w:val="24"/>
          <w:szCs w:val="24"/>
          <w:lang w:val="uk-UA" w:eastAsia="ru-RU"/>
        </w:rPr>
      </w:pPr>
    </w:p>
    <w:p w:rsidR="000139A7" w:rsidRPr="003D284E" w:rsidRDefault="000139A7" w:rsidP="00E608FD">
      <w:pPr>
        <w:pStyle w:val="a3"/>
        <w:spacing w:after="0" w:line="240" w:lineRule="auto"/>
        <w:ind w:left="284"/>
        <w:jc w:val="both"/>
        <w:rPr>
          <w:rFonts w:ascii="Times New Roman" w:hAnsi="Times New Roman" w:cs="Times New Roman"/>
          <w:sz w:val="24"/>
          <w:szCs w:val="24"/>
          <w:lang w:val="uk-UA"/>
        </w:rPr>
      </w:pPr>
    </w:p>
    <w:p w:rsidR="00EA6927" w:rsidRPr="003D284E" w:rsidRDefault="00EA6927" w:rsidP="00E608FD">
      <w:pPr>
        <w:pStyle w:val="a3"/>
        <w:spacing w:after="0" w:line="240" w:lineRule="auto"/>
        <w:ind w:left="284"/>
        <w:jc w:val="both"/>
        <w:rPr>
          <w:rFonts w:ascii="Times New Roman" w:hAnsi="Times New Roman" w:cs="Times New Roman"/>
          <w:sz w:val="24"/>
          <w:szCs w:val="24"/>
          <w:lang w:val="uk-UA"/>
        </w:rPr>
      </w:pPr>
    </w:p>
    <w:p w:rsidR="00EA6927" w:rsidRPr="003D284E" w:rsidRDefault="00EA6927" w:rsidP="00E608FD">
      <w:pPr>
        <w:pStyle w:val="a3"/>
        <w:spacing w:after="0" w:line="240" w:lineRule="auto"/>
        <w:ind w:left="284"/>
        <w:jc w:val="both"/>
        <w:rPr>
          <w:rFonts w:ascii="Times New Roman" w:hAnsi="Times New Roman" w:cs="Times New Roman"/>
          <w:sz w:val="24"/>
          <w:szCs w:val="24"/>
          <w:lang w:val="uk-UA"/>
        </w:rPr>
      </w:pPr>
    </w:p>
    <w:p w:rsidR="007450CB" w:rsidRPr="003D284E" w:rsidRDefault="007450CB" w:rsidP="00E608FD">
      <w:pPr>
        <w:pStyle w:val="a3"/>
        <w:spacing w:after="0" w:line="240" w:lineRule="auto"/>
        <w:ind w:left="284"/>
        <w:jc w:val="both"/>
        <w:rPr>
          <w:rFonts w:ascii="Times New Roman" w:hAnsi="Times New Roman" w:cs="Times New Roman"/>
          <w:sz w:val="24"/>
          <w:szCs w:val="24"/>
          <w:lang w:val="uk-UA"/>
        </w:rPr>
      </w:pPr>
    </w:p>
    <w:p w:rsidR="007450CB" w:rsidRDefault="007450CB" w:rsidP="00E608FD">
      <w:pPr>
        <w:pStyle w:val="a3"/>
        <w:spacing w:after="0" w:line="240" w:lineRule="auto"/>
        <w:ind w:left="284"/>
        <w:jc w:val="both"/>
        <w:rPr>
          <w:rFonts w:ascii="Times New Roman" w:hAnsi="Times New Roman" w:cs="Times New Roman"/>
          <w:sz w:val="24"/>
          <w:szCs w:val="24"/>
          <w:lang w:val="uk-UA"/>
        </w:rPr>
      </w:pPr>
    </w:p>
    <w:p w:rsidR="00831C37" w:rsidRDefault="00831C37" w:rsidP="00E608FD">
      <w:pPr>
        <w:pStyle w:val="a3"/>
        <w:spacing w:after="0" w:line="240" w:lineRule="auto"/>
        <w:ind w:left="284"/>
        <w:jc w:val="both"/>
        <w:rPr>
          <w:rFonts w:ascii="Times New Roman" w:hAnsi="Times New Roman" w:cs="Times New Roman"/>
          <w:sz w:val="24"/>
          <w:szCs w:val="24"/>
          <w:lang w:val="uk-UA"/>
        </w:rPr>
      </w:pPr>
    </w:p>
    <w:p w:rsidR="00831C37" w:rsidRDefault="00831C37" w:rsidP="00E608FD">
      <w:pPr>
        <w:pStyle w:val="a3"/>
        <w:spacing w:after="0" w:line="240" w:lineRule="auto"/>
        <w:ind w:left="284"/>
        <w:jc w:val="both"/>
        <w:rPr>
          <w:rFonts w:ascii="Times New Roman" w:hAnsi="Times New Roman" w:cs="Times New Roman"/>
          <w:sz w:val="24"/>
          <w:szCs w:val="24"/>
          <w:lang w:val="uk-UA"/>
        </w:rPr>
      </w:pPr>
    </w:p>
    <w:p w:rsidR="00831C37" w:rsidRDefault="00831C37" w:rsidP="00E608FD">
      <w:pPr>
        <w:pStyle w:val="a3"/>
        <w:spacing w:after="0" w:line="240" w:lineRule="auto"/>
        <w:ind w:left="284"/>
        <w:jc w:val="both"/>
        <w:rPr>
          <w:rFonts w:ascii="Times New Roman" w:hAnsi="Times New Roman" w:cs="Times New Roman"/>
          <w:sz w:val="24"/>
          <w:szCs w:val="24"/>
          <w:lang w:val="uk-UA"/>
        </w:rPr>
      </w:pPr>
    </w:p>
    <w:p w:rsidR="00F7591E" w:rsidRDefault="009F6E9F" w:rsidP="009F6E9F">
      <w:pPr>
        <w:autoSpaceDE w:val="0"/>
        <w:autoSpaceDN w:val="0"/>
        <w:spacing w:after="0" w:line="240" w:lineRule="auto"/>
        <w:jc w:val="center"/>
        <w:rPr>
          <w:rFonts w:ascii="Times New Roman" w:eastAsia="Times New Roman" w:hAnsi="Times New Roman" w:cs="Times New Roman"/>
          <w:b/>
          <w:sz w:val="24"/>
          <w:szCs w:val="24"/>
          <w:lang w:val="uk-UA"/>
        </w:rPr>
      </w:pPr>
      <w:r w:rsidRPr="003D284E">
        <w:rPr>
          <w:rFonts w:ascii="Times New Roman" w:eastAsia="Times New Roman" w:hAnsi="Times New Roman" w:cs="Times New Roman"/>
          <w:b/>
          <w:sz w:val="24"/>
          <w:szCs w:val="24"/>
          <w:lang w:val="uk-UA"/>
        </w:rPr>
        <w:lastRenderedPageBreak/>
        <w:t>Технічне завдання</w:t>
      </w:r>
    </w:p>
    <w:p w:rsidR="00B2159D" w:rsidRDefault="00B2159D" w:rsidP="009F6E9F">
      <w:pPr>
        <w:autoSpaceDE w:val="0"/>
        <w:autoSpaceDN w:val="0"/>
        <w:spacing w:after="0" w:line="240" w:lineRule="auto"/>
        <w:jc w:val="center"/>
        <w:rPr>
          <w:rFonts w:ascii="Times New Roman" w:eastAsia="Times New Roman" w:hAnsi="Times New Roman" w:cs="Times New Roman"/>
          <w:b/>
          <w:sz w:val="24"/>
          <w:szCs w:val="24"/>
          <w:lang w:val="uk-UA"/>
        </w:rPr>
      </w:pPr>
    </w:p>
    <w:tbl>
      <w:tblPr>
        <w:tblW w:w="10212" w:type="dxa"/>
        <w:jc w:val="center"/>
        <w:tblInd w:w="75" w:type="dxa"/>
        <w:tblLayout w:type="fixed"/>
        <w:tblCellMar>
          <w:left w:w="28" w:type="dxa"/>
          <w:right w:w="28" w:type="dxa"/>
        </w:tblCellMar>
        <w:tblLook w:val="04A0" w:firstRow="1" w:lastRow="0" w:firstColumn="1" w:lastColumn="0" w:noHBand="0" w:noVBand="1"/>
      </w:tblPr>
      <w:tblGrid>
        <w:gridCol w:w="547"/>
        <w:gridCol w:w="26"/>
        <w:gridCol w:w="4674"/>
        <w:gridCol w:w="681"/>
        <w:gridCol w:w="29"/>
        <w:gridCol w:w="1388"/>
        <w:gridCol w:w="29"/>
        <w:gridCol w:w="1387"/>
        <w:gridCol w:w="29"/>
        <w:gridCol w:w="1389"/>
        <w:gridCol w:w="33"/>
      </w:tblGrid>
      <w:tr w:rsidR="00B2159D" w:rsidTr="00B2159D">
        <w:trPr>
          <w:jc w:val="center"/>
        </w:trPr>
        <w:tc>
          <w:tcPr>
            <w:tcW w:w="10217" w:type="dxa"/>
            <w:gridSpan w:val="11"/>
            <w:hideMark/>
          </w:tcPr>
          <w:p w:rsidR="00B2159D" w:rsidRDefault="00B2159D">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Умови</w:t>
            </w:r>
            <w:proofErr w:type="spellEnd"/>
            <w:r>
              <w:rPr>
                <w:rFonts w:ascii="Arial" w:hAnsi="Arial" w:cs="Arial"/>
                <w:spacing w:val="-5"/>
                <w:sz w:val="20"/>
                <w:szCs w:val="20"/>
              </w:rPr>
              <w:t xml:space="preserve"> </w:t>
            </w:r>
            <w:proofErr w:type="spellStart"/>
            <w:r>
              <w:rPr>
                <w:rFonts w:ascii="Arial" w:hAnsi="Arial" w:cs="Arial"/>
                <w:spacing w:val="-5"/>
                <w:sz w:val="20"/>
                <w:szCs w:val="20"/>
              </w:rPr>
              <w:t>виконання</w:t>
            </w:r>
            <w:proofErr w:type="spellEnd"/>
            <w:r>
              <w:rPr>
                <w:rFonts w:ascii="Arial" w:hAnsi="Arial" w:cs="Arial"/>
                <w:spacing w:val="-5"/>
                <w:sz w:val="20"/>
                <w:szCs w:val="20"/>
              </w:rPr>
              <w:t xml:space="preserve"> </w:t>
            </w:r>
            <w:proofErr w:type="spellStart"/>
            <w:r>
              <w:rPr>
                <w:rFonts w:ascii="Arial" w:hAnsi="Arial" w:cs="Arial"/>
                <w:spacing w:val="-5"/>
                <w:sz w:val="20"/>
                <w:szCs w:val="20"/>
              </w:rPr>
              <w:t>робі</w:t>
            </w:r>
            <w:proofErr w:type="gramStart"/>
            <w:r>
              <w:rPr>
                <w:rFonts w:ascii="Arial" w:hAnsi="Arial" w:cs="Arial"/>
                <w:spacing w:val="-5"/>
                <w:sz w:val="20"/>
                <w:szCs w:val="20"/>
              </w:rPr>
              <w:t>т</w:t>
            </w:r>
            <w:proofErr w:type="spellEnd"/>
            <w:proofErr w:type="gramEnd"/>
            <w:r>
              <w:rPr>
                <w:rFonts w:ascii="Arial" w:hAnsi="Arial" w:cs="Arial"/>
                <w:spacing w:val="-5"/>
                <w:sz w:val="20"/>
                <w:szCs w:val="20"/>
              </w:rPr>
              <w:t xml:space="preserve"> </w:t>
            </w:r>
          </w:p>
        </w:tc>
      </w:tr>
      <w:tr w:rsidR="00B2159D" w:rsidTr="00B2159D">
        <w:trPr>
          <w:jc w:val="center"/>
        </w:trPr>
        <w:tc>
          <w:tcPr>
            <w:tcW w:w="5249" w:type="dxa"/>
            <w:gridSpan w:val="3"/>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c>
          <w:tcPr>
            <w:tcW w:w="4968" w:type="dxa"/>
            <w:gridSpan w:val="8"/>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10217" w:type="dxa"/>
            <w:gridSpan w:val="11"/>
            <w:hideMark/>
          </w:tcPr>
          <w:p w:rsidR="00B2159D" w:rsidRDefault="00B2159D">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Об'єми</w:t>
            </w:r>
            <w:proofErr w:type="spellEnd"/>
            <w:r>
              <w:rPr>
                <w:rFonts w:ascii="Arial" w:hAnsi="Arial" w:cs="Arial"/>
                <w:spacing w:val="-5"/>
                <w:sz w:val="20"/>
                <w:szCs w:val="20"/>
              </w:rPr>
              <w:t xml:space="preserve"> </w:t>
            </w:r>
            <w:proofErr w:type="spellStart"/>
            <w:r>
              <w:rPr>
                <w:rFonts w:ascii="Arial" w:hAnsi="Arial" w:cs="Arial"/>
                <w:spacing w:val="-5"/>
                <w:sz w:val="20"/>
                <w:szCs w:val="20"/>
              </w:rPr>
              <w:t>робіт</w:t>
            </w:r>
            <w:proofErr w:type="spellEnd"/>
          </w:p>
        </w:tc>
      </w:tr>
      <w:tr w:rsidR="00B2159D" w:rsidTr="00B2159D">
        <w:trPr>
          <w:gridAfter w:val="1"/>
          <w:wAfter w:w="33" w:type="dxa"/>
          <w:jc w:val="center"/>
        </w:trPr>
        <w:tc>
          <w:tcPr>
            <w:tcW w:w="547" w:type="dxa"/>
            <w:tcBorders>
              <w:top w:val="single" w:sz="12" w:space="0" w:color="auto"/>
              <w:left w:val="single" w:sz="12" w:space="0" w:color="auto"/>
              <w:bottom w:val="nil"/>
              <w:right w:val="single" w:sz="4" w:space="0" w:color="auto"/>
            </w:tcBorders>
            <w:vAlign w:val="center"/>
            <w:hideMark/>
          </w:tcPr>
          <w:p w:rsidR="00B2159D" w:rsidRDefault="00B2159D">
            <w:pPr>
              <w:keepLines/>
              <w:autoSpaceDE w:val="0"/>
              <w:autoSpaceDN w:val="0"/>
              <w:spacing w:after="0" w:line="240" w:lineRule="auto"/>
              <w:jc w:val="center"/>
              <w:rPr>
                <w:rFonts w:ascii="Arial" w:hAnsi="Arial" w:cs="Arial"/>
                <w:spacing w:val="-5"/>
                <w:sz w:val="20"/>
                <w:szCs w:val="20"/>
              </w:rPr>
            </w:pPr>
            <w:r>
              <w:rPr>
                <w:rFonts w:ascii="Arial" w:hAnsi="Arial" w:cs="Arial"/>
                <w:spacing w:val="-5"/>
                <w:sz w:val="20"/>
                <w:szCs w:val="20"/>
              </w:rPr>
              <w:t>№</w:t>
            </w:r>
          </w:p>
          <w:p w:rsidR="00B2159D" w:rsidRDefault="00B2159D">
            <w:pPr>
              <w:keepLines/>
              <w:autoSpaceDE w:val="0"/>
              <w:autoSpaceDN w:val="0"/>
              <w:spacing w:after="0" w:line="240" w:lineRule="auto"/>
              <w:jc w:val="center"/>
              <w:rPr>
                <w:rFonts w:ascii="Arial" w:hAnsi="Arial" w:cs="Arial"/>
                <w:sz w:val="20"/>
                <w:szCs w:val="20"/>
              </w:rPr>
            </w:pPr>
            <w:proofErr w:type="spellStart"/>
            <w:r>
              <w:rPr>
                <w:rFonts w:ascii="Arial" w:hAnsi="Arial" w:cs="Arial"/>
                <w:spacing w:val="-5"/>
                <w:sz w:val="20"/>
                <w:szCs w:val="20"/>
              </w:rPr>
              <w:t>Ч.ч</w:t>
            </w:r>
            <w:proofErr w:type="spellEnd"/>
            <w:r>
              <w:rPr>
                <w:rFonts w:ascii="Arial" w:hAnsi="Arial" w:cs="Arial"/>
                <w:spacing w:val="-5"/>
                <w:sz w:val="20"/>
                <w:szCs w:val="20"/>
              </w:rPr>
              <w:t>.</w:t>
            </w:r>
          </w:p>
        </w:tc>
        <w:tc>
          <w:tcPr>
            <w:tcW w:w="5383" w:type="dxa"/>
            <w:gridSpan w:val="3"/>
            <w:tcBorders>
              <w:top w:val="single" w:sz="12" w:space="0" w:color="auto"/>
              <w:left w:val="nil"/>
              <w:bottom w:val="nil"/>
              <w:right w:val="nil"/>
            </w:tcBorders>
            <w:vAlign w:val="center"/>
          </w:tcPr>
          <w:p w:rsidR="00B2159D" w:rsidRDefault="00B2159D">
            <w:pPr>
              <w:keepLines/>
              <w:autoSpaceDE w:val="0"/>
              <w:autoSpaceDN w:val="0"/>
              <w:spacing w:after="0" w:line="240" w:lineRule="auto"/>
              <w:jc w:val="center"/>
              <w:rPr>
                <w:rFonts w:ascii="Arial" w:hAnsi="Arial" w:cs="Arial"/>
                <w:spacing w:val="-5"/>
                <w:sz w:val="20"/>
                <w:szCs w:val="20"/>
              </w:rPr>
            </w:pPr>
          </w:p>
          <w:p w:rsidR="00B2159D" w:rsidRDefault="00B2159D">
            <w:pPr>
              <w:keepLines/>
              <w:autoSpaceDE w:val="0"/>
              <w:autoSpaceDN w:val="0"/>
              <w:spacing w:after="0" w:line="240" w:lineRule="auto"/>
              <w:jc w:val="center"/>
              <w:rPr>
                <w:rFonts w:ascii="Arial" w:hAnsi="Arial" w:cs="Arial"/>
                <w:spacing w:val="-5"/>
                <w:sz w:val="20"/>
                <w:szCs w:val="20"/>
              </w:rPr>
            </w:pPr>
            <w:proofErr w:type="spellStart"/>
            <w:r>
              <w:rPr>
                <w:rFonts w:ascii="Arial" w:hAnsi="Arial" w:cs="Arial"/>
                <w:spacing w:val="-5"/>
                <w:sz w:val="20"/>
                <w:szCs w:val="20"/>
              </w:rPr>
              <w:t>Найменування</w:t>
            </w:r>
            <w:proofErr w:type="spellEnd"/>
            <w:r>
              <w:rPr>
                <w:rFonts w:ascii="Arial" w:hAnsi="Arial" w:cs="Arial"/>
                <w:spacing w:val="-5"/>
                <w:sz w:val="20"/>
                <w:szCs w:val="20"/>
              </w:rPr>
              <w:t xml:space="preserve"> </w:t>
            </w:r>
            <w:proofErr w:type="spellStart"/>
            <w:r>
              <w:rPr>
                <w:rFonts w:ascii="Arial" w:hAnsi="Arial" w:cs="Arial"/>
                <w:spacing w:val="-5"/>
                <w:sz w:val="20"/>
                <w:szCs w:val="20"/>
              </w:rPr>
              <w:t>робіт</w:t>
            </w:r>
            <w:proofErr w:type="spellEnd"/>
            <w:r>
              <w:rPr>
                <w:rFonts w:ascii="Arial" w:hAnsi="Arial" w:cs="Arial"/>
                <w:spacing w:val="-5"/>
                <w:sz w:val="20"/>
                <w:szCs w:val="20"/>
              </w:rPr>
              <w:t xml:space="preserve"> і </w:t>
            </w:r>
            <w:proofErr w:type="spellStart"/>
            <w:r>
              <w:rPr>
                <w:rFonts w:ascii="Arial" w:hAnsi="Arial" w:cs="Arial"/>
                <w:spacing w:val="-5"/>
                <w:sz w:val="20"/>
                <w:szCs w:val="20"/>
              </w:rPr>
              <w:t>витрат</w:t>
            </w:r>
            <w:proofErr w:type="spellEnd"/>
          </w:p>
          <w:p w:rsidR="00B2159D" w:rsidRDefault="00B2159D">
            <w:pPr>
              <w:keepLines/>
              <w:autoSpaceDE w:val="0"/>
              <w:autoSpaceDN w:val="0"/>
              <w:spacing w:after="0" w:line="240" w:lineRule="auto"/>
              <w:jc w:val="center"/>
              <w:rPr>
                <w:rFonts w:ascii="Arial" w:hAnsi="Arial" w:cs="Arial"/>
                <w:sz w:val="20"/>
                <w:szCs w:val="20"/>
              </w:rPr>
            </w:pPr>
          </w:p>
        </w:tc>
        <w:tc>
          <w:tcPr>
            <w:tcW w:w="1418" w:type="dxa"/>
            <w:gridSpan w:val="2"/>
            <w:tcBorders>
              <w:top w:val="single" w:sz="12" w:space="0" w:color="auto"/>
              <w:left w:val="single" w:sz="4" w:space="0" w:color="auto"/>
              <w:bottom w:val="nil"/>
              <w:right w:val="nil"/>
            </w:tcBorders>
            <w:vAlign w:val="center"/>
            <w:hideMark/>
          </w:tcPr>
          <w:p w:rsidR="00B2159D" w:rsidRDefault="00B2159D">
            <w:pPr>
              <w:keepLines/>
              <w:autoSpaceDE w:val="0"/>
              <w:autoSpaceDN w:val="0"/>
              <w:spacing w:after="0" w:line="240" w:lineRule="auto"/>
              <w:jc w:val="center"/>
              <w:rPr>
                <w:rFonts w:ascii="Arial" w:hAnsi="Arial" w:cs="Arial"/>
                <w:spacing w:val="-5"/>
                <w:sz w:val="20"/>
                <w:szCs w:val="20"/>
              </w:rPr>
            </w:pPr>
            <w:proofErr w:type="spellStart"/>
            <w:r>
              <w:rPr>
                <w:rFonts w:ascii="Arial" w:hAnsi="Arial" w:cs="Arial"/>
                <w:spacing w:val="-5"/>
                <w:sz w:val="20"/>
                <w:szCs w:val="20"/>
              </w:rPr>
              <w:t>Одиниця</w:t>
            </w:r>
            <w:proofErr w:type="spellEnd"/>
          </w:p>
          <w:p w:rsidR="00B2159D" w:rsidRDefault="00B2159D">
            <w:pPr>
              <w:keepLines/>
              <w:autoSpaceDE w:val="0"/>
              <w:autoSpaceDN w:val="0"/>
              <w:spacing w:after="0" w:line="240" w:lineRule="auto"/>
              <w:jc w:val="center"/>
              <w:rPr>
                <w:rFonts w:ascii="Arial" w:hAnsi="Arial" w:cs="Arial"/>
                <w:sz w:val="20"/>
                <w:szCs w:val="20"/>
              </w:rPr>
            </w:pPr>
            <w:proofErr w:type="spellStart"/>
            <w:r>
              <w:rPr>
                <w:rFonts w:ascii="Arial" w:hAnsi="Arial" w:cs="Arial"/>
                <w:spacing w:val="-5"/>
                <w:sz w:val="20"/>
                <w:szCs w:val="20"/>
              </w:rPr>
              <w:t>виміру</w:t>
            </w:r>
            <w:proofErr w:type="spellEnd"/>
          </w:p>
        </w:tc>
        <w:tc>
          <w:tcPr>
            <w:tcW w:w="1417" w:type="dxa"/>
            <w:gridSpan w:val="2"/>
            <w:tcBorders>
              <w:top w:val="single" w:sz="12" w:space="0" w:color="auto"/>
              <w:left w:val="single" w:sz="4" w:space="0" w:color="auto"/>
              <w:bottom w:val="nil"/>
              <w:right w:val="single" w:sz="4" w:space="0" w:color="auto"/>
            </w:tcBorders>
            <w:vAlign w:val="center"/>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 xml:space="preserve">  </w:t>
            </w:r>
            <w:proofErr w:type="spellStart"/>
            <w:r>
              <w:rPr>
                <w:rFonts w:ascii="Arial" w:hAnsi="Arial" w:cs="Arial"/>
                <w:spacing w:val="-5"/>
                <w:sz w:val="20"/>
                <w:szCs w:val="20"/>
              </w:rPr>
              <w:t>Кількість</w:t>
            </w:r>
            <w:proofErr w:type="spellEnd"/>
          </w:p>
        </w:tc>
        <w:tc>
          <w:tcPr>
            <w:tcW w:w="1419" w:type="dxa"/>
            <w:gridSpan w:val="2"/>
            <w:tcBorders>
              <w:top w:val="single" w:sz="12" w:space="0" w:color="auto"/>
              <w:left w:val="single" w:sz="4" w:space="0" w:color="auto"/>
              <w:bottom w:val="nil"/>
              <w:right w:val="single" w:sz="12" w:space="0" w:color="auto"/>
            </w:tcBorders>
            <w:vAlign w:val="center"/>
            <w:hideMark/>
          </w:tcPr>
          <w:p w:rsidR="00B2159D" w:rsidRDefault="00B2159D">
            <w:pPr>
              <w:keepLines/>
              <w:autoSpaceDE w:val="0"/>
              <w:autoSpaceDN w:val="0"/>
              <w:spacing w:after="0" w:line="240" w:lineRule="auto"/>
              <w:jc w:val="center"/>
              <w:rPr>
                <w:rFonts w:ascii="Arial" w:hAnsi="Arial" w:cs="Arial"/>
                <w:sz w:val="20"/>
                <w:szCs w:val="20"/>
              </w:rPr>
            </w:pPr>
            <w:proofErr w:type="spellStart"/>
            <w:r>
              <w:rPr>
                <w:rFonts w:ascii="Arial" w:hAnsi="Arial" w:cs="Arial"/>
                <w:spacing w:val="-5"/>
                <w:sz w:val="20"/>
                <w:szCs w:val="20"/>
              </w:rPr>
              <w:t>Примітка</w:t>
            </w:r>
            <w:proofErr w:type="spellEnd"/>
          </w:p>
        </w:tc>
      </w:tr>
      <w:tr w:rsidR="00B2159D" w:rsidTr="00B2159D">
        <w:trPr>
          <w:gridAfter w:val="1"/>
          <w:wAfter w:w="33" w:type="dxa"/>
          <w:jc w:val="center"/>
        </w:trPr>
        <w:tc>
          <w:tcPr>
            <w:tcW w:w="547" w:type="dxa"/>
            <w:tcBorders>
              <w:top w:val="single" w:sz="4" w:space="0" w:color="auto"/>
              <w:left w:val="single" w:sz="12" w:space="0" w:color="auto"/>
              <w:bottom w:val="single" w:sz="4" w:space="0" w:color="auto"/>
              <w:right w:val="single" w:sz="4" w:space="0" w:color="auto"/>
            </w:tcBorders>
            <w:vAlign w:val="center"/>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w:t>
            </w:r>
          </w:p>
        </w:tc>
        <w:tc>
          <w:tcPr>
            <w:tcW w:w="5383" w:type="dxa"/>
            <w:gridSpan w:val="3"/>
            <w:tcBorders>
              <w:top w:val="single" w:sz="4" w:space="0" w:color="auto"/>
              <w:left w:val="nil"/>
              <w:bottom w:val="single" w:sz="4" w:space="0" w:color="auto"/>
              <w:right w:val="nil"/>
            </w:tcBorders>
            <w:vAlign w:val="center"/>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2</w:t>
            </w:r>
          </w:p>
        </w:tc>
        <w:tc>
          <w:tcPr>
            <w:tcW w:w="1418" w:type="dxa"/>
            <w:gridSpan w:val="2"/>
            <w:tcBorders>
              <w:top w:val="single" w:sz="4" w:space="0" w:color="auto"/>
              <w:left w:val="single" w:sz="4" w:space="0" w:color="auto"/>
              <w:bottom w:val="single" w:sz="4" w:space="0" w:color="auto"/>
              <w:right w:val="nil"/>
            </w:tcBorders>
            <w:vAlign w:val="center"/>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3</w:t>
            </w:r>
          </w:p>
        </w:tc>
        <w:tc>
          <w:tcPr>
            <w:tcW w:w="1417" w:type="dxa"/>
            <w:gridSpan w:val="2"/>
            <w:tcBorders>
              <w:top w:val="single" w:sz="4" w:space="0" w:color="auto"/>
              <w:left w:val="single" w:sz="4" w:space="0" w:color="auto"/>
              <w:bottom w:val="single" w:sz="4" w:space="0" w:color="auto"/>
              <w:right w:val="single" w:sz="4" w:space="0" w:color="auto"/>
            </w:tcBorders>
            <w:vAlign w:val="center"/>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4</w:t>
            </w:r>
          </w:p>
        </w:tc>
        <w:tc>
          <w:tcPr>
            <w:tcW w:w="1419" w:type="dxa"/>
            <w:gridSpan w:val="2"/>
            <w:tcBorders>
              <w:top w:val="single" w:sz="4" w:space="0" w:color="auto"/>
              <w:left w:val="single" w:sz="4" w:space="0" w:color="auto"/>
              <w:bottom w:val="single" w:sz="4" w:space="0" w:color="auto"/>
              <w:right w:val="single" w:sz="12" w:space="0" w:color="auto"/>
            </w:tcBorders>
            <w:vAlign w:val="center"/>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5</w:t>
            </w:r>
          </w:p>
        </w:tc>
      </w:tr>
      <w:tr w:rsidR="00B2159D" w:rsidTr="00B2159D">
        <w:trPr>
          <w:gridAfter w:val="1"/>
          <w:wAfter w:w="33" w:type="dxa"/>
          <w:jc w:val="center"/>
        </w:trPr>
        <w:tc>
          <w:tcPr>
            <w:tcW w:w="547" w:type="dxa"/>
            <w:tcBorders>
              <w:top w:val="nil"/>
              <w:left w:val="single" w:sz="12" w:space="0" w:color="auto"/>
              <w:bottom w:val="nil"/>
              <w:right w:val="single" w:sz="4" w:space="0" w:color="auto"/>
            </w:tcBorders>
            <w:vAlign w:val="center"/>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c>
          <w:tcPr>
            <w:tcW w:w="5383" w:type="dxa"/>
            <w:gridSpan w:val="3"/>
            <w:tcBorders>
              <w:top w:val="nil"/>
              <w:left w:val="single" w:sz="4" w:space="0" w:color="auto"/>
              <w:bottom w:val="nil"/>
              <w:right w:val="single" w:sz="4" w:space="0" w:color="auto"/>
            </w:tcBorders>
            <w:vAlign w:val="center"/>
            <w:hideMark/>
          </w:tcPr>
          <w:p w:rsidR="00B2159D" w:rsidRDefault="00B2159D">
            <w:pPr>
              <w:keepLines/>
              <w:autoSpaceDE w:val="0"/>
              <w:autoSpaceDN w:val="0"/>
              <w:spacing w:after="0" w:line="240" w:lineRule="auto"/>
              <w:jc w:val="center"/>
              <w:rPr>
                <w:rFonts w:ascii="Arial" w:hAnsi="Arial" w:cs="Arial"/>
                <w:sz w:val="20"/>
                <w:szCs w:val="20"/>
              </w:rPr>
            </w:pPr>
            <w:proofErr w:type="spellStart"/>
            <w:r>
              <w:rPr>
                <w:rFonts w:ascii="Arial" w:hAnsi="Arial" w:cs="Arial"/>
                <w:spacing w:val="-5"/>
                <w:sz w:val="20"/>
                <w:szCs w:val="20"/>
              </w:rPr>
              <w:t>Розділ</w:t>
            </w:r>
            <w:proofErr w:type="spellEnd"/>
            <w:r>
              <w:rPr>
                <w:rFonts w:ascii="Arial" w:hAnsi="Arial" w:cs="Arial"/>
                <w:spacing w:val="-5"/>
                <w:sz w:val="20"/>
                <w:szCs w:val="20"/>
              </w:rPr>
              <w:t xml:space="preserve"> №1.  </w:t>
            </w:r>
            <w:proofErr w:type="spellStart"/>
            <w:proofErr w:type="gramStart"/>
            <w:r>
              <w:rPr>
                <w:rFonts w:ascii="Arial" w:hAnsi="Arial" w:cs="Arial"/>
                <w:spacing w:val="-5"/>
                <w:sz w:val="20"/>
                <w:szCs w:val="20"/>
              </w:rPr>
              <w:t>П</w:t>
            </w:r>
            <w:proofErr w:type="gramEnd"/>
            <w:r>
              <w:rPr>
                <w:rFonts w:ascii="Arial" w:hAnsi="Arial" w:cs="Arial"/>
                <w:spacing w:val="-5"/>
                <w:sz w:val="20"/>
                <w:szCs w:val="20"/>
              </w:rPr>
              <w:t>ідготовчі</w:t>
            </w:r>
            <w:proofErr w:type="spellEnd"/>
            <w:r>
              <w:rPr>
                <w:rFonts w:ascii="Arial" w:hAnsi="Arial" w:cs="Arial"/>
                <w:spacing w:val="-5"/>
                <w:sz w:val="20"/>
                <w:szCs w:val="20"/>
              </w:rPr>
              <w:t xml:space="preserve"> </w:t>
            </w:r>
            <w:proofErr w:type="spellStart"/>
            <w:r>
              <w:rPr>
                <w:rFonts w:ascii="Arial" w:hAnsi="Arial" w:cs="Arial"/>
                <w:spacing w:val="-5"/>
                <w:sz w:val="20"/>
                <w:szCs w:val="20"/>
              </w:rPr>
              <w:t>роботи</w:t>
            </w:r>
            <w:proofErr w:type="spellEnd"/>
          </w:p>
        </w:tc>
        <w:tc>
          <w:tcPr>
            <w:tcW w:w="1418" w:type="dxa"/>
            <w:gridSpan w:val="2"/>
            <w:tcBorders>
              <w:top w:val="nil"/>
              <w:left w:val="single" w:sz="4" w:space="0" w:color="auto"/>
              <w:bottom w:val="nil"/>
              <w:right w:val="single" w:sz="4" w:space="0" w:color="auto"/>
            </w:tcBorders>
            <w:vAlign w:val="center"/>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c>
          <w:tcPr>
            <w:tcW w:w="1417" w:type="dxa"/>
            <w:gridSpan w:val="2"/>
            <w:tcBorders>
              <w:top w:val="nil"/>
              <w:left w:val="single" w:sz="4" w:space="0" w:color="auto"/>
              <w:bottom w:val="nil"/>
              <w:right w:val="single" w:sz="4" w:space="0" w:color="auto"/>
            </w:tcBorders>
            <w:vAlign w:val="center"/>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c>
          <w:tcPr>
            <w:tcW w:w="1419" w:type="dxa"/>
            <w:gridSpan w:val="2"/>
            <w:tcBorders>
              <w:top w:val="nil"/>
              <w:left w:val="single" w:sz="4" w:space="0" w:color="auto"/>
              <w:bottom w:val="nil"/>
              <w:right w:val="single" w:sz="12" w:space="0" w:color="auto"/>
            </w:tcBorders>
            <w:vAlign w:val="center"/>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gridAfter w:val="1"/>
          <w:wAfter w:w="33" w:type="dxa"/>
          <w:jc w:val="center"/>
        </w:trPr>
        <w:tc>
          <w:tcPr>
            <w:tcW w:w="547" w:type="dxa"/>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w:t>
            </w:r>
          </w:p>
        </w:tc>
        <w:tc>
          <w:tcPr>
            <w:tcW w:w="5383" w:type="dxa"/>
            <w:gridSpan w:val="3"/>
            <w:hideMark/>
          </w:tcPr>
          <w:p w:rsidR="00B2159D" w:rsidRDefault="00B2159D">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Видалення</w:t>
            </w:r>
            <w:proofErr w:type="spellEnd"/>
            <w:r>
              <w:rPr>
                <w:rFonts w:ascii="Arial" w:hAnsi="Arial" w:cs="Arial"/>
                <w:spacing w:val="-5"/>
                <w:sz w:val="20"/>
                <w:szCs w:val="20"/>
              </w:rPr>
              <w:t xml:space="preserve"> дерев з </w:t>
            </w:r>
            <w:proofErr w:type="spellStart"/>
            <w:r>
              <w:rPr>
                <w:rFonts w:ascii="Arial" w:hAnsi="Arial" w:cs="Arial"/>
                <w:spacing w:val="-5"/>
                <w:sz w:val="20"/>
                <w:szCs w:val="20"/>
              </w:rPr>
              <w:t>діаметром</w:t>
            </w:r>
            <w:proofErr w:type="spellEnd"/>
            <w:r>
              <w:rPr>
                <w:rFonts w:ascii="Arial" w:hAnsi="Arial" w:cs="Arial"/>
                <w:spacing w:val="-5"/>
                <w:sz w:val="20"/>
                <w:szCs w:val="20"/>
              </w:rPr>
              <w:t xml:space="preserve"> </w:t>
            </w:r>
            <w:proofErr w:type="spellStart"/>
            <w:r>
              <w:rPr>
                <w:rFonts w:ascii="Arial" w:hAnsi="Arial" w:cs="Arial"/>
                <w:spacing w:val="-5"/>
                <w:sz w:val="20"/>
                <w:szCs w:val="20"/>
              </w:rPr>
              <w:t>прикорня</w:t>
            </w:r>
            <w:proofErr w:type="spellEnd"/>
            <w:r>
              <w:rPr>
                <w:rFonts w:ascii="Arial" w:hAnsi="Arial" w:cs="Arial"/>
                <w:spacing w:val="-5"/>
                <w:sz w:val="20"/>
                <w:szCs w:val="20"/>
              </w:rPr>
              <w:t xml:space="preserve"> </w:t>
            </w:r>
            <w:proofErr w:type="spellStart"/>
            <w:r>
              <w:rPr>
                <w:rFonts w:ascii="Arial" w:hAnsi="Arial" w:cs="Arial"/>
                <w:spacing w:val="-5"/>
                <w:sz w:val="20"/>
                <w:szCs w:val="20"/>
              </w:rPr>
              <w:t>від</w:t>
            </w:r>
            <w:proofErr w:type="spellEnd"/>
            <w:r>
              <w:rPr>
                <w:rFonts w:ascii="Arial" w:hAnsi="Arial" w:cs="Arial"/>
                <w:spacing w:val="-5"/>
                <w:sz w:val="20"/>
                <w:szCs w:val="20"/>
              </w:rPr>
              <w:t xml:space="preserve"> 12 см до 16</w:t>
            </w:r>
          </w:p>
          <w:p w:rsidR="00B2159D" w:rsidRDefault="00B2159D">
            <w:pPr>
              <w:keepLines/>
              <w:autoSpaceDE w:val="0"/>
              <w:autoSpaceDN w:val="0"/>
              <w:spacing w:after="0" w:line="240" w:lineRule="auto"/>
              <w:rPr>
                <w:rFonts w:ascii="Arial" w:hAnsi="Arial" w:cs="Arial"/>
                <w:sz w:val="20"/>
                <w:szCs w:val="20"/>
              </w:rPr>
            </w:pPr>
            <w:proofErr w:type="gramStart"/>
            <w:r>
              <w:rPr>
                <w:rFonts w:ascii="Arial" w:hAnsi="Arial" w:cs="Arial"/>
                <w:spacing w:val="-5"/>
                <w:sz w:val="20"/>
                <w:szCs w:val="20"/>
              </w:rPr>
              <w:t>см</w:t>
            </w:r>
            <w:proofErr w:type="gramEnd"/>
            <w:r>
              <w:rPr>
                <w:rFonts w:ascii="Arial" w:hAnsi="Arial" w:cs="Arial"/>
                <w:spacing w:val="-5"/>
                <w:sz w:val="20"/>
                <w:szCs w:val="20"/>
              </w:rPr>
              <w:t xml:space="preserve"> </w:t>
            </w:r>
            <w:proofErr w:type="spellStart"/>
            <w:r>
              <w:rPr>
                <w:rFonts w:ascii="Arial" w:hAnsi="Arial" w:cs="Arial"/>
                <w:spacing w:val="-5"/>
                <w:sz w:val="20"/>
                <w:szCs w:val="20"/>
              </w:rPr>
              <w:t>вручну</w:t>
            </w:r>
            <w:proofErr w:type="spellEnd"/>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 xml:space="preserve"> </w:t>
            </w:r>
            <w:proofErr w:type="spellStart"/>
            <w:proofErr w:type="gramStart"/>
            <w:r>
              <w:rPr>
                <w:rFonts w:ascii="Arial" w:hAnsi="Arial" w:cs="Arial"/>
                <w:spacing w:val="-5"/>
                <w:sz w:val="20"/>
                <w:szCs w:val="20"/>
              </w:rPr>
              <w:t>шт</w:t>
            </w:r>
            <w:proofErr w:type="spellEnd"/>
            <w:proofErr w:type="gramEnd"/>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2</w:t>
            </w:r>
          </w:p>
        </w:tc>
        <w:tc>
          <w:tcPr>
            <w:tcW w:w="1419"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gridAfter w:val="1"/>
          <w:wAfter w:w="33" w:type="dxa"/>
          <w:jc w:val="center"/>
        </w:trPr>
        <w:tc>
          <w:tcPr>
            <w:tcW w:w="547" w:type="dxa"/>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2</w:t>
            </w:r>
          </w:p>
        </w:tc>
        <w:tc>
          <w:tcPr>
            <w:tcW w:w="5383" w:type="dxa"/>
            <w:gridSpan w:val="3"/>
            <w:hideMark/>
          </w:tcPr>
          <w:p w:rsidR="00B2159D" w:rsidRDefault="00B2159D">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Корчування</w:t>
            </w:r>
            <w:proofErr w:type="spellEnd"/>
            <w:r>
              <w:rPr>
                <w:rFonts w:ascii="Arial" w:hAnsi="Arial" w:cs="Arial"/>
                <w:spacing w:val="-5"/>
                <w:sz w:val="20"/>
                <w:szCs w:val="20"/>
              </w:rPr>
              <w:t xml:space="preserve"> </w:t>
            </w:r>
            <w:proofErr w:type="spellStart"/>
            <w:proofErr w:type="gramStart"/>
            <w:r>
              <w:rPr>
                <w:rFonts w:ascii="Arial" w:hAnsi="Arial" w:cs="Arial"/>
                <w:spacing w:val="-5"/>
                <w:sz w:val="20"/>
                <w:szCs w:val="20"/>
              </w:rPr>
              <w:t>пн</w:t>
            </w:r>
            <w:proofErr w:type="gramEnd"/>
            <w:r>
              <w:rPr>
                <w:rFonts w:ascii="Arial" w:hAnsi="Arial" w:cs="Arial"/>
                <w:spacing w:val="-5"/>
                <w:sz w:val="20"/>
                <w:szCs w:val="20"/>
              </w:rPr>
              <w:t>ів</w:t>
            </w:r>
            <w:proofErr w:type="spellEnd"/>
            <w:r>
              <w:rPr>
                <w:rFonts w:ascii="Arial" w:hAnsi="Arial" w:cs="Arial"/>
                <w:spacing w:val="-5"/>
                <w:sz w:val="20"/>
                <w:szCs w:val="20"/>
              </w:rPr>
              <w:t xml:space="preserve"> з </w:t>
            </w:r>
            <w:proofErr w:type="spellStart"/>
            <w:r>
              <w:rPr>
                <w:rFonts w:ascii="Arial" w:hAnsi="Arial" w:cs="Arial"/>
                <w:spacing w:val="-5"/>
                <w:sz w:val="20"/>
                <w:szCs w:val="20"/>
              </w:rPr>
              <w:t>переміщенням</w:t>
            </w:r>
            <w:proofErr w:type="spellEnd"/>
            <w:r>
              <w:rPr>
                <w:rFonts w:ascii="Arial" w:hAnsi="Arial" w:cs="Arial"/>
                <w:spacing w:val="-5"/>
                <w:sz w:val="20"/>
                <w:szCs w:val="20"/>
              </w:rPr>
              <w:t xml:space="preserve"> до 10 м, </w:t>
            </w:r>
            <w:proofErr w:type="spellStart"/>
            <w:r>
              <w:rPr>
                <w:rFonts w:ascii="Arial" w:hAnsi="Arial" w:cs="Arial"/>
                <w:spacing w:val="-5"/>
                <w:sz w:val="20"/>
                <w:szCs w:val="20"/>
              </w:rPr>
              <w:t>діаметр</w:t>
            </w:r>
            <w:proofErr w:type="spellEnd"/>
            <w:r>
              <w:rPr>
                <w:rFonts w:ascii="Arial" w:hAnsi="Arial" w:cs="Arial"/>
                <w:spacing w:val="-5"/>
                <w:sz w:val="20"/>
                <w:szCs w:val="20"/>
              </w:rPr>
              <w:t xml:space="preserve"> пня</w:t>
            </w:r>
          </w:p>
          <w:p w:rsidR="00B2159D" w:rsidRDefault="00B2159D">
            <w:pPr>
              <w:keepLines/>
              <w:autoSpaceDE w:val="0"/>
              <w:autoSpaceDN w:val="0"/>
              <w:spacing w:after="0" w:line="240" w:lineRule="auto"/>
              <w:rPr>
                <w:rFonts w:ascii="Arial" w:hAnsi="Arial" w:cs="Arial"/>
                <w:sz w:val="20"/>
                <w:szCs w:val="20"/>
              </w:rPr>
            </w:pPr>
            <w:r>
              <w:rPr>
                <w:rFonts w:ascii="Arial" w:hAnsi="Arial" w:cs="Arial"/>
                <w:spacing w:val="-5"/>
                <w:sz w:val="20"/>
                <w:szCs w:val="20"/>
              </w:rPr>
              <w:t>12-18 см</w:t>
            </w:r>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 xml:space="preserve"> </w:t>
            </w:r>
            <w:proofErr w:type="spellStart"/>
            <w:proofErr w:type="gramStart"/>
            <w:r>
              <w:rPr>
                <w:rFonts w:ascii="Arial" w:hAnsi="Arial" w:cs="Arial"/>
                <w:spacing w:val="-5"/>
                <w:sz w:val="20"/>
                <w:szCs w:val="20"/>
              </w:rPr>
              <w:t>пн</w:t>
            </w:r>
            <w:proofErr w:type="gramEnd"/>
            <w:r>
              <w:rPr>
                <w:rFonts w:ascii="Arial" w:hAnsi="Arial" w:cs="Arial"/>
                <w:spacing w:val="-5"/>
                <w:sz w:val="20"/>
                <w:szCs w:val="20"/>
              </w:rPr>
              <w:t>ів</w:t>
            </w:r>
            <w:proofErr w:type="spellEnd"/>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2</w:t>
            </w:r>
          </w:p>
        </w:tc>
        <w:tc>
          <w:tcPr>
            <w:tcW w:w="1419"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gridAfter w:val="1"/>
          <w:wAfter w:w="33" w:type="dxa"/>
          <w:jc w:val="center"/>
        </w:trPr>
        <w:tc>
          <w:tcPr>
            <w:tcW w:w="547" w:type="dxa"/>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3</w:t>
            </w:r>
          </w:p>
        </w:tc>
        <w:tc>
          <w:tcPr>
            <w:tcW w:w="5383" w:type="dxa"/>
            <w:gridSpan w:val="3"/>
            <w:hideMark/>
          </w:tcPr>
          <w:p w:rsidR="00B2159D" w:rsidRDefault="00B2159D">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Видалення</w:t>
            </w:r>
            <w:proofErr w:type="spellEnd"/>
            <w:r>
              <w:rPr>
                <w:rFonts w:ascii="Arial" w:hAnsi="Arial" w:cs="Arial"/>
                <w:spacing w:val="-5"/>
                <w:sz w:val="20"/>
                <w:szCs w:val="20"/>
              </w:rPr>
              <w:t xml:space="preserve"> </w:t>
            </w:r>
            <w:proofErr w:type="spellStart"/>
            <w:r>
              <w:rPr>
                <w:rFonts w:ascii="Arial" w:hAnsi="Arial" w:cs="Arial"/>
                <w:spacing w:val="-5"/>
                <w:sz w:val="20"/>
                <w:szCs w:val="20"/>
              </w:rPr>
              <w:t>чагарнику</w:t>
            </w:r>
            <w:proofErr w:type="spellEnd"/>
            <w:r>
              <w:rPr>
                <w:rFonts w:ascii="Arial" w:hAnsi="Arial" w:cs="Arial"/>
                <w:spacing w:val="-5"/>
                <w:sz w:val="20"/>
                <w:szCs w:val="20"/>
              </w:rPr>
              <w:t xml:space="preserve"> </w:t>
            </w:r>
            <w:proofErr w:type="spellStart"/>
            <w:r>
              <w:rPr>
                <w:rFonts w:ascii="Arial" w:hAnsi="Arial" w:cs="Arial"/>
                <w:spacing w:val="-5"/>
                <w:sz w:val="20"/>
                <w:szCs w:val="20"/>
              </w:rPr>
              <w:t>неколючого</w:t>
            </w:r>
            <w:proofErr w:type="spellEnd"/>
            <w:r>
              <w:rPr>
                <w:rFonts w:ascii="Arial" w:hAnsi="Arial" w:cs="Arial"/>
                <w:spacing w:val="-5"/>
                <w:sz w:val="20"/>
                <w:szCs w:val="20"/>
              </w:rPr>
              <w:t xml:space="preserve"> </w:t>
            </w:r>
            <w:proofErr w:type="spellStart"/>
            <w:r>
              <w:rPr>
                <w:rFonts w:ascii="Arial" w:hAnsi="Arial" w:cs="Arial"/>
                <w:spacing w:val="-5"/>
                <w:sz w:val="20"/>
                <w:szCs w:val="20"/>
              </w:rPr>
              <w:t>діаметром</w:t>
            </w:r>
            <w:proofErr w:type="spellEnd"/>
            <w:r>
              <w:rPr>
                <w:rFonts w:ascii="Arial" w:hAnsi="Arial" w:cs="Arial"/>
                <w:spacing w:val="-5"/>
                <w:sz w:val="20"/>
                <w:szCs w:val="20"/>
              </w:rPr>
              <w:t xml:space="preserve"> до 0,5 м</w:t>
            </w:r>
          </w:p>
          <w:p w:rsidR="00B2159D" w:rsidRDefault="00B2159D">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вручну</w:t>
            </w:r>
            <w:proofErr w:type="spellEnd"/>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 xml:space="preserve"> кущ.</w:t>
            </w:r>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18</w:t>
            </w:r>
          </w:p>
        </w:tc>
        <w:tc>
          <w:tcPr>
            <w:tcW w:w="1419"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gridAfter w:val="1"/>
          <w:wAfter w:w="33" w:type="dxa"/>
          <w:jc w:val="center"/>
        </w:trPr>
        <w:tc>
          <w:tcPr>
            <w:tcW w:w="547" w:type="dxa"/>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4</w:t>
            </w:r>
          </w:p>
        </w:tc>
        <w:tc>
          <w:tcPr>
            <w:tcW w:w="5383" w:type="dxa"/>
            <w:gridSpan w:val="3"/>
            <w:hideMark/>
          </w:tcPr>
          <w:p w:rsidR="00B2159D" w:rsidRDefault="00B2159D">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Навантаження</w:t>
            </w:r>
            <w:proofErr w:type="spellEnd"/>
            <w:r>
              <w:rPr>
                <w:rFonts w:ascii="Arial" w:hAnsi="Arial" w:cs="Arial"/>
                <w:spacing w:val="-5"/>
                <w:sz w:val="20"/>
                <w:szCs w:val="20"/>
              </w:rPr>
              <w:t xml:space="preserve"> </w:t>
            </w:r>
            <w:proofErr w:type="spellStart"/>
            <w:proofErr w:type="gramStart"/>
            <w:r>
              <w:rPr>
                <w:rFonts w:ascii="Arial" w:hAnsi="Arial" w:cs="Arial"/>
                <w:spacing w:val="-5"/>
                <w:sz w:val="20"/>
                <w:szCs w:val="20"/>
              </w:rPr>
              <w:t>матер</w:t>
            </w:r>
            <w:proofErr w:type="gramEnd"/>
            <w:r>
              <w:rPr>
                <w:rFonts w:ascii="Arial" w:hAnsi="Arial" w:cs="Arial"/>
                <w:spacing w:val="-5"/>
                <w:sz w:val="20"/>
                <w:szCs w:val="20"/>
              </w:rPr>
              <w:t>іалів</w:t>
            </w:r>
            <w:proofErr w:type="spellEnd"/>
            <w:r>
              <w:rPr>
                <w:rFonts w:ascii="Arial" w:hAnsi="Arial" w:cs="Arial"/>
                <w:spacing w:val="-5"/>
                <w:sz w:val="20"/>
                <w:szCs w:val="20"/>
              </w:rPr>
              <w:t xml:space="preserve"> на </w:t>
            </w:r>
            <w:proofErr w:type="spellStart"/>
            <w:r>
              <w:rPr>
                <w:rFonts w:ascii="Arial" w:hAnsi="Arial" w:cs="Arial"/>
                <w:spacing w:val="-5"/>
                <w:sz w:val="20"/>
                <w:szCs w:val="20"/>
              </w:rPr>
              <w:t>транспортні</w:t>
            </w:r>
            <w:proofErr w:type="spellEnd"/>
            <w:r>
              <w:rPr>
                <w:rFonts w:ascii="Arial" w:hAnsi="Arial" w:cs="Arial"/>
                <w:spacing w:val="-5"/>
                <w:sz w:val="20"/>
                <w:szCs w:val="20"/>
              </w:rPr>
              <w:t xml:space="preserve"> </w:t>
            </w:r>
            <w:proofErr w:type="spellStart"/>
            <w:r>
              <w:rPr>
                <w:rFonts w:ascii="Arial" w:hAnsi="Arial" w:cs="Arial"/>
                <w:spacing w:val="-5"/>
                <w:sz w:val="20"/>
                <w:szCs w:val="20"/>
              </w:rPr>
              <w:t>засоби</w:t>
            </w:r>
            <w:proofErr w:type="spellEnd"/>
            <w:r>
              <w:rPr>
                <w:rFonts w:ascii="Arial" w:hAnsi="Arial" w:cs="Arial"/>
                <w:spacing w:val="-5"/>
                <w:sz w:val="20"/>
                <w:szCs w:val="20"/>
              </w:rPr>
              <w:t xml:space="preserve"> </w:t>
            </w:r>
            <w:proofErr w:type="spellStart"/>
            <w:r>
              <w:rPr>
                <w:rFonts w:ascii="Arial" w:hAnsi="Arial" w:cs="Arial"/>
                <w:spacing w:val="-5"/>
                <w:sz w:val="20"/>
                <w:szCs w:val="20"/>
              </w:rPr>
              <w:t>вручну</w:t>
            </w:r>
            <w:proofErr w:type="spellEnd"/>
            <w:r>
              <w:rPr>
                <w:rFonts w:ascii="Arial" w:hAnsi="Arial" w:cs="Arial"/>
                <w:spacing w:val="-5"/>
                <w:sz w:val="20"/>
                <w:szCs w:val="20"/>
              </w:rPr>
              <w:t>,</w:t>
            </w:r>
          </w:p>
          <w:p w:rsidR="00B2159D" w:rsidRDefault="00B2159D">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незручні</w:t>
            </w:r>
            <w:proofErr w:type="spellEnd"/>
            <w:r>
              <w:rPr>
                <w:rFonts w:ascii="Arial" w:hAnsi="Arial" w:cs="Arial"/>
                <w:spacing w:val="-5"/>
                <w:sz w:val="20"/>
                <w:szCs w:val="20"/>
              </w:rPr>
              <w:t xml:space="preserve"> </w:t>
            </w:r>
            <w:proofErr w:type="spellStart"/>
            <w:r>
              <w:rPr>
                <w:rFonts w:ascii="Arial" w:hAnsi="Arial" w:cs="Arial"/>
                <w:spacing w:val="-5"/>
                <w:sz w:val="20"/>
                <w:szCs w:val="20"/>
              </w:rPr>
              <w:t>вантажі</w:t>
            </w:r>
            <w:proofErr w:type="spellEnd"/>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 xml:space="preserve"> т</w:t>
            </w:r>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0,2</w:t>
            </w:r>
          </w:p>
        </w:tc>
        <w:tc>
          <w:tcPr>
            <w:tcW w:w="1419"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gridAfter w:val="1"/>
          <w:wAfter w:w="33" w:type="dxa"/>
          <w:jc w:val="center"/>
        </w:trPr>
        <w:tc>
          <w:tcPr>
            <w:tcW w:w="547" w:type="dxa"/>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5</w:t>
            </w:r>
          </w:p>
        </w:tc>
        <w:tc>
          <w:tcPr>
            <w:tcW w:w="5383" w:type="dxa"/>
            <w:gridSpan w:val="3"/>
            <w:hideMark/>
          </w:tcPr>
          <w:p w:rsidR="00B2159D" w:rsidRDefault="00B2159D">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Перевезення</w:t>
            </w:r>
            <w:proofErr w:type="spellEnd"/>
            <w:r>
              <w:rPr>
                <w:rFonts w:ascii="Arial" w:hAnsi="Arial" w:cs="Arial"/>
                <w:spacing w:val="-5"/>
                <w:sz w:val="20"/>
                <w:szCs w:val="20"/>
              </w:rPr>
              <w:t xml:space="preserve"> </w:t>
            </w:r>
            <w:proofErr w:type="spellStart"/>
            <w:r>
              <w:rPr>
                <w:rFonts w:ascii="Arial" w:hAnsi="Arial" w:cs="Arial"/>
                <w:spacing w:val="-5"/>
                <w:sz w:val="20"/>
                <w:szCs w:val="20"/>
              </w:rPr>
              <w:t>інших</w:t>
            </w:r>
            <w:proofErr w:type="spellEnd"/>
            <w:r>
              <w:rPr>
                <w:rFonts w:ascii="Arial" w:hAnsi="Arial" w:cs="Arial"/>
                <w:spacing w:val="-5"/>
                <w:sz w:val="20"/>
                <w:szCs w:val="20"/>
              </w:rPr>
              <w:t xml:space="preserve"> </w:t>
            </w:r>
            <w:proofErr w:type="spellStart"/>
            <w:r>
              <w:rPr>
                <w:rFonts w:ascii="Arial" w:hAnsi="Arial" w:cs="Arial"/>
                <w:spacing w:val="-5"/>
                <w:sz w:val="20"/>
                <w:szCs w:val="20"/>
              </w:rPr>
              <w:t>вантажі</w:t>
            </w:r>
            <w:proofErr w:type="gramStart"/>
            <w:r>
              <w:rPr>
                <w:rFonts w:ascii="Arial" w:hAnsi="Arial" w:cs="Arial"/>
                <w:spacing w:val="-5"/>
                <w:sz w:val="20"/>
                <w:szCs w:val="20"/>
              </w:rPr>
              <w:t>в</w:t>
            </w:r>
            <w:proofErr w:type="spellEnd"/>
            <w:proofErr w:type="gramEnd"/>
            <w:r>
              <w:rPr>
                <w:rFonts w:ascii="Arial" w:hAnsi="Arial" w:cs="Arial"/>
                <w:spacing w:val="-5"/>
                <w:sz w:val="20"/>
                <w:szCs w:val="20"/>
              </w:rPr>
              <w:t xml:space="preserve"> транспортом </w:t>
            </w:r>
            <w:proofErr w:type="spellStart"/>
            <w:r>
              <w:rPr>
                <w:rFonts w:ascii="Arial" w:hAnsi="Arial" w:cs="Arial"/>
                <w:spacing w:val="-5"/>
                <w:sz w:val="20"/>
                <w:szCs w:val="20"/>
              </w:rPr>
              <w:t>загального</w:t>
            </w:r>
            <w:proofErr w:type="spellEnd"/>
          </w:p>
          <w:p w:rsidR="00B2159D" w:rsidRDefault="00B2159D">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призначення</w:t>
            </w:r>
            <w:proofErr w:type="spellEnd"/>
            <w:r>
              <w:rPr>
                <w:rFonts w:ascii="Arial" w:hAnsi="Arial" w:cs="Arial"/>
                <w:spacing w:val="-5"/>
                <w:sz w:val="20"/>
                <w:szCs w:val="20"/>
              </w:rPr>
              <w:t xml:space="preserve"> на </w:t>
            </w:r>
            <w:proofErr w:type="spellStart"/>
            <w:r>
              <w:rPr>
                <w:rFonts w:ascii="Arial" w:hAnsi="Arial" w:cs="Arial"/>
                <w:spacing w:val="-5"/>
                <w:sz w:val="20"/>
                <w:szCs w:val="20"/>
              </w:rPr>
              <w:t>в</w:t>
            </w:r>
            <w:proofErr w:type="gramStart"/>
            <w:r>
              <w:rPr>
                <w:rFonts w:ascii="Arial" w:hAnsi="Arial" w:cs="Arial"/>
                <w:spacing w:val="-5"/>
                <w:sz w:val="20"/>
                <w:szCs w:val="20"/>
              </w:rPr>
              <w:t>i</w:t>
            </w:r>
            <w:proofErr w:type="gramEnd"/>
            <w:r>
              <w:rPr>
                <w:rFonts w:ascii="Arial" w:hAnsi="Arial" w:cs="Arial"/>
                <w:spacing w:val="-5"/>
                <w:sz w:val="20"/>
                <w:szCs w:val="20"/>
              </w:rPr>
              <w:t>дстань</w:t>
            </w:r>
            <w:proofErr w:type="spellEnd"/>
            <w:r>
              <w:rPr>
                <w:rFonts w:ascii="Arial" w:hAnsi="Arial" w:cs="Arial"/>
                <w:spacing w:val="-5"/>
                <w:sz w:val="20"/>
                <w:szCs w:val="20"/>
              </w:rPr>
              <w:t xml:space="preserve"> 5 км</w:t>
            </w:r>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т</w:t>
            </w:r>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0,2</w:t>
            </w:r>
          </w:p>
        </w:tc>
        <w:tc>
          <w:tcPr>
            <w:tcW w:w="1419"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gridAfter w:val="1"/>
          <w:wAfter w:w="33" w:type="dxa"/>
          <w:jc w:val="center"/>
        </w:trPr>
        <w:tc>
          <w:tcPr>
            <w:tcW w:w="547" w:type="dxa"/>
            <w:tcBorders>
              <w:top w:val="nil"/>
              <w:left w:val="single" w:sz="12" w:space="0" w:color="auto"/>
              <w:bottom w:val="nil"/>
              <w:right w:val="single" w:sz="4" w:space="0" w:color="auto"/>
            </w:tcBorders>
            <w:vAlign w:val="center"/>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c>
          <w:tcPr>
            <w:tcW w:w="5383" w:type="dxa"/>
            <w:gridSpan w:val="3"/>
            <w:tcBorders>
              <w:top w:val="nil"/>
              <w:left w:val="single" w:sz="4" w:space="0" w:color="auto"/>
              <w:bottom w:val="nil"/>
              <w:right w:val="single" w:sz="4" w:space="0" w:color="auto"/>
            </w:tcBorders>
            <w:vAlign w:val="center"/>
            <w:hideMark/>
          </w:tcPr>
          <w:p w:rsidR="00B2159D" w:rsidRDefault="00B2159D">
            <w:pPr>
              <w:keepLines/>
              <w:autoSpaceDE w:val="0"/>
              <w:autoSpaceDN w:val="0"/>
              <w:spacing w:after="0" w:line="240" w:lineRule="auto"/>
              <w:jc w:val="center"/>
              <w:rPr>
                <w:rFonts w:ascii="Arial" w:hAnsi="Arial" w:cs="Arial"/>
                <w:sz w:val="20"/>
                <w:szCs w:val="20"/>
              </w:rPr>
            </w:pPr>
            <w:proofErr w:type="spellStart"/>
            <w:r>
              <w:rPr>
                <w:rFonts w:ascii="Arial" w:hAnsi="Arial" w:cs="Arial"/>
                <w:spacing w:val="-5"/>
                <w:sz w:val="20"/>
                <w:szCs w:val="20"/>
              </w:rPr>
              <w:t>Розділ</w:t>
            </w:r>
            <w:proofErr w:type="spellEnd"/>
            <w:r>
              <w:rPr>
                <w:rFonts w:ascii="Arial" w:hAnsi="Arial" w:cs="Arial"/>
                <w:spacing w:val="-5"/>
                <w:sz w:val="20"/>
                <w:szCs w:val="20"/>
              </w:rPr>
              <w:t xml:space="preserve"> №2.  </w:t>
            </w:r>
            <w:proofErr w:type="spellStart"/>
            <w:r>
              <w:rPr>
                <w:rFonts w:ascii="Arial" w:hAnsi="Arial" w:cs="Arial"/>
                <w:spacing w:val="-5"/>
                <w:sz w:val="20"/>
                <w:szCs w:val="20"/>
              </w:rPr>
              <w:t>Покриття</w:t>
            </w:r>
            <w:proofErr w:type="spellEnd"/>
            <w:r>
              <w:rPr>
                <w:rFonts w:ascii="Arial" w:hAnsi="Arial" w:cs="Arial"/>
                <w:spacing w:val="-5"/>
                <w:sz w:val="20"/>
                <w:szCs w:val="20"/>
              </w:rPr>
              <w:t xml:space="preserve"> тип 1</w:t>
            </w:r>
          </w:p>
        </w:tc>
        <w:tc>
          <w:tcPr>
            <w:tcW w:w="1418" w:type="dxa"/>
            <w:gridSpan w:val="2"/>
            <w:tcBorders>
              <w:top w:val="nil"/>
              <w:left w:val="single" w:sz="4" w:space="0" w:color="auto"/>
              <w:bottom w:val="nil"/>
              <w:right w:val="single" w:sz="4" w:space="0" w:color="auto"/>
            </w:tcBorders>
            <w:vAlign w:val="center"/>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c>
          <w:tcPr>
            <w:tcW w:w="1417" w:type="dxa"/>
            <w:gridSpan w:val="2"/>
            <w:tcBorders>
              <w:top w:val="nil"/>
              <w:left w:val="single" w:sz="4" w:space="0" w:color="auto"/>
              <w:bottom w:val="nil"/>
              <w:right w:val="single" w:sz="4" w:space="0" w:color="auto"/>
            </w:tcBorders>
            <w:vAlign w:val="center"/>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c>
          <w:tcPr>
            <w:tcW w:w="1419" w:type="dxa"/>
            <w:gridSpan w:val="2"/>
            <w:tcBorders>
              <w:top w:val="nil"/>
              <w:left w:val="single" w:sz="4" w:space="0" w:color="auto"/>
              <w:bottom w:val="nil"/>
              <w:right w:val="single" w:sz="12" w:space="0" w:color="auto"/>
            </w:tcBorders>
            <w:vAlign w:val="center"/>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gridAfter w:val="1"/>
          <w:wAfter w:w="33" w:type="dxa"/>
          <w:jc w:val="center"/>
        </w:trPr>
        <w:tc>
          <w:tcPr>
            <w:tcW w:w="547" w:type="dxa"/>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6</w:t>
            </w:r>
          </w:p>
        </w:tc>
        <w:tc>
          <w:tcPr>
            <w:tcW w:w="5383" w:type="dxa"/>
            <w:gridSpan w:val="3"/>
            <w:hideMark/>
          </w:tcPr>
          <w:p w:rsidR="00B2159D" w:rsidRDefault="00B2159D">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Нарізання</w:t>
            </w:r>
            <w:proofErr w:type="spellEnd"/>
            <w:r>
              <w:rPr>
                <w:rFonts w:ascii="Arial" w:hAnsi="Arial" w:cs="Arial"/>
                <w:spacing w:val="-5"/>
                <w:sz w:val="20"/>
                <w:szCs w:val="20"/>
              </w:rPr>
              <w:t xml:space="preserve"> </w:t>
            </w:r>
            <w:proofErr w:type="spellStart"/>
            <w:r>
              <w:rPr>
                <w:rFonts w:ascii="Arial" w:hAnsi="Arial" w:cs="Arial"/>
                <w:spacing w:val="-5"/>
                <w:sz w:val="20"/>
                <w:szCs w:val="20"/>
              </w:rPr>
              <w:t>швів</w:t>
            </w:r>
            <w:proofErr w:type="spellEnd"/>
            <w:r>
              <w:rPr>
                <w:rFonts w:ascii="Arial" w:hAnsi="Arial" w:cs="Arial"/>
                <w:spacing w:val="-5"/>
                <w:sz w:val="20"/>
                <w:szCs w:val="20"/>
              </w:rPr>
              <w:t xml:space="preserve"> </w:t>
            </w:r>
            <w:proofErr w:type="gramStart"/>
            <w:r>
              <w:rPr>
                <w:rFonts w:ascii="Arial" w:hAnsi="Arial" w:cs="Arial"/>
                <w:spacing w:val="-5"/>
                <w:sz w:val="20"/>
                <w:szCs w:val="20"/>
              </w:rPr>
              <w:t>при</w:t>
            </w:r>
            <w:proofErr w:type="gramEnd"/>
            <w:r>
              <w:rPr>
                <w:rFonts w:ascii="Arial" w:hAnsi="Arial" w:cs="Arial"/>
                <w:spacing w:val="-5"/>
                <w:sz w:val="20"/>
                <w:szCs w:val="20"/>
              </w:rPr>
              <w:t xml:space="preserve"> </w:t>
            </w:r>
            <w:proofErr w:type="spellStart"/>
            <w:r>
              <w:rPr>
                <w:rFonts w:ascii="Arial" w:hAnsi="Arial" w:cs="Arial"/>
                <w:spacing w:val="-5"/>
                <w:sz w:val="20"/>
                <w:szCs w:val="20"/>
              </w:rPr>
              <w:t>ремонті</w:t>
            </w:r>
            <w:proofErr w:type="spellEnd"/>
            <w:r>
              <w:rPr>
                <w:rFonts w:ascii="Arial" w:hAnsi="Arial" w:cs="Arial"/>
                <w:spacing w:val="-5"/>
                <w:sz w:val="20"/>
                <w:szCs w:val="20"/>
              </w:rPr>
              <w:t xml:space="preserve"> </w:t>
            </w:r>
            <w:proofErr w:type="spellStart"/>
            <w:r>
              <w:rPr>
                <w:rFonts w:ascii="Arial" w:hAnsi="Arial" w:cs="Arial"/>
                <w:spacing w:val="-5"/>
                <w:sz w:val="20"/>
                <w:szCs w:val="20"/>
              </w:rPr>
              <w:t>дорожнього</w:t>
            </w:r>
            <w:proofErr w:type="spellEnd"/>
            <w:r>
              <w:rPr>
                <w:rFonts w:ascii="Arial" w:hAnsi="Arial" w:cs="Arial"/>
                <w:spacing w:val="-5"/>
                <w:sz w:val="20"/>
                <w:szCs w:val="20"/>
              </w:rPr>
              <w:t xml:space="preserve"> </w:t>
            </w:r>
            <w:proofErr w:type="spellStart"/>
            <w:r>
              <w:rPr>
                <w:rFonts w:ascii="Arial" w:hAnsi="Arial" w:cs="Arial"/>
                <w:spacing w:val="-5"/>
                <w:sz w:val="20"/>
                <w:szCs w:val="20"/>
              </w:rPr>
              <w:t>покриття</w:t>
            </w:r>
            <w:proofErr w:type="spellEnd"/>
            <w:r>
              <w:rPr>
                <w:rFonts w:ascii="Arial" w:hAnsi="Arial" w:cs="Arial"/>
                <w:spacing w:val="-5"/>
                <w:sz w:val="20"/>
                <w:szCs w:val="20"/>
              </w:rPr>
              <w:t xml:space="preserve"> з</w:t>
            </w:r>
          </w:p>
          <w:p w:rsidR="00B2159D" w:rsidRDefault="00B2159D">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використанням</w:t>
            </w:r>
            <w:proofErr w:type="spellEnd"/>
            <w:r>
              <w:rPr>
                <w:rFonts w:ascii="Arial" w:hAnsi="Arial" w:cs="Arial"/>
                <w:spacing w:val="-5"/>
                <w:sz w:val="20"/>
                <w:szCs w:val="20"/>
              </w:rPr>
              <w:t xml:space="preserve"> </w:t>
            </w:r>
            <w:proofErr w:type="spellStart"/>
            <w:r>
              <w:rPr>
                <w:rFonts w:ascii="Arial" w:hAnsi="Arial" w:cs="Arial"/>
                <w:spacing w:val="-5"/>
                <w:sz w:val="20"/>
                <w:szCs w:val="20"/>
              </w:rPr>
              <w:t>нарізувача</w:t>
            </w:r>
            <w:proofErr w:type="spellEnd"/>
            <w:r>
              <w:rPr>
                <w:rFonts w:ascii="Arial" w:hAnsi="Arial" w:cs="Arial"/>
                <w:spacing w:val="-5"/>
                <w:sz w:val="20"/>
                <w:szCs w:val="20"/>
              </w:rPr>
              <w:t xml:space="preserve"> </w:t>
            </w:r>
            <w:proofErr w:type="spellStart"/>
            <w:r>
              <w:rPr>
                <w:rFonts w:ascii="Arial" w:hAnsi="Arial" w:cs="Arial"/>
                <w:spacing w:val="-5"/>
                <w:sz w:val="20"/>
                <w:szCs w:val="20"/>
              </w:rPr>
              <w:t>шві</w:t>
            </w:r>
            <w:proofErr w:type="gramStart"/>
            <w:r>
              <w:rPr>
                <w:rFonts w:ascii="Arial" w:hAnsi="Arial" w:cs="Arial"/>
                <w:spacing w:val="-5"/>
                <w:sz w:val="20"/>
                <w:szCs w:val="20"/>
              </w:rPr>
              <w:t>в</w:t>
            </w:r>
            <w:proofErr w:type="spellEnd"/>
            <w:proofErr w:type="gramEnd"/>
            <w:r>
              <w:rPr>
                <w:rFonts w:ascii="Arial" w:hAnsi="Arial" w:cs="Arial"/>
                <w:spacing w:val="-5"/>
                <w:sz w:val="20"/>
                <w:szCs w:val="20"/>
              </w:rPr>
              <w:t xml:space="preserve"> на </w:t>
            </w:r>
            <w:proofErr w:type="spellStart"/>
            <w:r>
              <w:rPr>
                <w:rFonts w:ascii="Arial" w:hAnsi="Arial" w:cs="Arial"/>
                <w:spacing w:val="-5"/>
                <w:sz w:val="20"/>
                <w:szCs w:val="20"/>
              </w:rPr>
              <w:t>базі</w:t>
            </w:r>
            <w:proofErr w:type="spellEnd"/>
            <w:r>
              <w:rPr>
                <w:rFonts w:ascii="Arial" w:hAnsi="Arial" w:cs="Arial"/>
                <w:spacing w:val="-5"/>
                <w:sz w:val="20"/>
                <w:szCs w:val="20"/>
              </w:rPr>
              <w:t xml:space="preserve"> </w:t>
            </w:r>
            <w:proofErr w:type="spellStart"/>
            <w:r>
              <w:rPr>
                <w:rFonts w:ascii="Arial" w:hAnsi="Arial" w:cs="Arial"/>
                <w:spacing w:val="-5"/>
                <w:sz w:val="20"/>
                <w:szCs w:val="20"/>
              </w:rPr>
              <w:t>бензоріза</w:t>
            </w:r>
            <w:proofErr w:type="spellEnd"/>
          </w:p>
          <w:p w:rsidR="00B2159D" w:rsidRDefault="00B2159D">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потужністю</w:t>
            </w:r>
            <w:proofErr w:type="spellEnd"/>
            <w:r>
              <w:rPr>
                <w:rFonts w:ascii="Arial" w:hAnsi="Arial" w:cs="Arial"/>
                <w:spacing w:val="-5"/>
                <w:sz w:val="20"/>
                <w:szCs w:val="20"/>
              </w:rPr>
              <w:t xml:space="preserve"> 4,5-5 кВт, </w:t>
            </w:r>
            <w:proofErr w:type="spellStart"/>
            <w:r>
              <w:rPr>
                <w:rFonts w:ascii="Arial" w:hAnsi="Arial" w:cs="Arial"/>
                <w:spacing w:val="-5"/>
                <w:sz w:val="20"/>
                <w:szCs w:val="20"/>
              </w:rPr>
              <w:t>глибина</w:t>
            </w:r>
            <w:proofErr w:type="spellEnd"/>
            <w:r>
              <w:rPr>
                <w:rFonts w:ascii="Arial" w:hAnsi="Arial" w:cs="Arial"/>
                <w:spacing w:val="-5"/>
                <w:sz w:val="20"/>
                <w:szCs w:val="20"/>
              </w:rPr>
              <w:t xml:space="preserve"> </w:t>
            </w:r>
            <w:proofErr w:type="spellStart"/>
            <w:proofErr w:type="gramStart"/>
            <w:r>
              <w:rPr>
                <w:rFonts w:ascii="Arial" w:hAnsi="Arial" w:cs="Arial"/>
                <w:spacing w:val="-5"/>
                <w:sz w:val="20"/>
                <w:szCs w:val="20"/>
              </w:rPr>
              <w:t>р</w:t>
            </w:r>
            <w:proofErr w:type="gramEnd"/>
            <w:r>
              <w:rPr>
                <w:rFonts w:ascii="Arial" w:hAnsi="Arial" w:cs="Arial"/>
                <w:spacing w:val="-5"/>
                <w:sz w:val="20"/>
                <w:szCs w:val="20"/>
              </w:rPr>
              <w:t>ізання</w:t>
            </w:r>
            <w:proofErr w:type="spellEnd"/>
            <w:r>
              <w:rPr>
                <w:rFonts w:ascii="Arial" w:hAnsi="Arial" w:cs="Arial"/>
                <w:spacing w:val="-5"/>
                <w:sz w:val="20"/>
                <w:szCs w:val="20"/>
              </w:rPr>
              <w:t xml:space="preserve"> 50 мм</w:t>
            </w:r>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proofErr w:type="gramStart"/>
            <w:r>
              <w:rPr>
                <w:rFonts w:ascii="Arial" w:hAnsi="Arial" w:cs="Arial"/>
                <w:spacing w:val="-5"/>
                <w:sz w:val="20"/>
                <w:szCs w:val="20"/>
              </w:rPr>
              <w:t>м</w:t>
            </w:r>
            <w:proofErr w:type="gramEnd"/>
            <w:r>
              <w:rPr>
                <w:rFonts w:ascii="Arial" w:hAnsi="Arial" w:cs="Arial"/>
                <w:spacing w:val="-5"/>
                <w:sz w:val="20"/>
                <w:szCs w:val="20"/>
              </w:rPr>
              <w:t xml:space="preserve"> шва</w:t>
            </w:r>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82</w:t>
            </w:r>
          </w:p>
        </w:tc>
        <w:tc>
          <w:tcPr>
            <w:tcW w:w="1419"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gridAfter w:val="1"/>
          <w:wAfter w:w="33" w:type="dxa"/>
          <w:jc w:val="center"/>
        </w:trPr>
        <w:tc>
          <w:tcPr>
            <w:tcW w:w="547" w:type="dxa"/>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7</w:t>
            </w:r>
          </w:p>
        </w:tc>
        <w:tc>
          <w:tcPr>
            <w:tcW w:w="5383" w:type="dxa"/>
            <w:gridSpan w:val="3"/>
            <w:hideMark/>
          </w:tcPr>
          <w:p w:rsidR="00B2159D" w:rsidRDefault="00B2159D">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Розбирання</w:t>
            </w:r>
            <w:proofErr w:type="spellEnd"/>
            <w:r>
              <w:rPr>
                <w:rFonts w:ascii="Arial" w:hAnsi="Arial" w:cs="Arial"/>
                <w:spacing w:val="-5"/>
                <w:sz w:val="20"/>
                <w:szCs w:val="20"/>
              </w:rPr>
              <w:t xml:space="preserve"> </w:t>
            </w:r>
            <w:proofErr w:type="spellStart"/>
            <w:r>
              <w:rPr>
                <w:rFonts w:ascii="Arial" w:hAnsi="Arial" w:cs="Arial"/>
                <w:spacing w:val="-5"/>
                <w:sz w:val="20"/>
                <w:szCs w:val="20"/>
              </w:rPr>
              <w:t>асфальтобетонних</w:t>
            </w:r>
            <w:proofErr w:type="spellEnd"/>
            <w:r>
              <w:rPr>
                <w:rFonts w:ascii="Arial" w:hAnsi="Arial" w:cs="Arial"/>
                <w:spacing w:val="-5"/>
                <w:sz w:val="20"/>
                <w:szCs w:val="20"/>
              </w:rPr>
              <w:t xml:space="preserve"> </w:t>
            </w:r>
            <w:proofErr w:type="spellStart"/>
            <w:r>
              <w:rPr>
                <w:rFonts w:ascii="Arial" w:hAnsi="Arial" w:cs="Arial"/>
                <w:spacing w:val="-5"/>
                <w:sz w:val="20"/>
                <w:szCs w:val="20"/>
              </w:rPr>
              <w:t>покриттів</w:t>
            </w:r>
            <w:proofErr w:type="spellEnd"/>
          </w:p>
          <w:p w:rsidR="00B2159D" w:rsidRDefault="00B2159D">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механізованим</w:t>
            </w:r>
            <w:proofErr w:type="spellEnd"/>
            <w:r>
              <w:rPr>
                <w:rFonts w:ascii="Arial" w:hAnsi="Arial" w:cs="Arial"/>
                <w:spacing w:val="-5"/>
                <w:sz w:val="20"/>
                <w:szCs w:val="20"/>
              </w:rPr>
              <w:t xml:space="preserve"> способом</w:t>
            </w:r>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м3</w:t>
            </w:r>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4,1</w:t>
            </w:r>
          </w:p>
        </w:tc>
        <w:tc>
          <w:tcPr>
            <w:tcW w:w="1419"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gridAfter w:val="1"/>
          <w:wAfter w:w="33" w:type="dxa"/>
          <w:jc w:val="center"/>
        </w:trPr>
        <w:tc>
          <w:tcPr>
            <w:tcW w:w="547" w:type="dxa"/>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8</w:t>
            </w:r>
          </w:p>
        </w:tc>
        <w:tc>
          <w:tcPr>
            <w:tcW w:w="5383" w:type="dxa"/>
            <w:gridSpan w:val="3"/>
            <w:hideMark/>
          </w:tcPr>
          <w:p w:rsidR="00B2159D" w:rsidRDefault="00B2159D">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Розбирання</w:t>
            </w:r>
            <w:proofErr w:type="spellEnd"/>
            <w:r>
              <w:rPr>
                <w:rFonts w:ascii="Arial" w:hAnsi="Arial" w:cs="Arial"/>
                <w:spacing w:val="-5"/>
                <w:sz w:val="20"/>
                <w:szCs w:val="20"/>
              </w:rPr>
              <w:t xml:space="preserve"> </w:t>
            </w:r>
            <w:proofErr w:type="spellStart"/>
            <w:r>
              <w:rPr>
                <w:rFonts w:ascii="Arial" w:hAnsi="Arial" w:cs="Arial"/>
                <w:spacing w:val="-5"/>
                <w:sz w:val="20"/>
                <w:szCs w:val="20"/>
              </w:rPr>
              <w:t>бортових</w:t>
            </w:r>
            <w:proofErr w:type="spellEnd"/>
            <w:r>
              <w:rPr>
                <w:rFonts w:ascii="Arial" w:hAnsi="Arial" w:cs="Arial"/>
                <w:spacing w:val="-5"/>
                <w:sz w:val="20"/>
                <w:szCs w:val="20"/>
              </w:rPr>
              <w:t xml:space="preserve"> </w:t>
            </w:r>
            <w:proofErr w:type="spellStart"/>
            <w:r>
              <w:rPr>
                <w:rFonts w:ascii="Arial" w:hAnsi="Arial" w:cs="Arial"/>
                <w:spacing w:val="-5"/>
                <w:sz w:val="20"/>
                <w:szCs w:val="20"/>
              </w:rPr>
              <w:t>камені</w:t>
            </w:r>
            <w:proofErr w:type="gramStart"/>
            <w:r>
              <w:rPr>
                <w:rFonts w:ascii="Arial" w:hAnsi="Arial" w:cs="Arial"/>
                <w:spacing w:val="-5"/>
                <w:sz w:val="20"/>
                <w:szCs w:val="20"/>
              </w:rPr>
              <w:t>в</w:t>
            </w:r>
            <w:proofErr w:type="spellEnd"/>
            <w:proofErr w:type="gramEnd"/>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м</w:t>
            </w:r>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82</w:t>
            </w:r>
          </w:p>
        </w:tc>
        <w:tc>
          <w:tcPr>
            <w:tcW w:w="1419"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gridAfter w:val="1"/>
          <w:wAfter w:w="33" w:type="dxa"/>
          <w:jc w:val="center"/>
        </w:trPr>
        <w:tc>
          <w:tcPr>
            <w:tcW w:w="547" w:type="dxa"/>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9</w:t>
            </w:r>
          </w:p>
        </w:tc>
        <w:tc>
          <w:tcPr>
            <w:tcW w:w="5383" w:type="dxa"/>
            <w:gridSpan w:val="3"/>
            <w:hideMark/>
          </w:tcPr>
          <w:p w:rsidR="00B2159D" w:rsidRDefault="00B2159D">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Перевезення</w:t>
            </w:r>
            <w:proofErr w:type="spellEnd"/>
            <w:r>
              <w:rPr>
                <w:rFonts w:ascii="Arial" w:hAnsi="Arial" w:cs="Arial"/>
                <w:spacing w:val="-5"/>
                <w:sz w:val="20"/>
                <w:szCs w:val="20"/>
              </w:rPr>
              <w:t xml:space="preserve">  </w:t>
            </w:r>
            <w:proofErr w:type="spellStart"/>
            <w:r>
              <w:rPr>
                <w:rFonts w:ascii="Arial" w:hAnsi="Arial" w:cs="Arial"/>
                <w:spacing w:val="-5"/>
                <w:sz w:val="20"/>
                <w:szCs w:val="20"/>
              </w:rPr>
              <w:t>будівельного</w:t>
            </w:r>
            <w:proofErr w:type="spellEnd"/>
            <w:r>
              <w:rPr>
                <w:rFonts w:ascii="Arial" w:hAnsi="Arial" w:cs="Arial"/>
                <w:spacing w:val="-5"/>
                <w:sz w:val="20"/>
                <w:szCs w:val="20"/>
              </w:rPr>
              <w:t xml:space="preserve"> </w:t>
            </w:r>
            <w:proofErr w:type="spellStart"/>
            <w:r>
              <w:rPr>
                <w:rFonts w:ascii="Arial" w:hAnsi="Arial" w:cs="Arial"/>
                <w:spacing w:val="-5"/>
                <w:sz w:val="20"/>
                <w:szCs w:val="20"/>
              </w:rPr>
              <w:t>сміття</w:t>
            </w:r>
            <w:proofErr w:type="spellEnd"/>
            <w:r>
              <w:rPr>
                <w:rFonts w:ascii="Arial" w:hAnsi="Arial" w:cs="Arial"/>
                <w:spacing w:val="-5"/>
                <w:sz w:val="20"/>
                <w:szCs w:val="20"/>
              </w:rPr>
              <w:t xml:space="preserve"> </w:t>
            </w:r>
            <w:proofErr w:type="spellStart"/>
            <w:r>
              <w:rPr>
                <w:rFonts w:ascii="Arial" w:hAnsi="Arial" w:cs="Arial"/>
                <w:spacing w:val="-5"/>
                <w:sz w:val="20"/>
                <w:szCs w:val="20"/>
              </w:rPr>
              <w:t>самоскидами</w:t>
            </w:r>
            <w:proofErr w:type="spellEnd"/>
            <w:r>
              <w:rPr>
                <w:rFonts w:ascii="Arial" w:hAnsi="Arial" w:cs="Arial"/>
                <w:spacing w:val="-5"/>
                <w:sz w:val="20"/>
                <w:szCs w:val="20"/>
              </w:rPr>
              <w:t xml:space="preserve"> </w:t>
            </w:r>
            <w:proofErr w:type="gramStart"/>
            <w:r>
              <w:rPr>
                <w:rFonts w:ascii="Arial" w:hAnsi="Arial" w:cs="Arial"/>
                <w:spacing w:val="-5"/>
                <w:sz w:val="20"/>
                <w:szCs w:val="20"/>
              </w:rPr>
              <w:t>на</w:t>
            </w:r>
            <w:proofErr w:type="gramEnd"/>
          </w:p>
          <w:p w:rsidR="00B2159D" w:rsidRDefault="00B2159D">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в</w:t>
            </w:r>
            <w:proofErr w:type="gramStart"/>
            <w:r>
              <w:rPr>
                <w:rFonts w:ascii="Arial" w:hAnsi="Arial" w:cs="Arial"/>
                <w:spacing w:val="-5"/>
                <w:sz w:val="20"/>
                <w:szCs w:val="20"/>
              </w:rPr>
              <w:t>i</w:t>
            </w:r>
            <w:proofErr w:type="gramEnd"/>
            <w:r>
              <w:rPr>
                <w:rFonts w:ascii="Arial" w:hAnsi="Arial" w:cs="Arial"/>
                <w:spacing w:val="-5"/>
                <w:sz w:val="20"/>
                <w:szCs w:val="20"/>
              </w:rPr>
              <w:t>дстань</w:t>
            </w:r>
            <w:proofErr w:type="spellEnd"/>
            <w:r>
              <w:rPr>
                <w:rFonts w:ascii="Arial" w:hAnsi="Arial" w:cs="Arial"/>
                <w:spacing w:val="-5"/>
                <w:sz w:val="20"/>
                <w:szCs w:val="20"/>
              </w:rPr>
              <w:t xml:space="preserve"> 20 км</w:t>
            </w:r>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т</w:t>
            </w:r>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14,76</w:t>
            </w:r>
          </w:p>
        </w:tc>
        <w:tc>
          <w:tcPr>
            <w:tcW w:w="1419"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gridAfter w:val="1"/>
          <w:wAfter w:w="33" w:type="dxa"/>
          <w:jc w:val="center"/>
        </w:trPr>
        <w:tc>
          <w:tcPr>
            <w:tcW w:w="547" w:type="dxa"/>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10</w:t>
            </w:r>
          </w:p>
        </w:tc>
        <w:tc>
          <w:tcPr>
            <w:tcW w:w="5383" w:type="dxa"/>
            <w:gridSpan w:val="3"/>
            <w:hideMark/>
          </w:tcPr>
          <w:p w:rsidR="00B2159D" w:rsidRDefault="00B2159D">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Улаштування</w:t>
            </w:r>
            <w:proofErr w:type="spellEnd"/>
            <w:r>
              <w:rPr>
                <w:rFonts w:ascii="Arial" w:hAnsi="Arial" w:cs="Arial"/>
                <w:spacing w:val="-5"/>
                <w:sz w:val="20"/>
                <w:szCs w:val="20"/>
              </w:rPr>
              <w:t xml:space="preserve"> </w:t>
            </w:r>
            <w:proofErr w:type="spellStart"/>
            <w:r>
              <w:rPr>
                <w:rFonts w:ascii="Arial" w:hAnsi="Arial" w:cs="Arial"/>
                <w:spacing w:val="-5"/>
                <w:sz w:val="20"/>
                <w:szCs w:val="20"/>
              </w:rPr>
              <w:t>дорожніх</w:t>
            </w:r>
            <w:proofErr w:type="spellEnd"/>
            <w:r>
              <w:rPr>
                <w:rFonts w:ascii="Arial" w:hAnsi="Arial" w:cs="Arial"/>
                <w:spacing w:val="-5"/>
                <w:sz w:val="20"/>
                <w:szCs w:val="20"/>
              </w:rPr>
              <w:t xml:space="preserve"> корит </w:t>
            </w:r>
            <w:proofErr w:type="spellStart"/>
            <w:r>
              <w:rPr>
                <w:rFonts w:ascii="Arial" w:hAnsi="Arial" w:cs="Arial"/>
                <w:spacing w:val="-5"/>
                <w:sz w:val="20"/>
                <w:szCs w:val="20"/>
              </w:rPr>
              <w:t>коритного</w:t>
            </w:r>
            <w:proofErr w:type="spellEnd"/>
            <w:r>
              <w:rPr>
                <w:rFonts w:ascii="Arial" w:hAnsi="Arial" w:cs="Arial"/>
                <w:spacing w:val="-5"/>
                <w:sz w:val="20"/>
                <w:szCs w:val="20"/>
              </w:rPr>
              <w:t xml:space="preserve"> </w:t>
            </w:r>
            <w:proofErr w:type="spellStart"/>
            <w:proofErr w:type="gramStart"/>
            <w:r>
              <w:rPr>
                <w:rFonts w:ascii="Arial" w:hAnsi="Arial" w:cs="Arial"/>
                <w:spacing w:val="-5"/>
                <w:sz w:val="20"/>
                <w:szCs w:val="20"/>
              </w:rPr>
              <w:t>проф</w:t>
            </w:r>
            <w:proofErr w:type="gramEnd"/>
            <w:r>
              <w:rPr>
                <w:rFonts w:ascii="Arial" w:hAnsi="Arial" w:cs="Arial"/>
                <w:spacing w:val="-5"/>
                <w:sz w:val="20"/>
                <w:szCs w:val="20"/>
              </w:rPr>
              <w:t>ілю</w:t>
            </w:r>
            <w:proofErr w:type="spellEnd"/>
            <w:r>
              <w:rPr>
                <w:rFonts w:ascii="Arial" w:hAnsi="Arial" w:cs="Arial"/>
                <w:spacing w:val="-5"/>
                <w:sz w:val="20"/>
                <w:szCs w:val="20"/>
              </w:rPr>
              <w:t xml:space="preserve"> з</w:t>
            </w:r>
          </w:p>
          <w:p w:rsidR="00B2159D" w:rsidRDefault="00B2159D">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застосуванням</w:t>
            </w:r>
            <w:proofErr w:type="spellEnd"/>
            <w:r>
              <w:rPr>
                <w:rFonts w:ascii="Arial" w:hAnsi="Arial" w:cs="Arial"/>
                <w:spacing w:val="-5"/>
                <w:sz w:val="20"/>
                <w:szCs w:val="20"/>
              </w:rPr>
              <w:t xml:space="preserve"> </w:t>
            </w:r>
            <w:proofErr w:type="spellStart"/>
            <w:r>
              <w:rPr>
                <w:rFonts w:ascii="Arial" w:hAnsi="Arial" w:cs="Arial"/>
                <w:spacing w:val="-5"/>
                <w:sz w:val="20"/>
                <w:szCs w:val="20"/>
              </w:rPr>
              <w:t>екскаваторів</w:t>
            </w:r>
            <w:proofErr w:type="spellEnd"/>
            <w:r>
              <w:rPr>
                <w:rFonts w:ascii="Arial" w:hAnsi="Arial" w:cs="Arial"/>
                <w:spacing w:val="-5"/>
                <w:sz w:val="20"/>
                <w:szCs w:val="20"/>
              </w:rPr>
              <w:t xml:space="preserve">, </w:t>
            </w:r>
            <w:proofErr w:type="spellStart"/>
            <w:r>
              <w:rPr>
                <w:rFonts w:ascii="Arial" w:hAnsi="Arial" w:cs="Arial"/>
                <w:spacing w:val="-5"/>
                <w:sz w:val="20"/>
                <w:szCs w:val="20"/>
              </w:rPr>
              <w:t>глибина</w:t>
            </w:r>
            <w:proofErr w:type="spellEnd"/>
            <w:r>
              <w:rPr>
                <w:rFonts w:ascii="Arial" w:hAnsi="Arial" w:cs="Arial"/>
                <w:spacing w:val="-5"/>
                <w:sz w:val="20"/>
                <w:szCs w:val="20"/>
              </w:rPr>
              <w:t xml:space="preserve"> </w:t>
            </w:r>
            <w:proofErr w:type="spellStart"/>
            <w:r>
              <w:rPr>
                <w:rFonts w:ascii="Arial" w:hAnsi="Arial" w:cs="Arial"/>
                <w:spacing w:val="-5"/>
                <w:sz w:val="20"/>
                <w:szCs w:val="20"/>
              </w:rPr>
              <w:t>корита</w:t>
            </w:r>
            <w:proofErr w:type="spellEnd"/>
            <w:r>
              <w:rPr>
                <w:rFonts w:ascii="Arial" w:hAnsi="Arial" w:cs="Arial"/>
                <w:spacing w:val="-5"/>
                <w:sz w:val="20"/>
                <w:szCs w:val="20"/>
              </w:rPr>
              <w:t xml:space="preserve"> до 500 мм</w:t>
            </w:r>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м</w:t>
            </w:r>
            <w:proofErr w:type="gramStart"/>
            <w:r>
              <w:rPr>
                <w:rFonts w:ascii="Arial" w:hAnsi="Arial" w:cs="Arial"/>
                <w:spacing w:val="-5"/>
                <w:sz w:val="20"/>
                <w:szCs w:val="20"/>
              </w:rPr>
              <w:t>2</w:t>
            </w:r>
            <w:proofErr w:type="gramEnd"/>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268</w:t>
            </w:r>
          </w:p>
        </w:tc>
        <w:tc>
          <w:tcPr>
            <w:tcW w:w="1419"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gridAfter w:val="1"/>
          <w:wAfter w:w="33" w:type="dxa"/>
          <w:jc w:val="center"/>
        </w:trPr>
        <w:tc>
          <w:tcPr>
            <w:tcW w:w="547" w:type="dxa"/>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11</w:t>
            </w:r>
          </w:p>
        </w:tc>
        <w:tc>
          <w:tcPr>
            <w:tcW w:w="5383" w:type="dxa"/>
            <w:gridSpan w:val="3"/>
            <w:hideMark/>
          </w:tcPr>
          <w:p w:rsidR="00B2159D" w:rsidRDefault="00B2159D">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Перевезення</w:t>
            </w:r>
            <w:proofErr w:type="spellEnd"/>
            <w:r>
              <w:rPr>
                <w:rFonts w:ascii="Arial" w:hAnsi="Arial" w:cs="Arial"/>
                <w:spacing w:val="-5"/>
                <w:sz w:val="20"/>
                <w:szCs w:val="20"/>
              </w:rPr>
              <w:t xml:space="preserve"> </w:t>
            </w:r>
            <w:proofErr w:type="spellStart"/>
            <w:r>
              <w:rPr>
                <w:rFonts w:ascii="Arial" w:hAnsi="Arial" w:cs="Arial"/>
                <w:spacing w:val="-5"/>
                <w:sz w:val="20"/>
                <w:szCs w:val="20"/>
              </w:rPr>
              <w:t>ґрунту</w:t>
            </w:r>
            <w:proofErr w:type="spellEnd"/>
            <w:r>
              <w:rPr>
                <w:rFonts w:ascii="Arial" w:hAnsi="Arial" w:cs="Arial"/>
                <w:spacing w:val="-5"/>
                <w:sz w:val="20"/>
                <w:szCs w:val="20"/>
              </w:rPr>
              <w:t xml:space="preserve"> до 10 км</w:t>
            </w:r>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т</w:t>
            </w:r>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181,65</w:t>
            </w:r>
          </w:p>
        </w:tc>
        <w:tc>
          <w:tcPr>
            <w:tcW w:w="1419"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gridAfter w:val="1"/>
          <w:wAfter w:w="33" w:type="dxa"/>
          <w:jc w:val="center"/>
        </w:trPr>
        <w:tc>
          <w:tcPr>
            <w:tcW w:w="547" w:type="dxa"/>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12</w:t>
            </w:r>
          </w:p>
        </w:tc>
        <w:tc>
          <w:tcPr>
            <w:tcW w:w="5383" w:type="dxa"/>
            <w:gridSpan w:val="3"/>
            <w:hideMark/>
          </w:tcPr>
          <w:p w:rsidR="00B2159D" w:rsidRDefault="00B2159D">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Установлення</w:t>
            </w:r>
            <w:proofErr w:type="spellEnd"/>
            <w:r>
              <w:rPr>
                <w:rFonts w:ascii="Arial" w:hAnsi="Arial" w:cs="Arial"/>
                <w:spacing w:val="-5"/>
                <w:sz w:val="20"/>
                <w:szCs w:val="20"/>
              </w:rPr>
              <w:t xml:space="preserve"> </w:t>
            </w:r>
            <w:proofErr w:type="spellStart"/>
            <w:r>
              <w:rPr>
                <w:rFonts w:ascii="Arial" w:hAnsi="Arial" w:cs="Arial"/>
                <w:spacing w:val="-5"/>
                <w:sz w:val="20"/>
                <w:szCs w:val="20"/>
              </w:rPr>
              <w:t>бортових</w:t>
            </w:r>
            <w:proofErr w:type="spellEnd"/>
            <w:r>
              <w:rPr>
                <w:rFonts w:ascii="Arial" w:hAnsi="Arial" w:cs="Arial"/>
                <w:spacing w:val="-5"/>
                <w:sz w:val="20"/>
                <w:szCs w:val="20"/>
              </w:rPr>
              <w:t xml:space="preserve"> </w:t>
            </w:r>
            <w:proofErr w:type="spellStart"/>
            <w:r>
              <w:rPr>
                <w:rFonts w:ascii="Arial" w:hAnsi="Arial" w:cs="Arial"/>
                <w:spacing w:val="-5"/>
                <w:sz w:val="20"/>
                <w:szCs w:val="20"/>
              </w:rPr>
              <w:t>каменів</w:t>
            </w:r>
            <w:proofErr w:type="spellEnd"/>
            <w:r>
              <w:rPr>
                <w:rFonts w:ascii="Arial" w:hAnsi="Arial" w:cs="Arial"/>
                <w:spacing w:val="-5"/>
                <w:sz w:val="20"/>
                <w:szCs w:val="20"/>
              </w:rPr>
              <w:t xml:space="preserve"> </w:t>
            </w:r>
            <w:proofErr w:type="spellStart"/>
            <w:r>
              <w:rPr>
                <w:rFonts w:ascii="Arial" w:hAnsi="Arial" w:cs="Arial"/>
                <w:spacing w:val="-5"/>
                <w:sz w:val="20"/>
                <w:szCs w:val="20"/>
              </w:rPr>
              <w:t>природних</w:t>
            </w:r>
            <w:proofErr w:type="spellEnd"/>
            <w:r>
              <w:rPr>
                <w:rFonts w:ascii="Arial" w:hAnsi="Arial" w:cs="Arial"/>
                <w:spacing w:val="-5"/>
                <w:sz w:val="20"/>
                <w:szCs w:val="20"/>
              </w:rPr>
              <w:t xml:space="preserve"> при </w:t>
            </w:r>
            <w:proofErr w:type="spellStart"/>
            <w:r>
              <w:rPr>
                <w:rFonts w:ascii="Arial" w:hAnsi="Arial" w:cs="Arial"/>
                <w:spacing w:val="-5"/>
                <w:sz w:val="20"/>
                <w:szCs w:val="20"/>
              </w:rPr>
              <w:t>інших</w:t>
            </w:r>
            <w:proofErr w:type="spellEnd"/>
          </w:p>
          <w:p w:rsidR="00B2159D" w:rsidRDefault="00B2159D">
            <w:pPr>
              <w:keepLines/>
              <w:autoSpaceDE w:val="0"/>
              <w:autoSpaceDN w:val="0"/>
              <w:spacing w:after="0" w:line="240" w:lineRule="auto"/>
              <w:rPr>
                <w:rFonts w:ascii="Arial" w:hAnsi="Arial" w:cs="Arial"/>
                <w:sz w:val="20"/>
                <w:szCs w:val="20"/>
              </w:rPr>
            </w:pPr>
            <w:proofErr w:type="gramStart"/>
            <w:r>
              <w:rPr>
                <w:rFonts w:ascii="Arial" w:hAnsi="Arial" w:cs="Arial"/>
                <w:spacing w:val="-5"/>
                <w:sz w:val="20"/>
                <w:szCs w:val="20"/>
              </w:rPr>
              <w:t>видах</w:t>
            </w:r>
            <w:proofErr w:type="gramEnd"/>
            <w:r>
              <w:rPr>
                <w:rFonts w:ascii="Arial" w:hAnsi="Arial" w:cs="Arial"/>
                <w:spacing w:val="-5"/>
                <w:sz w:val="20"/>
                <w:szCs w:val="20"/>
              </w:rPr>
              <w:t xml:space="preserve"> </w:t>
            </w:r>
            <w:proofErr w:type="spellStart"/>
            <w:r>
              <w:rPr>
                <w:rFonts w:ascii="Arial" w:hAnsi="Arial" w:cs="Arial"/>
                <w:spacing w:val="-5"/>
                <w:sz w:val="20"/>
                <w:szCs w:val="20"/>
              </w:rPr>
              <w:t>покриттів</w:t>
            </w:r>
            <w:proofErr w:type="spellEnd"/>
            <w:r>
              <w:rPr>
                <w:rFonts w:ascii="Arial" w:hAnsi="Arial" w:cs="Arial"/>
                <w:spacing w:val="-5"/>
                <w:sz w:val="20"/>
                <w:szCs w:val="20"/>
              </w:rPr>
              <w:t xml:space="preserve"> (</w:t>
            </w:r>
            <w:proofErr w:type="spellStart"/>
            <w:r>
              <w:rPr>
                <w:rFonts w:ascii="Arial" w:hAnsi="Arial" w:cs="Arial"/>
                <w:spacing w:val="-5"/>
                <w:sz w:val="20"/>
                <w:szCs w:val="20"/>
              </w:rPr>
              <w:t>існуючого</w:t>
            </w:r>
            <w:proofErr w:type="spellEnd"/>
            <w:r>
              <w:rPr>
                <w:rFonts w:ascii="Arial" w:hAnsi="Arial" w:cs="Arial"/>
                <w:spacing w:val="-5"/>
                <w:sz w:val="20"/>
                <w:szCs w:val="20"/>
              </w:rPr>
              <w:t xml:space="preserve"> та </w:t>
            </w:r>
            <w:proofErr w:type="spellStart"/>
            <w:r>
              <w:rPr>
                <w:rFonts w:ascii="Arial" w:hAnsi="Arial" w:cs="Arial"/>
                <w:spacing w:val="-5"/>
                <w:sz w:val="20"/>
                <w:szCs w:val="20"/>
              </w:rPr>
              <w:t>недостаючого</w:t>
            </w:r>
            <w:proofErr w:type="spellEnd"/>
            <w:r>
              <w:rPr>
                <w:rFonts w:ascii="Arial" w:hAnsi="Arial" w:cs="Arial"/>
                <w:spacing w:val="-5"/>
                <w:sz w:val="20"/>
                <w:szCs w:val="20"/>
              </w:rPr>
              <w:t>)</w:t>
            </w:r>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м</w:t>
            </w:r>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86</w:t>
            </w:r>
          </w:p>
        </w:tc>
        <w:tc>
          <w:tcPr>
            <w:tcW w:w="1419"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gridAfter w:val="1"/>
          <w:wAfter w:w="33" w:type="dxa"/>
          <w:jc w:val="center"/>
        </w:trPr>
        <w:tc>
          <w:tcPr>
            <w:tcW w:w="547" w:type="dxa"/>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13</w:t>
            </w:r>
          </w:p>
        </w:tc>
        <w:tc>
          <w:tcPr>
            <w:tcW w:w="5383" w:type="dxa"/>
            <w:gridSpan w:val="3"/>
            <w:hideMark/>
          </w:tcPr>
          <w:p w:rsidR="00B2159D" w:rsidRDefault="00B2159D">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Улаштування</w:t>
            </w:r>
            <w:proofErr w:type="spellEnd"/>
            <w:r>
              <w:rPr>
                <w:rFonts w:ascii="Arial" w:hAnsi="Arial" w:cs="Arial"/>
                <w:spacing w:val="-5"/>
                <w:sz w:val="20"/>
                <w:szCs w:val="20"/>
              </w:rPr>
              <w:t xml:space="preserve"> </w:t>
            </w:r>
            <w:proofErr w:type="spellStart"/>
            <w:r>
              <w:rPr>
                <w:rFonts w:ascii="Arial" w:hAnsi="Arial" w:cs="Arial"/>
                <w:spacing w:val="-5"/>
                <w:sz w:val="20"/>
                <w:szCs w:val="20"/>
              </w:rPr>
              <w:t>одношарових</w:t>
            </w:r>
            <w:proofErr w:type="spellEnd"/>
            <w:r>
              <w:rPr>
                <w:rFonts w:ascii="Arial" w:hAnsi="Arial" w:cs="Arial"/>
                <w:spacing w:val="-5"/>
                <w:sz w:val="20"/>
                <w:szCs w:val="20"/>
              </w:rPr>
              <w:t xml:space="preserve"> основ </w:t>
            </w:r>
            <w:proofErr w:type="spellStart"/>
            <w:r>
              <w:rPr>
                <w:rFonts w:ascii="Arial" w:hAnsi="Arial" w:cs="Arial"/>
                <w:spacing w:val="-5"/>
                <w:sz w:val="20"/>
                <w:szCs w:val="20"/>
              </w:rPr>
              <w:t>товщиною</w:t>
            </w:r>
            <w:proofErr w:type="spellEnd"/>
            <w:r>
              <w:rPr>
                <w:rFonts w:ascii="Arial" w:hAnsi="Arial" w:cs="Arial"/>
                <w:spacing w:val="-5"/>
                <w:sz w:val="20"/>
                <w:szCs w:val="20"/>
              </w:rPr>
              <w:t xml:space="preserve"> 15 см </w:t>
            </w:r>
            <w:proofErr w:type="spellStart"/>
            <w:r>
              <w:rPr>
                <w:rFonts w:ascii="Arial" w:hAnsi="Arial" w:cs="Arial"/>
                <w:spacing w:val="-5"/>
                <w:sz w:val="20"/>
                <w:szCs w:val="20"/>
              </w:rPr>
              <w:t>із</w:t>
            </w:r>
            <w:proofErr w:type="spellEnd"/>
          </w:p>
          <w:p w:rsidR="00B2159D" w:rsidRDefault="00B2159D">
            <w:pPr>
              <w:keepLines/>
              <w:autoSpaceDE w:val="0"/>
              <w:autoSpaceDN w:val="0"/>
              <w:spacing w:after="0" w:line="240" w:lineRule="auto"/>
              <w:rPr>
                <w:rFonts w:ascii="Arial" w:hAnsi="Arial" w:cs="Arial"/>
                <w:spacing w:val="-5"/>
                <w:sz w:val="20"/>
                <w:szCs w:val="20"/>
              </w:rPr>
            </w:pPr>
            <w:r>
              <w:rPr>
                <w:rFonts w:ascii="Arial" w:hAnsi="Arial" w:cs="Arial"/>
                <w:spacing w:val="-5"/>
                <w:sz w:val="20"/>
                <w:szCs w:val="20"/>
              </w:rPr>
              <w:t xml:space="preserve">щебеню </w:t>
            </w:r>
            <w:proofErr w:type="spellStart"/>
            <w:r>
              <w:rPr>
                <w:rFonts w:ascii="Arial" w:hAnsi="Arial" w:cs="Arial"/>
                <w:spacing w:val="-5"/>
                <w:sz w:val="20"/>
                <w:szCs w:val="20"/>
              </w:rPr>
              <w:t>фракції</w:t>
            </w:r>
            <w:proofErr w:type="spellEnd"/>
            <w:r>
              <w:rPr>
                <w:rFonts w:ascii="Arial" w:hAnsi="Arial" w:cs="Arial"/>
                <w:spacing w:val="-5"/>
                <w:sz w:val="20"/>
                <w:szCs w:val="20"/>
              </w:rPr>
              <w:t xml:space="preserve"> 40-70 мм з </w:t>
            </w:r>
            <w:proofErr w:type="spellStart"/>
            <w:r>
              <w:rPr>
                <w:rFonts w:ascii="Arial" w:hAnsi="Arial" w:cs="Arial"/>
                <w:spacing w:val="-5"/>
                <w:sz w:val="20"/>
                <w:szCs w:val="20"/>
              </w:rPr>
              <w:t>межею</w:t>
            </w:r>
            <w:proofErr w:type="spellEnd"/>
            <w:r>
              <w:rPr>
                <w:rFonts w:ascii="Arial" w:hAnsi="Arial" w:cs="Arial"/>
                <w:spacing w:val="-5"/>
                <w:sz w:val="20"/>
                <w:szCs w:val="20"/>
              </w:rPr>
              <w:t xml:space="preserve"> </w:t>
            </w:r>
            <w:proofErr w:type="spellStart"/>
            <w:r>
              <w:rPr>
                <w:rFonts w:ascii="Arial" w:hAnsi="Arial" w:cs="Arial"/>
                <w:spacing w:val="-5"/>
                <w:sz w:val="20"/>
                <w:szCs w:val="20"/>
              </w:rPr>
              <w:t>міцності</w:t>
            </w:r>
            <w:proofErr w:type="spellEnd"/>
            <w:r>
              <w:rPr>
                <w:rFonts w:ascii="Arial" w:hAnsi="Arial" w:cs="Arial"/>
                <w:spacing w:val="-5"/>
                <w:sz w:val="20"/>
                <w:szCs w:val="20"/>
              </w:rPr>
              <w:t xml:space="preserve"> на </w:t>
            </w:r>
            <w:proofErr w:type="spellStart"/>
            <w:r>
              <w:rPr>
                <w:rFonts w:ascii="Arial" w:hAnsi="Arial" w:cs="Arial"/>
                <w:spacing w:val="-5"/>
                <w:sz w:val="20"/>
                <w:szCs w:val="20"/>
              </w:rPr>
              <w:t>стиск</w:t>
            </w:r>
            <w:proofErr w:type="spellEnd"/>
          </w:p>
          <w:p w:rsidR="00B2159D" w:rsidRDefault="00B2159D">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понад</w:t>
            </w:r>
            <w:proofErr w:type="spellEnd"/>
            <w:r>
              <w:rPr>
                <w:rFonts w:ascii="Arial" w:hAnsi="Arial" w:cs="Arial"/>
                <w:spacing w:val="-5"/>
                <w:sz w:val="20"/>
                <w:szCs w:val="20"/>
              </w:rPr>
              <w:t xml:space="preserve"> 98,1 МПа [1000 кг/см</w:t>
            </w:r>
            <w:proofErr w:type="gramStart"/>
            <w:r>
              <w:rPr>
                <w:rFonts w:ascii="Arial" w:hAnsi="Arial" w:cs="Arial"/>
                <w:spacing w:val="-5"/>
                <w:sz w:val="20"/>
                <w:szCs w:val="20"/>
              </w:rPr>
              <w:t>2</w:t>
            </w:r>
            <w:proofErr w:type="gramEnd"/>
            <w:r>
              <w:rPr>
                <w:rFonts w:ascii="Arial" w:hAnsi="Arial" w:cs="Arial"/>
                <w:spacing w:val="-5"/>
                <w:sz w:val="20"/>
                <w:szCs w:val="20"/>
              </w:rPr>
              <w:t>]</w:t>
            </w:r>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м</w:t>
            </w:r>
            <w:proofErr w:type="gramStart"/>
            <w:r>
              <w:rPr>
                <w:rFonts w:ascii="Arial" w:hAnsi="Arial" w:cs="Arial"/>
                <w:spacing w:val="-5"/>
                <w:sz w:val="20"/>
                <w:szCs w:val="20"/>
              </w:rPr>
              <w:t>2</w:t>
            </w:r>
            <w:proofErr w:type="gramEnd"/>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250,8</w:t>
            </w:r>
          </w:p>
        </w:tc>
        <w:tc>
          <w:tcPr>
            <w:tcW w:w="1419"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gridAfter w:val="1"/>
          <w:wAfter w:w="33" w:type="dxa"/>
          <w:jc w:val="center"/>
        </w:trPr>
        <w:tc>
          <w:tcPr>
            <w:tcW w:w="547" w:type="dxa"/>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14</w:t>
            </w:r>
          </w:p>
        </w:tc>
        <w:tc>
          <w:tcPr>
            <w:tcW w:w="5383" w:type="dxa"/>
            <w:gridSpan w:val="3"/>
            <w:hideMark/>
          </w:tcPr>
          <w:p w:rsidR="00B2159D" w:rsidRDefault="00B2159D">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Улаштування</w:t>
            </w:r>
            <w:proofErr w:type="spellEnd"/>
            <w:r>
              <w:rPr>
                <w:rFonts w:ascii="Arial" w:hAnsi="Arial" w:cs="Arial"/>
                <w:spacing w:val="-5"/>
                <w:sz w:val="20"/>
                <w:szCs w:val="20"/>
              </w:rPr>
              <w:t xml:space="preserve"> </w:t>
            </w:r>
            <w:proofErr w:type="spellStart"/>
            <w:r>
              <w:rPr>
                <w:rFonts w:ascii="Arial" w:hAnsi="Arial" w:cs="Arial"/>
                <w:spacing w:val="-5"/>
                <w:sz w:val="20"/>
                <w:szCs w:val="20"/>
              </w:rPr>
              <w:t>п</w:t>
            </w:r>
            <w:proofErr w:type="gramStart"/>
            <w:r>
              <w:rPr>
                <w:rFonts w:ascii="Arial" w:hAnsi="Arial" w:cs="Arial"/>
                <w:spacing w:val="-5"/>
                <w:sz w:val="20"/>
                <w:szCs w:val="20"/>
              </w:rPr>
              <w:t>i</w:t>
            </w:r>
            <w:proofErr w:type="gramEnd"/>
            <w:r>
              <w:rPr>
                <w:rFonts w:ascii="Arial" w:hAnsi="Arial" w:cs="Arial"/>
                <w:spacing w:val="-5"/>
                <w:sz w:val="20"/>
                <w:szCs w:val="20"/>
              </w:rPr>
              <w:t>дстильних</w:t>
            </w:r>
            <w:proofErr w:type="spellEnd"/>
            <w:r>
              <w:rPr>
                <w:rFonts w:ascii="Arial" w:hAnsi="Arial" w:cs="Arial"/>
                <w:spacing w:val="-5"/>
                <w:sz w:val="20"/>
                <w:szCs w:val="20"/>
              </w:rPr>
              <w:t xml:space="preserve"> та </w:t>
            </w:r>
            <w:proofErr w:type="spellStart"/>
            <w:r>
              <w:rPr>
                <w:rFonts w:ascii="Arial" w:hAnsi="Arial" w:cs="Arial"/>
                <w:spacing w:val="-5"/>
                <w:sz w:val="20"/>
                <w:szCs w:val="20"/>
              </w:rPr>
              <w:t>вирiвнювальних</w:t>
            </w:r>
            <w:proofErr w:type="spellEnd"/>
            <w:r>
              <w:rPr>
                <w:rFonts w:ascii="Arial" w:hAnsi="Arial" w:cs="Arial"/>
                <w:spacing w:val="-5"/>
                <w:sz w:val="20"/>
                <w:szCs w:val="20"/>
              </w:rPr>
              <w:t xml:space="preserve"> </w:t>
            </w:r>
            <w:proofErr w:type="spellStart"/>
            <w:r>
              <w:rPr>
                <w:rFonts w:ascii="Arial" w:hAnsi="Arial" w:cs="Arial"/>
                <w:spacing w:val="-5"/>
                <w:sz w:val="20"/>
                <w:szCs w:val="20"/>
              </w:rPr>
              <w:t>шарiв</w:t>
            </w:r>
            <w:proofErr w:type="spellEnd"/>
          </w:p>
          <w:p w:rsidR="00B2159D" w:rsidRDefault="00B2159D">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основи</w:t>
            </w:r>
            <w:proofErr w:type="spellEnd"/>
            <w:r>
              <w:rPr>
                <w:rFonts w:ascii="Arial" w:hAnsi="Arial" w:cs="Arial"/>
                <w:spacing w:val="-5"/>
                <w:sz w:val="20"/>
                <w:szCs w:val="20"/>
              </w:rPr>
              <w:t xml:space="preserve"> з </w:t>
            </w:r>
            <w:proofErr w:type="spellStart"/>
            <w:r>
              <w:rPr>
                <w:rFonts w:ascii="Arial" w:hAnsi="Arial" w:cs="Arial"/>
                <w:spacing w:val="-5"/>
                <w:sz w:val="20"/>
                <w:szCs w:val="20"/>
              </w:rPr>
              <w:t>пiщано-щебеневої</w:t>
            </w:r>
            <w:proofErr w:type="spellEnd"/>
            <w:r>
              <w:rPr>
                <w:rFonts w:ascii="Arial" w:hAnsi="Arial" w:cs="Arial"/>
                <w:spacing w:val="-5"/>
                <w:sz w:val="20"/>
                <w:szCs w:val="20"/>
              </w:rPr>
              <w:t xml:space="preserve"> </w:t>
            </w:r>
            <w:proofErr w:type="spellStart"/>
            <w:r>
              <w:rPr>
                <w:rFonts w:ascii="Arial" w:hAnsi="Arial" w:cs="Arial"/>
                <w:spacing w:val="-5"/>
                <w:sz w:val="20"/>
                <w:szCs w:val="20"/>
              </w:rPr>
              <w:t>сумiшi</w:t>
            </w:r>
            <w:proofErr w:type="spellEnd"/>
            <w:r>
              <w:rPr>
                <w:rFonts w:ascii="Arial" w:hAnsi="Arial" w:cs="Arial"/>
                <w:spacing w:val="-5"/>
                <w:sz w:val="20"/>
                <w:szCs w:val="20"/>
              </w:rPr>
              <w:t xml:space="preserve"> 0-40мм (С</w:t>
            </w:r>
            <w:proofErr w:type="gramStart"/>
            <w:r>
              <w:rPr>
                <w:rFonts w:ascii="Arial" w:hAnsi="Arial" w:cs="Arial"/>
                <w:spacing w:val="-5"/>
                <w:sz w:val="20"/>
                <w:szCs w:val="20"/>
              </w:rPr>
              <w:t>7</w:t>
            </w:r>
            <w:proofErr w:type="gramEnd"/>
            <w:r>
              <w:rPr>
                <w:rFonts w:ascii="Arial" w:hAnsi="Arial" w:cs="Arial"/>
                <w:spacing w:val="-5"/>
                <w:sz w:val="20"/>
                <w:szCs w:val="20"/>
              </w:rPr>
              <w:t>)</w:t>
            </w:r>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м3</w:t>
            </w:r>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37,62</w:t>
            </w:r>
          </w:p>
        </w:tc>
        <w:tc>
          <w:tcPr>
            <w:tcW w:w="1419"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gridAfter w:val="1"/>
          <w:wAfter w:w="33" w:type="dxa"/>
          <w:jc w:val="center"/>
        </w:trPr>
        <w:tc>
          <w:tcPr>
            <w:tcW w:w="547" w:type="dxa"/>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15</w:t>
            </w:r>
          </w:p>
        </w:tc>
        <w:tc>
          <w:tcPr>
            <w:tcW w:w="5383" w:type="dxa"/>
            <w:gridSpan w:val="3"/>
            <w:hideMark/>
          </w:tcPr>
          <w:p w:rsidR="00B2159D" w:rsidRDefault="00B2159D">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Улаштування</w:t>
            </w:r>
            <w:proofErr w:type="spellEnd"/>
            <w:r>
              <w:rPr>
                <w:rFonts w:ascii="Arial" w:hAnsi="Arial" w:cs="Arial"/>
                <w:spacing w:val="-5"/>
                <w:sz w:val="20"/>
                <w:szCs w:val="20"/>
              </w:rPr>
              <w:t xml:space="preserve"> </w:t>
            </w:r>
            <w:proofErr w:type="spellStart"/>
            <w:r>
              <w:rPr>
                <w:rFonts w:ascii="Arial" w:hAnsi="Arial" w:cs="Arial"/>
                <w:spacing w:val="-5"/>
                <w:sz w:val="20"/>
                <w:szCs w:val="20"/>
              </w:rPr>
              <w:t>вирівнювального</w:t>
            </w:r>
            <w:proofErr w:type="spellEnd"/>
            <w:r>
              <w:rPr>
                <w:rFonts w:ascii="Arial" w:hAnsi="Arial" w:cs="Arial"/>
                <w:spacing w:val="-5"/>
                <w:sz w:val="20"/>
                <w:szCs w:val="20"/>
              </w:rPr>
              <w:t xml:space="preserve"> шару з</w:t>
            </w:r>
          </w:p>
          <w:p w:rsidR="00B2159D" w:rsidRDefault="00B2159D">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асфальтобетонної</w:t>
            </w:r>
            <w:proofErr w:type="spellEnd"/>
            <w:r>
              <w:rPr>
                <w:rFonts w:ascii="Arial" w:hAnsi="Arial" w:cs="Arial"/>
                <w:spacing w:val="-5"/>
                <w:sz w:val="20"/>
                <w:szCs w:val="20"/>
              </w:rPr>
              <w:t xml:space="preserve"> </w:t>
            </w:r>
            <w:proofErr w:type="spellStart"/>
            <w:r>
              <w:rPr>
                <w:rFonts w:ascii="Arial" w:hAnsi="Arial" w:cs="Arial"/>
                <w:spacing w:val="-5"/>
                <w:sz w:val="20"/>
                <w:szCs w:val="20"/>
              </w:rPr>
              <w:t>суміші</w:t>
            </w:r>
            <w:proofErr w:type="spellEnd"/>
            <w:r>
              <w:rPr>
                <w:rFonts w:ascii="Arial" w:hAnsi="Arial" w:cs="Arial"/>
                <w:spacing w:val="-5"/>
                <w:sz w:val="20"/>
                <w:szCs w:val="20"/>
              </w:rPr>
              <w:t xml:space="preserve"> без </w:t>
            </w:r>
            <w:proofErr w:type="spellStart"/>
            <w:r>
              <w:rPr>
                <w:rFonts w:ascii="Arial" w:hAnsi="Arial" w:cs="Arial"/>
                <w:spacing w:val="-5"/>
                <w:sz w:val="20"/>
                <w:szCs w:val="20"/>
              </w:rPr>
              <w:t>застосування</w:t>
            </w:r>
            <w:proofErr w:type="spellEnd"/>
          </w:p>
          <w:p w:rsidR="00B2159D" w:rsidRDefault="00B2159D">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укладальникі</w:t>
            </w:r>
            <w:proofErr w:type="gramStart"/>
            <w:r>
              <w:rPr>
                <w:rFonts w:ascii="Arial" w:hAnsi="Arial" w:cs="Arial"/>
                <w:spacing w:val="-5"/>
                <w:sz w:val="20"/>
                <w:szCs w:val="20"/>
              </w:rPr>
              <w:t>в</w:t>
            </w:r>
            <w:proofErr w:type="spellEnd"/>
            <w:proofErr w:type="gramEnd"/>
            <w:r>
              <w:rPr>
                <w:rFonts w:ascii="Arial" w:hAnsi="Arial" w:cs="Arial"/>
                <w:spacing w:val="-5"/>
                <w:sz w:val="20"/>
                <w:szCs w:val="20"/>
              </w:rPr>
              <w:t xml:space="preserve"> асфальтобетону</w:t>
            </w:r>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т</w:t>
            </w:r>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45,9</w:t>
            </w:r>
          </w:p>
        </w:tc>
        <w:tc>
          <w:tcPr>
            <w:tcW w:w="1419"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gridAfter w:val="1"/>
          <w:wAfter w:w="33" w:type="dxa"/>
          <w:jc w:val="center"/>
        </w:trPr>
        <w:tc>
          <w:tcPr>
            <w:tcW w:w="547" w:type="dxa"/>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16</w:t>
            </w:r>
          </w:p>
        </w:tc>
        <w:tc>
          <w:tcPr>
            <w:tcW w:w="5383" w:type="dxa"/>
            <w:gridSpan w:val="3"/>
            <w:hideMark/>
          </w:tcPr>
          <w:p w:rsidR="00B2159D" w:rsidRDefault="00B2159D">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Улаштування</w:t>
            </w:r>
            <w:proofErr w:type="spellEnd"/>
            <w:r>
              <w:rPr>
                <w:rFonts w:ascii="Arial" w:hAnsi="Arial" w:cs="Arial"/>
                <w:spacing w:val="-5"/>
                <w:sz w:val="20"/>
                <w:szCs w:val="20"/>
              </w:rPr>
              <w:t xml:space="preserve"> </w:t>
            </w:r>
            <w:proofErr w:type="spellStart"/>
            <w:r>
              <w:rPr>
                <w:rFonts w:ascii="Arial" w:hAnsi="Arial" w:cs="Arial"/>
                <w:spacing w:val="-5"/>
                <w:sz w:val="20"/>
                <w:szCs w:val="20"/>
              </w:rPr>
              <w:t>покриття</w:t>
            </w:r>
            <w:proofErr w:type="spellEnd"/>
            <w:r>
              <w:rPr>
                <w:rFonts w:ascii="Arial" w:hAnsi="Arial" w:cs="Arial"/>
                <w:spacing w:val="-5"/>
                <w:sz w:val="20"/>
                <w:szCs w:val="20"/>
              </w:rPr>
              <w:t xml:space="preserve"> </w:t>
            </w:r>
            <w:proofErr w:type="spellStart"/>
            <w:r>
              <w:rPr>
                <w:rFonts w:ascii="Arial" w:hAnsi="Arial" w:cs="Arial"/>
                <w:spacing w:val="-5"/>
                <w:sz w:val="20"/>
                <w:szCs w:val="20"/>
              </w:rPr>
              <w:t>товщиною</w:t>
            </w:r>
            <w:proofErr w:type="spellEnd"/>
            <w:r>
              <w:rPr>
                <w:rFonts w:ascii="Arial" w:hAnsi="Arial" w:cs="Arial"/>
                <w:spacing w:val="-5"/>
                <w:sz w:val="20"/>
                <w:szCs w:val="20"/>
              </w:rPr>
              <w:t xml:space="preserve"> 4 см з </w:t>
            </w:r>
            <w:proofErr w:type="spellStart"/>
            <w:r>
              <w:rPr>
                <w:rFonts w:ascii="Arial" w:hAnsi="Arial" w:cs="Arial"/>
                <w:spacing w:val="-5"/>
                <w:sz w:val="20"/>
                <w:szCs w:val="20"/>
              </w:rPr>
              <w:t>гарячих</w:t>
            </w:r>
            <w:proofErr w:type="spellEnd"/>
          </w:p>
          <w:p w:rsidR="00B2159D" w:rsidRDefault="00B2159D">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асфальтобетонних</w:t>
            </w:r>
            <w:proofErr w:type="spellEnd"/>
            <w:r>
              <w:rPr>
                <w:rFonts w:ascii="Arial" w:hAnsi="Arial" w:cs="Arial"/>
                <w:spacing w:val="-5"/>
                <w:sz w:val="20"/>
                <w:szCs w:val="20"/>
              </w:rPr>
              <w:t xml:space="preserve"> </w:t>
            </w:r>
            <w:proofErr w:type="spellStart"/>
            <w:r>
              <w:rPr>
                <w:rFonts w:ascii="Arial" w:hAnsi="Arial" w:cs="Arial"/>
                <w:spacing w:val="-5"/>
                <w:sz w:val="20"/>
                <w:szCs w:val="20"/>
              </w:rPr>
              <w:t>сумішей</w:t>
            </w:r>
            <w:proofErr w:type="spellEnd"/>
            <w:r>
              <w:rPr>
                <w:rFonts w:ascii="Arial" w:hAnsi="Arial" w:cs="Arial"/>
                <w:spacing w:val="-5"/>
                <w:sz w:val="20"/>
                <w:szCs w:val="20"/>
              </w:rPr>
              <w:t xml:space="preserve"> </w:t>
            </w:r>
            <w:proofErr w:type="spellStart"/>
            <w:r>
              <w:rPr>
                <w:rFonts w:ascii="Arial" w:hAnsi="Arial" w:cs="Arial"/>
                <w:spacing w:val="-5"/>
                <w:sz w:val="20"/>
                <w:szCs w:val="20"/>
              </w:rPr>
              <w:t>вручну</w:t>
            </w:r>
            <w:proofErr w:type="spellEnd"/>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м</w:t>
            </w:r>
            <w:proofErr w:type="gramStart"/>
            <w:r>
              <w:rPr>
                <w:rFonts w:ascii="Arial" w:hAnsi="Arial" w:cs="Arial"/>
                <w:spacing w:val="-5"/>
                <w:sz w:val="20"/>
                <w:szCs w:val="20"/>
              </w:rPr>
              <w:t>2</w:t>
            </w:r>
            <w:proofErr w:type="gramEnd"/>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225</w:t>
            </w:r>
          </w:p>
        </w:tc>
        <w:tc>
          <w:tcPr>
            <w:tcW w:w="1419"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17</w:t>
            </w:r>
          </w:p>
        </w:tc>
        <w:tc>
          <w:tcPr>
            <w:tcW w:w="5386" w:type="dxa"/>
            <w:gridSpan w:val="3"/>
            <w:hideMark/>
          </w:tcPr>
          <w:p w:rsidR="00B2159D" w:rsidRDefault="00B2159D">
            <w:pPr>
              <w:keepLines/>
              <w:autoSpaceDE w:val="0"/>
              <w:autoSpaceDN w:val="0"/>
              <w:spacing w:after="0" w:line="240" w:lineRule="auto"/>
              <w:rPr>
                <w:rFonts w:ascii="Arial" w:hAnsi="Arial" w:cs="Arial"/>
                <w:spacing w:val="-5"/>
                <w:sz w:val="20"/>
                <w:szCs w:val="20"/>
              </w:rPr>
            </w:pPr>
            <w:r>
              <w:rPr>
                <w:rFonts w:ascii="Arial" w:hAnsi="Arial" w:cs="Arial"/>
                <w:spacing w:val="-5"/>
                <w:sz w:val="20"/>
                <w:szCs w:val="20"/>
              </w:rPr>
              <w:t xml:space="preserve">На </w:t>
            </w:r>
            <w:proofErr w:type="spellStart"/>
            <w:r>
              <w:rPr>
                <w:rFonts w:ascii="Arial" w:hAnsi="Arial" w:cs="Arial"/>
                <w:spacing w:val="-5"/>
                <w:sz w:val="20"/>
                <w:szCs w:val="20"/>
              </w:rPr>
              <w:t>кожні</w:t>
            </w:r>
            <w:proofErr w:type="spellEnd"/>
            <w:r>
              <w:rPr>
                <w:rFonts w:ascii="Arial" w:hAnsi="Arial" w:cs="Arial"/>
                <w:spacing w:val="-5"/>
                <w:sz w:val="20"/>
                <w:szCs w:val="20"/>
              </w:rPr>
              <w:t xml:space="preserve"> 0,5 см </w:t>
            </w:r>
            <w:proofErr w:type="spellStart"/>
            <w:r>
              <w:rPr>
                <w:rFonts w:ascii="Arial" w:hAnsi="Arial" w:cs="Arial"/>
                <w:spacing w:val="-5"/>
                <w:sz w:val="20"/>
                <w:szCs w:val="20"/>
              </w:rPr>
              <w:t>зміни</w:t>
            </w:r>
            <w:proofErr w:type="spellEnd"/>
            <w:r>
              <w:rPr>
                <w:rFonts w:ascii="Arial" w:hAnsi="Arial" w:cs="Arial"/>
                <w:spacing w:val="-5"/>
                <w:sz w:val="20"/>
                <w:szCs w:val="20"/>
              </w:rPr>
              <w:t xml:space="preserve"> </w:t>
            </w:r>
            <w:proofErr w:type="spellStart"/>
            <w:r>
              <w:rPr>
                <w:rFonts w:ascii="Arial" w:hAnsi="Arial" w:cs="Arial"/>
                <w:spacing w:val="-5"/>
                <w:sz w:val="20"/>
                <w:szCs w:val="20"/>
              </w:rPr>
              <w:t>товщини</w:t>
            </w:r>
            <w:proofErr w:type="spellEnd"/>
            <w:r>
              <w:rPr>
                <w:rFonts w:ascii="Arial" w:hAnsi="Arial" w:cs="Arial"/>
                <w:spacing w:val="-5"/>
                <w:sz w:val="20"/>
                <w:szCs w:val="20"/>
              </w:rPr>
              <w:t xml:space="preserve"> шару </w:t>
            </w:r>
            <w:proofErr w:type="spellStart"/>
            <w:r>
              <w:rPr>
                <w:rFonts w:ascii="Arial" w:hAnsi="Arial" w:cs="Arial"/>
                <w:spacing w:val="-5"/>
                <w:sz w:val="20"/>
                <w:szCs w:val="20"/>
              </w:rPr>
              <w:t>додавати</w:t>
            </w:r>
            <w:proofErr w:type="spellEnd"/>
            <w:r>
              <w:rPr>
                <w:rFonts w:ascii="Arial" w:hAnsi="Arial" w:cs="Arial"/>
                <w:spacing w:val="-5"/>
                <w:sz w:val="20"/>
                <w:szCs w:val="20"/>
              </w:rPr>
              <w:t xml:space="preserve"> </w:t>
            </w:r>
            <w:proofErr w:type="spellStart"/>
            <w:r>
              <w:rPr>
                <w:rFonts w:ascii="Arial" w:hAnsi="Arial" w:cs="Arial"/>
                <w:spacing w:val="-5"/>
                <w:sz w:val="20"/>
                <w:szCs w:val="20"/>
              </w:rPr>
              <w:t>або</w:t>
            </w:r>
            <w:proofErr w:type="spellEnd"/>
          </w:p>
          <w:p w:rsidR="00B2159D" w:rsidRDefault="00B2159D">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виключати</w:t>
            </w:r>
            <w:proofErr w:type="spellEnd"/>
            <w:r>
              <w:rPr>
                <w:rFonts w:ascii="Arial" w:hAnsi="Arial" w:cs="Arial"/>
                <w:spacing w:val="-5"/>
                <w:sz w:val="20"/>
                <w:szCs w:val="20"/>
              </w:rPr>
              <w:t xml:space="preserve"> до </w:t>
            </w:r>
            <w:proofErr w:type="spellStart"/>
            <w:r>
              <w:rPr>
                <w:rFonts w:ascii="Arial" w:hAnsi="Arial" w:cs="Arial"/>
                <w:spacing w:val="-5"/>
                <w:sz w:val="20"/>
                <w:szCs w:val="20"/>
              </w:rPr>
              <w:t>норми</w:t>
            </w:r>
            <w:proofErr w:type="spellEnd"/>
            <w:r>
              <w:rPr>
                <w:rFonts w:ascii="Arial" w:hAnsi="Arial" w:cs="Arial"/>
                <w:spacing w:val="-5"/>
                <w:sz w:val="20"/>
                <w:szCs w:val="20"/>
              </w:rPr>
              <w:t xml:space="preserve"> 18-42-5 до 8 см</w:t>
            </w:r>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м</w:t>
            </w:r>
            <w:proofErr w:type="gramStart"/>
            <w:r>
              <w:rPr>
                <w:rFonts w:ascii="Arial" w:hAnsi="Arial" w:cs="Arial"/>
                <w:spacing w:val="-5"/>
                <w:sz w:val="20"/>
                <w:szCs w:val="20"/>
              </w:rPr>
              <w:t>2</w:t>
            </w:r>
            <w:proofErr w:type="gramEnd"/>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225</w:t>
            </w:r>
          </w:p>
        </w:tc>
        <w:tc>
          <w:tcPr>
            <w:tcW w:w="1423"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18</w:t>
            </w:r>
          </w:p>
        </w:tc>
        <w:tc>
          <w:tcPr>
            <w:tcW w:w="5386" w:type="dxa"/>
            <w:gridSpan w:val="3"/>
            <w:hideMark/>
          </w:tcPr>
          <w:p w:rsidR="00B2159D" w:rsidRDefault="00B2159D">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Сумiшi</w:t>
            </w:r>
            <w:proofErr w:type="spellEnd"/>
            <w:r>
              <w:rPr>
                <w:rFonts w:ascii="Arial" w:hAnsi="Arial" w:cs="Arial"/>
                <w:spacing w:val="-5"/>
                <w:sz w:val="20"/>
                <w:szCs w:val="20"/>
              </w:rPr>
              <w:t xml:space="preserve"> </w:t>
            </w:r>
            <w:proofErr w:type="spellStart"/>
            <w:r>
              <w:rPr>
                <w:rFonts w:ascii="Arial" w:hAnsi="Arial" w:cs="Arial"/>
                <w:spacing w:val="-5"/>
                <w:sz w:val="20"/>
                <w:szCs w:val="20"/>
              </w:rPr>
              <w:t>асфальтобетоннi</w:t>
            </w:r>
            <w:proofErr w:type="spellEnd"/>
            <w:r>
              <w:rPr>
                <w:rFonts w:ascii="Arial" w:hAnsi="Arial" w:cs="Arial"/>
                <w:spacing w:val="-5"/>
                <w:sz w:val="20"/>
                <w:szCs w:val="20"/>
              </w:rPr>
              <w:t xml:space="preserve"> </w:t>
            </w:r>
            <w:proofErr w:type="spellStart"/>
            <w:r>
              <w:rPr>
                <w:rFonts w:ascii="Arial" w:hAnsi="Arial" w:cs="Arial"/>
                <w:spacing w:val="-5"/>
                <w:sz w:val="20"/>
                <w:szCs w:val="20"/>
              </w:rPr>
              <w:t>гарячi</w:t>
            </w:r>
            <w:proofErr w:type="spellEnd"/>
            <w:r>
              <w:rPr>
                <w:rFonts w:ascii="Arial" w:hAnsi="Arial" w:cs="Arial"/>
                <w:spacing w:val="-5"/>
                <w:sz w:val="20"/>
                <w:szCs w:val="20"/>
              </w:rPr>
              <w:t xml:space="preserve"> БМПА тип</w:t>
            </w:r>
            <w:proofErr w:type="gramStart"/>
            <w:r>
              <w:rPr>
                <w:rFonts w:ascii="Arial" w:hAnsi="Arial" w:cs="Arial"/>
                <w:spacing w:val="-5"/>
                <w:sz w:val="20"/>
                <w:szCs w:val="20"/>
              </w:rPr>
              <w:t xml:space="preserve"> А</w:t>
            </w:r>
            <w:proofErr w:type="gramEnd"/>
            <w:r>
              <w:rPr>
                <w:rFonts w:ascii="Arial" w:hAnsi="Arial" w:cs="Arial"/>
                <w:spacing w:val="-5"/>
                <w:sz w:val="20"/>
                <w:szCs w:val="20"/>
              </w:rPr>
              <w:t>, марка 1</w:t>
            </w:r>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т</w:t>
            </w:r>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43,2</w:t>
            </w:r>
          </w:p>
        </w:tc>
        <w:tc>
          <w:tcPr>
            <w:tcW w:w="1423"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vAlign w:val="center"/>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c>
          <w:tcPr>
            <w:tcW w:w="5386" w:type="dxa"/>
            <w:gridSpan w:val="3"/>
            <w:tcBorders>
              <w:top w:val="nil"/>
              <w:left w:val="single" w:sz="4" w:space="0" w:color="auto"/>
              <w:bottom w:val="nil"/>
              <w:right w:val="single" w:sz="4" w:space="0" w:color="auto"/>
            </w:tcBorders>
            <w:vAlign w:val="center"/>
            <w:hideMark/>
          </w:tcPr>
          <w:p w:rsidR="00B2159D" w:rsidRDefault="00B2159D">
            <w:pPr>
              <w:keepLines/>
              <w:autoSpaceDE w:val="0"/>
              <w:autoSpaceDN w:val="0"/>
              <w:spacing w:after="0" w:line="240" w:lineRule="auto"/>
              <w:jc w:val="center"/>
              <w:rPr>
                <w:rFonts w:ascii="Arial" w:hAnsi="Arial" w:cs="Arial"/>
                <w:sz w:val="20"/>
                <w:szCs w:val="20"/>
              </w:rPr>
            </w:pPr>
            <w:proofErr w:type="spellStart"/>
            <w:r>
              <w:rPr>
                <w:rFonts w:ascii="Arial" w:hAnsi="Arial" w:cs="Arial"/>
                <w:spacing w:val="-5"/>
                <w:sz w:val="20"/>
                <w:szCs w:val="20"/>
              </w:rPr>
              <w:t>Розділ</w:t>
            </w:r>
            <w:proofErr w:type="spellEnd"/>
            <w:r>
              <w:rPr>
                <w:rFonts w:ascii="Arial" w:hAnsi="Arial" w:cs="Arial"/>
                <w:spacing w:val="-5"/>
                <w:sz w:val="20"/>
                <w:szCs w:val="20"/>
              </w:rPr>
              <w:t xml:space="preserve"> №3.  </w:t>
            </w:r>
            <w:proofErr w:type="spellStart"/>
            <w:r>
              <w:rPr>
                <w:rFonts w:ascii="Arial" w:hAnsi="Arial" w:cs="Arial"/>
                <w:spacing w:val="-5"/>
                <w:sz w:val="20"/>
                <w:szCs w:val="20"/>
              </w:rPr>
              <w:t>Покриття</w:t>
            </w:r>
            <w:proofErr w:type="spellEnd"/>
            <w:r>
              <w:rPr>
                <w:rFonts w:ascii="Arial" w:hAnsi="Arial" w:cs="Arial"/>
                <w:spacing w:val="-5"/>
                <w:sz w:val="20"/>
                <w:szCs w:val="20"/>
              </w:rPr>
              <w:t xml:space="preserve"> тип 2</w:t>
            </w:r>
          </w:p>
        </w:tc>
        <w:tc>
          <w:tcPr>
            <w:tcW w:w="1418" w:type="dxa"/>
            <w:gridSpan w:val="2"/>
            <w:tcBorders>
              <w:top w:val="nil"/>
              <w:left w:val="single" w:sz="4" w:space="0" w:color="auto"/>
              <w:bottom w:val="nil"/>
              <w:right w:val="single" w:sz="4" w:space="0" w:color="auto"/>
            </w:tcBorders>
            <w:vAlign w:val="center"/>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c>
          <w:tcPr>
            <w:tcW w:w="1417" w:type="dxa"/>
            <w:gridSpan w:val="2"/>
            <w:tcBorders>
              <w:top w:val="nil"/>
              <w:left w:val="single" w:sz="4" w:space="0" w:color="auto"/>
              <w:bottom w:val="nil"/>
              <w:right w:val="single" w:sz="4" w:space="0" w:color="auto"/>
            </w:tcBorders>
            <w:vAlign w:val="center"/>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c>
          <w:tcPr>
            <w:tcW w:w="1423" w:type="dxa"/>
            <w:gridSpan w:val="2"/>
            <w:tcBorders>
              <w:top w:val="nil"/>
              <w:left w:val="single" w:sz="4" w:space="0" w:color="auto"/>
              <w:bottom w:val="nil"/>
              <w:right w:val="single" w:sz="12" w:space="0" w:color="auto"/>
            </w:tcBorders>
            <w:vAlign w:val="center"/>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19</w:t>
            </w:r>
          </w:p>
        </w:tc>
        <w:tc>
          <w:tcPr>
            <w:tcW w:w="5386" w:type="dxa"/>
            <w:gridSpan w:val="3"/>
            <w:hideMark/>
          </w:tcPr>
          <w:p w:rsidR="00B2159D" w:rsidRDefault="00B2159D">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Розбирання</w:t>
            </w:r>
            <w:proofErr w:type="spellEnd"/>
            <w:r>
              <w:rPr>
                <w:rFonts w:ascii="Arial" w:hAnsi="Arial" w:cs="Arial"/>
                <w:spacing w:val="-5"/>
                <w:sz w:val="20"/>
                <w:szCs w:val="20"/>
              </w:rPr>
              <w:t xml:space="preserve"> </w:t>
            </w:r>
            <w:proofErr w:type="spellStart"/>
            <w:r>
              <w:rPr>
                <w:rFonts w:ascii="Arial" w:hAnsi="Arial" w:cs="Arial"/>
                <w:spacing w:val="-5"/>
                <w:sz w:val="20"/>
                <w:szCs w:val="20"/>
              </w:rPr>
              <w:t>асфальтобетонних</w:t>
            </w:r>
            <w:proofErr w:type="spellEnd"/>
            <w:r>
              <w:rPr>
                <w:rFonts w:ascii="Arial" w:hAnsi="Arial" w:cs="Arial"/>
                <w:spacing w:val="-5"/>
                <w:sz w:val="20"/>
                <w:szCs w:val="20"/>
              </w:rPr>
              <w:t xml:space="preserve"> </w:t>
            </w:r>
            <w:proofErr w:type="spellStart"/>
            <w:r>
              <w:rPr>
                <w:rFonts w:ascii="Arial" w:hAnsi="Arial" w:cs="Arial"/>
                <w:spacing w:val="-5"/>
                <w:sz w:val="20"/>
                <w:szCs w:val="20"/>
              </w:rPr>
              <w:t>покриттів</w:t>
            </w:r>
            <w:proofErr w:type="spellEnd"/>
            <w:r>
              <w:rPr>
                <w:rFonts w:ascii="Arial" w:hAnsi="Arial" w:cs="Arial"/>
                <w:spacing w:val="-5"/>
                <w:sz w:val="20"/>
                <w:szCs w:val="20"/>
              </w:rPr>
              <w:t xml:space="preserve"> </w:t>
            </w:r>
            <w:proofErr w:type="spellStart"/>
            <w:r>
              <w:rPr>
                <w:rFonts w:ascii="Arial" w:hAnsi="Arial" w:cs="Arial"/>
                <w:spacing w:val="-5"/>
                <w:sz w:val="20"/>
                <w:szCs w:val="20"/>
              </w:rPr>
              <w:t>вручну</w:t>
            </w:r>
            <w:proofErr w:type="spellEnd"/>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м3</w:t>
            </w:r>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1,8</w:t>
            </w:r>
          </w:p>
        </w:tc>
        <w:tc>
          <w:tcPr>
            <w:tcW w:w="1423"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20</w:t>
            </w:r>
          </w:p>
        </w:tc>
        <w:tc>
          <w:tcPr>
            <w:tcW w:w="5386" w:type="dxa"/>
            <w:gridSpan w:val="3"/>
            <w:hideMark/>
          </w:tcPr>
          <w:p w:rsidR="00B2159D" w:rsidRDefault="00B2159D">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Розбирання</w:t>
            </w:r>
            <w:proofErr w:type="spellEnd"/>
            <w:r>
              <w:rPr>
                <w:rFonts w:ascii="Arial" w:hAnsi="Arial" w:cs="Arial"/>
                <w:spacing w:val="-5"/>
                <w:sz w:val="20"/>
                <w:szCs w:val="20"/>
              </w:rPr>
              <w:t xml:space="preserve"> </w:t>
            </w:r>
            <w:proofErr w:type="spellStart"/>
            <w:r>
              <w:rPr>
                <w:rFonts w:ascii="Arial" w:hAnsi="Arial" w:cs="Arial"/>
                <w:spacing w:val="-5"/>
                <w:sz w:val="20"/>
                <w:szCs w:val="20"/>
              </w:rPr>
              <w:t>монолітних</w:t>
            </w:r>
            <w:proofErr w:type="spellEnd"/>
            <w:r>
              <w:rPr>
                <w:rFonts w:ascii="Arial" w:hAnsi="Arial" w:cs="Arial"/>
                <w:spacing w:val="-5"/>
                <w:sz w:val="20"/>
                <w:szCs w:val="20"/>
              </w:rPr>
              <w:t xml:space="preserve"> </w:t>
            </w:r>
            <w:proofErr w:type="spellStart"/>
            <w:r>
              <w:rPr>
                <w:rFonts w:ascii="Arial" w:hAnsi="Arial" w:cs="Arial"/>
                <w:spacing w:val="-5"/>
                <w:sz w:val="20"/>
                <w:szCs w:val="20"/>
              </w:rPr>
              <w:t>бетонних</w:t>
            </w:r>
            <w:proofErr w:type="spellEnd"/>
            <w:r>
              <w:rPr>
                <w:rFonts w:ascii="Arial" w:hAnsi="Arial" w:cs="Arial"/>
                <w:spacing w:val="-5"/>
                <w:sz w:val="20"/>
                <w:szCs w:val="20"/>
              </w:rPr>
              <w:t xml:space="preserve"> </w:t>
            </w:r>
            <w:proofErr w:type="spellStart"/>
            <w:r>
              <w:rPr>
                <w:rFonts w:ascii="Arial" w:hAnsi="Arial" w:cs="Arial"/>
                <w:spacing w:val="-5"/>
                <w:sz w:val="20"/>
                <w:szCs w:val="20"/>
              </w:rPr>
              <w:t>фундаменті</w:t>
            </w:r>
            <w:proofErr w:type="gramStart"/>
            <w:r>
              <w:rPr>
                <w:rFonts w:ascii="Arial" w:hAnsi="Arial" w:cs="Arial"/>
                <w:spacing w:val="-5"/>
                <w:sz w:val="20"/>
                <w:szCs w:val="20"/>
              </w:rPr>
              <w:t>в</w:t>
            </w:r>
            <w:proofErr w:type="spellEnd"/>
            <w:proofErr w:type="gramEnd"/>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 xml:space="preserve"> м3</w:t>
            </w:r>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0,875</w:t>
            </w:r>
          </w:p>
        </w:tc>
        <w:tc>
          <w:tcPr>
            <w:tcW w:w="1423"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21</w:t>
            </w:r>
          </w:p>
        </w:tc>
        <w:tc>
          <w:tcPr>
            <w:tcW w:w="5386" w:type="dxa"/>
            <w:gridSpan w:val="3"/>
            <w:hideMark/>
          </w:tcPr>
          <w:p w:rsidR="00B2159D" w:rsidRDefault="00B2159D">
            <w:pPr>
              <w:keepLines/>
              <w:autoSpaceDE w:val="0"/>
              <w:autoSpaceDN w:val="0"/>
              <w:spacing w:after="0" w:line="240" w:lineRule="auto"/>
              <w:rPr>
                <w:rFonts w:ascii="Arial" w:hAnsi="Arial" w:cs="Arial"/>
                <w:spacing w:val="-5"/>
                <w:sz w:val="20"/>
                <w:szCs w:val="20"/>
              </w:rPr>
            </w:pPr>
            <w:r>
              <w:rPr>
                <w:rFonts w:ascii="Arial" w:hAnsi="Arial" w:cs="Arial"/>
                <w:spacing w:val="-5"/>
                <w:sz w:val="20"/>
                <w:szCs w:val="20"/>
              </w:rPr>
              <w:t xml:space="preserve">(Демонтаж) </w:t>
            </w:r>
            <w:proofErr w:type="spellStart"/>
            <w:r>
              <w:rPr>
                <w:rFonts w:ascii="Arial" w:hAnsi="Arial" w:cs="Arial"/>
                <w:spacing w:val="-5"/>
                <w:sz w:val="20"/>
                <w:szCs w:val="20"/>
              </w:rPr>
              <w:t>Улаштування</w:t>
            </w:r>
            <w:proofErr w:type="spellEnd"/>
            <w:r>
              <w:rPr>
                <w:rFonts w:ascii="Arial" w:hAnsi="Arial" w:cs="Arial"/>
                <w:spacing w:val="-5"/>
                <w:sz w:val="20"/>
                <w:szCs w:val="20"/>
              </w:rPr>
              <w:t xml:space="preserve"> </w:t>
            </w:r>
            <w:proofErr w:type="spellStart"/>
            <w:r>
              <w:rPr>
                <w:rFonts w:ascii="Arial" w:hAnsi="Arial" w:cs="Arial"/>
                <w:spacing w:val="-5"/>
                <w:sz w:val="20"/>
                <w:szCs w:val="20"/>
              </w:rPr>
              <w:t>тротуарів</w:t>
            </w:r>
            <w:proofErr w:type="spellEnd"/>
            <w:r>
              <w:rPr>
                <w:rFonts w:ascii="Arial" w:hAnsi="Arial" w:cs="Arial"/>
                <w:spacing w:val="-5"/>
                <w:sz w:val="20"/>
                <w:szCs w:val="20"/>
              </w:rPr>
              <w:t xml:space="preserve"> </w:t>
            </w:r>
            <w:proofErr w:type="spellStart"/>
            <w:r>
              <w:rPr>
                <w:rFonts w:ascii="Arial" w:hAnsi="Arial" w:cs="Arial"/>
                <w:spacing w:val="-5"/>
                <w:sz w:val="20"/>
                <w:szCs w:val="20"/>
              </w:rPr>
              <w:t>із</w:t>
            </w:r>
            <w:proofErr w:type="spellEnd"/>
            <w:r>
              <w:rPr>
                <w:rFonts w:ascii="Arial" w:hAnsi="Arial" w:cs="Arial"/>
                <w:spacing w:val="-5"/>
                <w:sz w:val="20"/>
                <w:szCs w:val="20"/>
              </w:rPr>
              <w:t xml:space="preserve"> </w:t>
            </w:r>
            <w:proofErr w:type="spellStart"/>
            <w:r>
              <w:rPr>
                <w:rFonts w:ascii="Arial" w:hAnsi="Arial" w:cs="Arial"/>
                <w:spacing w:val="-5"/>
                <w:sz w:val="20"/>
                <w:szCs w:val="20"/>
              </w:rPr>
              <w:t>бетонних</w:t>
            </w:r>
            <w:proofErr w:type="spellEnd"/>
            <w:r>
              <w:rPr>
                <w:rFonts w:ascii="Arial" w:hAnsi="Arial" w:cs="Arial"/>
                <w:spacing w:val="-5"/>
                <w:sz w:val="20"/>
                <w:szCs w:val="20"/>
              </w:rPr>
              <w:t xml:space="preserve"> плит </w:t>
            </w:r>
            <w:proofErr w:type="spellStart"/>
            <w:r>
              <w:rPr>
                <w:rFonts w:ascii="Arial" w:hAnsi="Arial" w:cs="Arial"/>
                <w:spacing w:val="-5"/>
                <w:sz w:val="20"/>
                <w:szCs w:val="20"/>
              </w:rPr>
              <w:t>із</w:t>
            </w:r>
            <w:proofErr w:type="spellEnd"/>
          </w:p>
          <w:p w:rsidR="00B2159D" w:rsidRDefault="00B2159D">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заповненням</w:t>
            </w:r>
            <w:proofErr w:type="spellEnd"/>
            <w:r>
              <w:rPr>
                <w:rFonts w:ascii="Arial" w:hAnsi="Arial" w:cs="Arial"/>
                <w:spacing w:val="-5"/>
                <w:sz w:val="20"/>
                <w:szCs w:val="20"/>
              </w:rPr>
              <w:t xml:space="preserve"> </w:t>
            </w:r>
            <w:proofErr w:type="spellStart"/>
            <w:r>
              <w:rPr>
                <w:rFonts w:ascii="Arial" w:hAnsi="Arial" w:cs="Arial"/>
                <w:spacing w:val="-5"/>
                <w:sz w:val="20"/>
                <w:szCs w:val="20"/>
              </w:rPr>
              <w:t>швів</w:t>
            </w:r>
            <w:proofErr w:type="spellEnd"/>
            <w:r>
              <w:rPr>
                <w:rFonts w:ascii="Arial" w:hAnsi="Arial" w:cs="Arial"/>
                <w:spacing w:val="-5"/>
                <w:sz w:val="20"/>
                <w:szCs w:val="20"/>
              </w:rPr>
              <w:t xml:space="preserve"> </w:t>
            </w:r>
            <w:proofErr w:type="spellStart"/>
            <w:proofErr w:type="gramStart"/>
            <w:r>
              <w:rPr>
                <w:rFonts w:ascii="Arial" w:hAnsi="Arial" w:cs="Arial"/>
                <w:spacing w:val="-5"/>
                <w:sz w:val="20"/>
                <w:szCs w:val="20"/>
              </w:rPr>
              <w:t>п</w:t>
            </w:r>
            <w:proofErr w:type="gramEnd"/>
            <w:r>
              <w:rPr>
                <w:rFonts w:ascii="Arial" w:hAnsi="Arial" w:cs="Arial"/>
                <w:spacing w:val="-5"/>
                <w:sz w:val="20"/>
                <w:szCs w:val="20"/>
              </w:rPr>
              <w:t>іском</w:t>
            </w:r>
            <w:proofErr w:type="spellEnd"/>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м</w:t>
            </w:r>
            <w:proofErr w:type="gramStart"/>
            <w:r>
              <w:rPr>
                <w:rFonts w:ascii="Arial" w:hAnsi="Arial" w:cs="Arial"/>
                <w:spacing w:val="-5"/>
                <w:sz w:val="20"/>
                <w:szCs w:val="20"/>
              </w:rPr>
              <w:t>2</w:t>
            </w:r>
            <w:proofErr w:type="gramEnd"/>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12</w:t>
            </w:r>
          </w:p>
        </w:tc>
        <w:tc>
          <w:tcPr>
            <w:tcW w:w="1423"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22</w:t>
            </w:r>
          </w:p>
        </w:tc>
        <w:tc>
          <w:tcPr>
            <w:tcW w:w="5386" w:type="dxa"/>
            <w:gridSpan w:val="3"/>
            <w:hideMark/>
          </w:tcPr>
          <w:p w:rsidR="00B2159D" w:rsidRDefault="00B2159D">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Розбирання</w:t>
            </w:r>
            <w:proofErr w:type="spellEnd"/>
            <w:r>
              <w:rPr>
                <w:rFonts w:ascii="Arial" w:hAnsi="Arial" w:cs="Arial"/>
                <w:spacing w:val="-5"/>
                <w:sz w:val="20"/>
                <w:szCs w:val="20"/>
              </w:rPr>
              <w:t xml:space="preserve"> </w:t>
            </w:r>
            <w:proofErr w:type="spellStart"/>
            <w:r>
              <w:rPr>
                <w:rFonts w:ascii="Arial" w:hAnsi="Arial" w:cs="Arial"/>
                <w:spacing w:val="-5"/>
                <w:sz w:val="20"/>
                <w:szCs w:val="20"/>
              </w:rPr>
              <w:t>бетонних</w:t>
            </w:r>
            <w:proofErr w:type="spellEnd"/>
            <w:r>
              <w:rPr>
                <w:rFonts w:ascii="Arial" w:hAnsi="Arial" w:cs="Arial"/>
                <w:spacing w:val="-5"/>
                <w:sz w:val="20"/>
                <w:szCs w:val="20"/>
              </w:rPr>
              <w:t xml:space="preserve"> </w:t>
            </w:r>
            <w:proofErr w:type="spellStart"/>
            <w:r>
              <w:rPr>
                <w:rFonts w:ascii="Arial" w:hAnsi="Arial" w:cs="Arial"/>
                <w:spacing w:val="-5"/>
                <w:sz w:val="20"/>
                <w:szCs w:val="20"/>
              </w:rPr>
              <w:t>поребрик</w:t>
            </w:r>
            <w:proofErr w:type="gramStart"/>
            <w:r>
              <w:rPr>
                <w:rFonts w:ascii="Arial" w:hAnsi="Arial" w:cs="Arial"/>
                <w:spacing w:val="-5"/>
                <w:sz w:val="20"/>
                <w:szCs w:val="20"/>
              </w:rPr>
              <w:t>i</w:t>
            </w:r>
            <w:proofErr w:type="gramEnd"/>
            <w:r>
              <w:rPr>
                <w:rFonts w:ascii="Arial" w:hAnsi="Arial" w:cs="Arial"/>
                <w:spacing w:val="-5"/>
                <w:sz w:val="20"/>
                <w:szCs w:val="20"/>
              </w:rPr>
              <w:t>в</w:t>
            </w:r>
            <w:proofErr w:type="spellEnd"/>
            <w:r>
              <w:rPr>
                <w:rFonts w:ascii="Arial" w:hAnsi="Arial" w:cs="Arial"/>
                <w:spacing w:val="-5"/>
                <w:sz w:val="20"/>
                <w:szCs w:val="20"/>
              </w:rPr>
              <w:t xml:space="preserve"> на </w:t>
            </w:r>
            <w:proofErr w:type="spellStart"/>
            <w:r>
              <w:rPr>
                <w:rFonts w:ascii="Arial" w:hAnsi="Arial" w:cs="Arial"/>
                <w:spacing w:val="-5"/>
                <w:sz w:val="20"/>
                <w:szCs w:val="20"/>
              </w:rPr>
              <w:t>бетонній</w:t>
            </w:r>
            <w:proofErr w:type="spellEnd"/>
            <w:r>
              <w:rPr>
                <w:rFonts w:ascii="Arial" w:hAnsi="Arial" w:cs="Arial"/>
                <w:spacing w:val="-5"/>
                <w:sz w:val="20"/>
                <w:szCs w:val="20"/>
              </w:rPr>
              <w:t xml:space="preserve"> </w:t>
            </w:r>
            <w:proofErr w:type="spellStart"/>
            <w:r>
              <w:rPr>
                <w:rFonts w:ascii="Arial" w:hAnsi="Arial" w:cs="Arial"/>
                <w:spacing w:val="-5"/>
                <w:sz w:val="20"/>
                <w:szCs w:val="20"/>
              </w:rPr>
              <w:t>основі</w:t>
            </w:r>
            <w:proofErr w:type="spellEnd"/>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м</w:t>
            </w:r>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20</w:t>
            </w:r>
          </w:p>
        </w:tc>
        <w:tc>
          <w:tcPr>
            <w:tcW w:w="1423"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23</w:t>
            </w:r>
          </w:p>
        </w:tc>
        <w:tc>
          <w:tcPr>
            <w:tcW w:w="5386" w:type="dxa"/>
            <w:gridSpan w:val="3"/>
            <w:hideMark/>
          </w:tcPr>
          <w:p w:rsidR="00B2159D" w:rsidRDefault="00B2159D">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Улаштування</w:t>
            </w:r>
            <w:proofErr w:type="spellEnd"/>
            <w:r>
              <w:rPr>
                <w:rFonts w:ascii="Arial" w:hAnsi="Arial" w:cs="Arial"/>
                <w:spacing w:val="-5"/>
                <w:sz w:val="20"/>
                <w:szCs w:val="20"/>
              </w:rPr>
              <w:t xml:space="preserve"> корит </w:t>
            </w:r>
            <w:proofErr w:type="spellStart"/>
            <w:r>
              <w:rPr>
                <w:rFonts w:ascii="Arial" w:hAnsi="Arial" w:cs="Arial"/>
                <w:spacing w:val="-5"/>
                <w:sz w:val="20"/>
                <w:szCs w:val="20"/>
              </w:rPr>
              <w:t>вручну</w:t>
            </w:r>
            <w:proofErr w:type="spellEnd"/>
            <w:r>
              <w:rPr>
                <w:rFonts w:ascii="Arial" w:hAnsi="Arial" w:cs="Arial"/>
                <w:spacing w:val="-5"/>
                <w:sz w:val="20"/>
                <w:szCs w:val="20"/>
              </w:rPr>
              <w:t xml:space="preserve">, </w:t>
            </w:r>
            <w:proofErr w:type="spellStart"/>
            <w:r>
              <w:rPr>
                <w:rFonts w:ascii="Arial" w:hAnsi="Arial" w:cs="Arial"/>
                <w:spacing w:val="-5"/>
                <w:sz w:val="20"/>
                <w:szCs w:val="20"/>
              </w:rPr>
              <w:t>глибина</w:t>
            </w:r>
            <w:proofErr w:type="spellEnd"/>
            <w:r>
              <w:rPr>
                <w:rFonts w:ascii="Arial" w:hAnsi="Arial" w:cs="Arial"/>
                <w:spacing w:val="-5"/>
                <w:sz w:val="20"/>
                <w:szCs w:val="20"/>
              </w:rPr>
              <w:t xml:space="preserve"> </w:t>
            </w:r>
            <w:proofErr w:type="spellStart"/>
            <w:r>
              <w:rPr>
                <w:rFonts w:ascii="Arial" w:hAnsi="Arial" w:cs="Arial"/>
                <w:spacing w:val="-5"/>
                <w:sz w:val="20"/>
                <w:szCs w:val="20"/>
              </w:rPr>
              <w:t>корита</w:t>
            </w:r>
            <w:proofErr w:type="spellEnd"/>
            <w:r>
              <w:rPr>
                <w:rFonts w:ascii="Arial" w:hAnsi="Arial" w:cs="Arial"/>
                <w:spacing w:val="-5"/>
                <w:sz w:val="20"/>
                <w:szCs w:val="20"/>
              </w:rPr>
              <w:t xml:space="preserve"> до 250 мм</w:t>
            </w:r>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м</w:t>
            </w:r>
            <w:proofErr w:type="gramStart"/>
            <w:r>
              <w:rPr>
                <w:rFonts w:ascii="Arial" w:hAnsi="Arial" w:cs="Arial"/>
                <w:spacing w:val="-5"/>
                <w:sz w:val="20"/>
                <w:szCs w:val="20"/>
              </w:rPr>
              <w:t>2</w:t>
            </w:r>
            <w:proofErr w:type="gramEnd"/>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185</w:t>
            </w:r>
          </w:p>
        </w:tc>
        <w:tc>
          <w:tcPr>
            <w:tcW w:w="1423"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24</w:t>
            </w:r>
          </w:p>
        </w:tc>
        <w:tc>
          <w:tcPr>
            <w:tcW w:w="5386" w:type="dxa"/>
            <w:gridSpan w:val="3"/>
            <w:hideMark/>
          </w:tcPr>
          <w:p w:rsidR="00B2159D" w:rsidRDefault="00B2159D">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Планування</w:t>
            </w:r>
            <w:proofErr w:type="spellEnd"/>
            <w:r>
              <w:rPr>
                <w:rFonts w:ascii="Arial" w:hAnsi="Arial" w:cs="Arial"/>
                <w:spacing w:val="-5"/>
                <w:sz w:val="20"/>
                <w:szCs w:val="20"/>
              </w:rPr>
              <w:t xml:space="preserve"> </w:t>
            </w:r>
            <w:proofErr w:type="spellStart"/>
            <w:r>
              <w:rPr>
                <w:rFonts w:ascii="Arial" w:hAnsi="Arial" w:cs="Arial"/>
                <w:spacing w:val="-5"/>
                <w:sz w:val="20"/>
                <w:szCs w:val="20"/>
              </w:rPr>
              <w:t>площ</w:t>
            </w:r>
            <w:proofErr w:type="spellEnd"/>
            <w:r>
              <w:rPr>
                <w:rFonts w:ascii="Arial" w:hAnsi="Arial" w:cs="Arial"/>
                <w:spacing w:val="-5"/>
                <w:sz w:val="20"/>
                <w:szCs w:val="20"/>
              </w:rPr>
              <w:t xml:space="preserve"> </w:t>
            </w:r>
            <w:proofErr w:type="spellStart"/>
            <w:r>
              <w:rPr>
                <w:rFonts w:ascii="Arial" w:hAnsi="Arial" w:cs="Arial"/>
                <w:spacing w:val="-5"/>
                <w:sz w:val="20"/>
                <w:szCs w:val="20"/>
              </w:rPr>
              <w:t>ручним</w:t>
            </w:r>
            <w:proofErr w:type="spellEnd"/>
            <w:r>
              <w:rPr>
                <w:rFonts w:ascii="Arial" w:hAnsi="Arial" w:cs="Arial"/>
                <w:spacing w:val="-5"/>
                <w:sz w:val="20"/>
                <w:szCs w:val="20"/>
              </w:rPr>
              <w:t xml:space="preserve"> способом, </w:t>
            </w:r>
            <w:proofErr w:type="spellStart"/>
            <w:r>
              <w:rPr>
                <w:rFonts w:ascii="Arial" w:hAnsi="Arial" w:cs="Arial"/>
                <w:spacing w:val="-5"/>
                <w:sz w:val="20"/>
                <w:szCs w:val="20"/>
              </w:rPr>
              <w:t>група</w:t>
            </w:r>
            <w:proofErr w:type="spellEnd"/>
            <w:r>
              <w:rPr>
                <w:rFonts w:ascii="Arial" w:hAnsi="Arial" w:cs="Arial"/>
                <w:spacing w:val="-5"/>
                <w:sz w:val="20"/>
                <w:szCs w:val="20"/>
              </w:rPr>
              <w:t xml:space="preserve"> </w:t>
            </w:r>
            <w:proofErr w:type="spellStart"/>
            <w:r>
              <w:rPr>
                <w:rFonts w:ascii="Arial" w:hAnsi="Arial" w:cs="Arial"/>
                <w:spacing w:val="-5"/>
                <w:sz w:val="20"/>
                <w:szCs w:val="20"/>
              </w:rPr>
              <w:t>ґрунту</w:t>
            </w:r>
            <w:proofErr w:type="spellEnd"/>
            <w:r>
              <w:rPr>
                <w:rFonts w:ascii="Arial" w:hAnsi="Arial" w:cs="Arial"/>
                <w:spacing w:val="-5"/>
                <w:sz w:val="20"/>
                <w:szCs w:val="20"/>
              </w:rPr>
              <w:t xml:space="preserve"> 1</w:t>
            </w:r>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 xml:space="preserve"> м</w:t>
            </w:r>
            <w:proofErr w:type="gramStart"/>
            <w:r>
              <w:rPr>
                <w:rFonts w:ascii="Arial" w:hAnsi="Arial" w:cs="Arial"/>
                <w:spacing w:val="-5"/>
                <w:sz w:val="20"/>
                <w:szCs w:val="20"/>
              </w:rPr>
              <w:t>2</w:t>
            </w:r>
            <w:proofErr w:type="gramEnd"/>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200</w:t>
            </w:r>
          </w:p>
        </w:tc>
        <w:tc>
          <w:tcPr>
            <w:tcW w:w="1423"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25</w:t>
            </w:r>
          </w:p>
        </w:tc>
        <w:tc>
          <w:tcPr>
            <w:tcW w:w="5386" w:type="dxa"/>
            <w:gridSpan w:val="3"/>
            <w:hideMark/>
          </w:tcPr>
          <w:p w:rsidR="00B2159D" w:rsidRDefault="00B2159D">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Навантаження</w:t>
            </w:r>
            <w:proofErr w:type="spellEnd"/>
            <w:r>
              <w:rPr>
                <w:rFonts w:ascii="Arial" w:hAnsi="Arial" w:cs="Arial"/>
                <w:spacing w:val="-5"/>
                <w:sz w:val="20"/>
                <w:szCs w:val="20"/>
              </w:rPr>
              <w:t xml:space="preserve"> </w:t>
            </w:r>
            <w:proofErr w:type="spellStart"/>
            <w:r>
              <w:rPr>
                <w:rFonts w:ascii="Arial" w:hAnsi="Arial" w:cs="Arial"/>
                <w:spacing w:val="-5"/>
                <w:sz w:val="20"/>
                <w:szCs w:val="20"/>
              </w:rPr>
              <w:t>сміття</w:t>
            </w:r>
            <w:proofErr w:type="spellEnd"/>
            <w:r>
              <w:rPr>
                <w:rFonts w:ascii="Arial" w:hAnsi="Arial" w:cs="Arial"/>
                <w:spacing w:val="-5"/>
                <w:sz w:val="20"/>
                <w:szCs w:val="20"/>
              </w:rPr>
              <w:t xml:space="preserve"> </w:t>
            </w:r>
            <w:proofErr w:type="spellStart"/>
            <w:r>
              <w:rPr>
                <w:rFonts w:ascii="Arial" w:hAnsi="Arial" w:cs="Arial"/>
                <w:spacing w:val="-5"/>
                <w:sz w:val="20"/>
                <w:szCs w:val="20"/>
              </w:rPr>
              <w:t>екскаваторами</w:t>
            </w:r>
            <w:proofErr w:type="spellEnd"/>
            <w:r>
              <w:rPr>
                <w:rFonts w:ascii="Arial" w:hAnsi="Arial" w:cs="Arial"/>
                <w:spacing w:val="-5"/>
                <w:sz w:val="20"/>
                <w:szCs w:val="20"/>
              </w:rPr>
              <w:t xml:space="preserve"> на </w:t>
            </w:r>
            <w:proofErr w:type="spellStart"/>
            <w:r>
              <w:rPr>
                <w:rFonts w:ascii="Arial" w:hAnsi="Arial" w:cs="Arial"/>
                <w:spacing w:val="-5"/>
                <w:sz w:val="20"/>
                <w:szCs w:val="20"/>
              </w:rPr>
              <w:t>автомобілі</w:t>
            </w:r>
            <w:proofErr w:type="spellEnd"/>
            <w:r>
              <w:rPr>
                <w:rFonts w:ascii="Arial" w:hAnsi="Arial" w:cs="Arial"/>
                <w:spacing w:val="-5"/>
                <w:sz w:val="20"/>
                <w:szCs w:val="20"/>
              </w:rPr>
              <w:t>-</w:t>
            </w:r>
          </w:p>
          <w:p w:rsidR="00B2159D" w:rsidRDefault="00B2159D">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самоскиди</w:t>
            </w:r>
            <w:proofErr w:type="spellEnd"/>
            <w:r>
              <w:rPr>
                <w:rFonts w:ascii="Arial" w:hAnsi="Arial" w:cs="Arial"/>
                <w:spacing w:val="-5"/>
                <w:sz w:val="20"/>
                <w:szCs w:val="20"/>
              </w:rPr>
              <w:t xml:space="preserve">, </w:t>
            </w:r>
            <w:proofErr w:type="spellStart"/>
            <w:r>
              <w:rPr>
                <w:rFonts w:ascii="Arial" w:hAnsi="Arial" w:cs="Arial"/>
                <w:spacing w:val="-5"/>
                <w:sz w:val="20"/>
                <w:szCs w:val="20"/>
              </w:rPr>
              <w:t>місткість</w:t>
            </w:r>
            <w:proofErr w:type="spellEnd"/>
            <w:r>
              <w:rPr>
                <w:rFonts w:ascii="Arial" w:hAnsi="Arial" w:cs="Arial"/>
                <w:spacing w:val="-5"/>
                <w:sz w:val="20"/>
                <w:szCs w:val="20"/>
              </w:rPr>
              <w:t xml:space="preserve"> ковша </w:t>
            </w:r>
            <w:proofErr w:type="spellStart"/>
            <w:r>
              <w:rPr>
                <w:rFonts w:ascii="Arial" w:hAnsi="Arial" w:cs="Arial"/>
                <w:spacing w:val="-5"/>
                <w:sz w:val="20"/>
                <w:szCs w:val="20"/>
              </w:rPr>
              <w:t>екскаватора</w:t>
            </w:r>
            <w:proofErr w:type="spellEnd"/>
            <w:r>
              <w:rPr>
                <w:rFonts w:ascii="Arial" w:hAnsi="Arial" w:cs="Arial"/>
                <w:spacing w:val="-5"/>
                <w:sz w:val="20"/>
                <w:szCs w:val="20"/>
              </w:rPr>
              <w:t xml:space="preserve"> 0,25 м3.</w:t>
            </w:r>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 xml:space="preserve"> т</w:t>
            </w:r>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10,82</w:t>
            </w:r>
          </w:p>
        </w:tc>
        <w:tc>
          <w:tcPr>
            <w:tcW w:w="1423"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26</w:t>
            </w:r>
          </w:p>
        </w:tc>
        <w:tc>
          <w:tcPr>
            <w:tcW w:w="5386" w:type="dxa"/>
            <w:gridSpan w:val="3"/>
          </w:tcPr>
          <w:p w:rsidR="00B2159D" w:rsidRDefault="00B2159D">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Перевезення</w:t>
            </w:r>
            <w:proofErr w:type="spellEnd"/>
            <w:r>
              <w:rPr>
                <w:rFonts w:ascii="Arial" w:hAnsi="Arial" w:cs="Arial"/>
                <w:spacing w:val="-5"/>
                <w:sz w:val="20"/>
                <w:szCs w:val="20"/>
              </w:rPr>
              <w:t xml:space="preserve">  </w:t>
            </w:r>
            <w:proofErr w:type="spellStart"/>
            <w:r>
              <w:rPr>
                <w:rFonts w:ascii="Arial" w:hAnsi="Arial" w:cs="Arial"/>
                <w:spacing w:val="-5"/>
                <w:sz w:val="20"/>
                <w:szCs w:val="20"/>
              </w:rPr>
              <w:t>будівельного</w:t>
            </w:r>
            <w:proofErr w:type="spellEnd"/>
            <w:r>
              <w:rPr>
                <w:rFonts w:ascii="Arial" w:hAnsi="Arial" w:cs="Arial"/>
                <w:spacing w:val="-5"/>
                <w:sz w:val="20"/>
                <w:szCs w:val="20"/>
              </w:rPr>
              <w:t xml:space="preserve"> </w:t>
            </w:r>
            <w:proofErr w:type="spellStart"/>
            <w:r>
              <w:rPr>
                <w:rFonts w:ascii="Arial" w:hAnsi="Arial" w:cs="Arial"/>
                <w:spacing w:val="-5"/>
                <w:sz w:val="20"/>
                <w:szCs w:val="20"/>
              </w:rPr>
              <w:t>сміття</w:t>
            </w:r>
            <w:proofErr w:type="spellEnd"/>
            <w:r>
              <w:rPr>
                <w:rFonts w:ascii="Arial" w:hAnsi="Arial" w:cs="Arial"/>
                <w:spacing w:val="-5"/>
                <w:sz w:val="20"/>
                <w:szCs w:val="20"/>
              </w:rPr>
              <w:t xml:space="preserve"> </w:t>
            </w:r>
            <w:proofErr w:type="spellStart"/>
            <w:r>
              <w:rPr>
                <w:rFonts w:ascii="Arial" w:hAnsi="Arial" w:cs="Arial"/>
                <w:spacing w:val="-5"/>
                <w:sz w:val="20"/>
                <w:szCs w:val="20"/>
              </w:rPr>
              <w:t>самоскидами</w:t>
            </w:r>
            <w:proofErr w:type="spellEnd"/>
            <w:r>
              <w:rPr>
                <w:rFonts w:ascii="Arial" w:hAnsi="Arial" w:cs="Arial"/>
                <w:spacing w:val="-5"/>
                <w:sz w:val="20"/>
                <w:szCs w:val="20"/>
              </w:rPr>
              <w:t xml:space="preserve"> </w:t>
            </w:r>
            <w:proofErr w:type="gramStart"/>
            <w:r>
              <w:rPr>
                <w:rFonts w:ascii="Arial" w:hAnsi="Arial" w:cs="Arial"/>
                <w:spacing w:val="-5"/>
                <w:sz w:val="20"/>
                <w:szCs w:val="20"/>
              </w:rPr>
              <w:t>на</w:t>
            </w:r>
            <w:proofErr w:type="gramEnd"/>
          </w:p>
          <w:p w:rsidR="00B2159D" w:rsidRDefault="00B2159D">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в</w:t>
            </w:r>
            <w:proofErr w:type="gramStart"/>
            <w:r>
              <w:rPr>
                <w:rFonts w:ascii="Arial" w:hAnsi="Arial" w:cs="Arial"/>
                <w:spacing w:val="-5"/>
                <w:sz w:val="20"/>
                <w:szCs w:val="20"/>
              </w:rPr>
              <w:t>i</w:t>
            </w:r>
            <w:proofErr w:type="gramEnd"/>
            <w:r>
              <w:rPr>
                <w:rFonts w:ascii="Arial" w:hAnsi="Arial" w:cs="Arial"/>
                <w:spacing w:val="-5"/>
                <w:sz w:val="20"/>
                <w:szCs w:val="20"/>
              </w:rPr>
              <w:t>дстань</w:t>
            </w:r>
            <w:proofErr w:type="spellEnd"/>
            <w:r>
              <w:rPr>
                <w:rFonts w:ascii="Arial" w:hAnsi="Arial" w:cs="Arial"/>
                <w:spacing w:val="-5"/>
                <w:sz w:val="20"/>
                <w:szCs w:val="20"/>
              </w:rPr>
              <w:t xml:space="preserve"> 20 км</w:t>
            </w:r>
          </w:p>
          <w:p w:rsidR="00B2159D" w:rsidRDefault="00B2159D">
            <w:pPr>
              <w:keepLines/>
              <w:autoSpaceDE w:val="0"/>
              <w:autoSpaceDN w:val="0"/>
              <w:spacing w:after="0" w:line="240" w:lineRule="auto"/>
              <w:rPr>
                <w:rFonts w:ascii="Arial" w:hAnsi="Arial" w:cs="Arial"/>
                <w:spacing w:val="-5"/>
                <w:sz w:val="20"/>
                <w:szCs w:val="20"/>
              </w:rPr>
            </w:pPr>
          </w:p>
          <w:p w:rsidR="00B2159D" w:rsidRDefault="00B2159D">
            <w:pPr>
              <w:keepLines/>
              <w:autoSpaceDE w:val="0"/>
              <w:autoSpaceDN w:val="0"/>
              <w:spacing w:after="0" w:line="240" w:lineRule="auto"/>
              <w:rPr>
                <w:rFonts w:ascii="Arial" w:hAnsi="Arial" w:cs="Arial"/>
                <w:sz w:val="20"/>
                <w:szCs w:val="20"/>
              </w:rPr>
            </w:pPr>
            <w:r>
              <w:rPr>
                <w:rFonts w:ascii="Arial" w:hAnsi="Arial" w:cs="Arial"/>
                <w:spacing w:val="-5"/>
                <w:sz w:val="20"/>
                <w:szCs w:val="20"/>
              </w:rPr>
              <w:t xml:space="preserve"> </w:t>
            </w:r>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т</w:t>
            </w:r>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10,82</w:t>
            </w:r>
          </w:p>
        </w:tc>
        <w:tc>
          <w:tcPr>
            <w:tcW w:w="1423"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27</w:t>
            </w:r>
          </w:p>
        </w:tc>
        <w:tc>
          <w:tcPr>
            <w:tcW w:w="5386" w:type="dxa"/>
            <w:gridSpan w:val="3"/>
            <w:hideMark/>
          </w:tcPr>
          <w:p w:rsidR="00B2159D" w:rsidRDefault="00B2159D">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Установлення</w:t>
            </w:r>
            <w:proofErr w:type="spellEnd"/>
            <w:r>
              <w:rPr>
                <w:rFonts w:ascii="Arial" w:hAnsi="Arial" w:cs="Arial"/>
                <w:spacing w:val="-5"/>
                <w:sz w:val="20"/>
                <w:szCs w:val="20"/>
              </w:rPr>
              <w:t xml:space="preserve"> </w:t>
            </w:r>
            <w:proofErr w:type="spellStart"/>
            <w:r>
              <w:rPr>
                <w:rFonts w:ascii="Arial" w:hAnsi="Arial" w:cs="Arial"/>
                <w:spacing w:val="-5"/>
                <w:sz w:val="20"/>
                <w:szCs w:val="20"/>
              </w:rPr>
              <w:t>бетонних</w:t>
            </w:r>
            <w:proofErr w:type="spellEnd"/>
            <w:r>
              <w:rPr>
                <w:rFonts w:ascii="Arial" w:hAnsi="Arial" w:cs="Arial"/>
                <w:spacing w:val="-5"/>
                <w:sz w:val="20"/>
                <w:szCs w:val="20"/>
              </w:rPr>
              <w:t xml:space="preserve"> </w:t>
            </w:r>
            <w:proofErr w:type="spellStart"/>
            <w:r>
              <w:rPr>
                <w:rFonts w:ascii="Arial" w:hAnsi="Arial" w:cs="Arial"/>
                <w:spacing w:val="-5"/>
                <w:sz w:val="20"/>
                <w:szCs w:val="20"/>
              </w:rPr>
              <w:t>поребриків</w:t>
            </w:r>
            <w:proofErr w:type="spellEnd"/>
            <w:r>
              <w:rPr>
                <w:rFonts w:ascii="Arial" w:hAnsi="Arial" w:cs="Arial"/>
                <w:spacing w:val="-5"/>
                <w:sz w:val="20"/>
                <w:szCs w:val="20"/>
              </w:rPr>
              <w:t xml:space="preserve"> на </w:t>
            </w:r>
            <w:proofErr w:type="spellStart"/>
            <w:r>
              <w:rPr>
                <w:rFonts w:ascii="Arial" w:hAnsi="Arial" w:cs="Arial"/>
                <w:spacing w:val="-5"/>
                <w:sz w:val="20"/>
                <w:szCs w:val="20"/>
              </w:rPr>
              <w:t>бетонну</w:t>
            </w:r>
            <w:proofErr w:type="spellEnd"/>
            <w:r>
              <w:rPr>
                <w:rFonts w:ascii="Arial" w:hAnsi="Arial" w:cs="Arial"/>
                <w:spacing w:val="-5"/>
                <w:sz w:val="20"/>
                <w:szCs w:val="20"/>
              </w:rPr>
              <w:t xml:space="preserve"> основу</w:t>
            </w:r>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м</w:t>
            </w:r>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82</w:t>
            </w:r>
          </w:p>
        </w:tc>
        <w:tc>
          <w:tcPr>
            <w:tcW w:w="1423"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28</w:t>
            </w:r>
          </w:p>
        </w:tc>
        <w:tc>
          <w:tcPr>
            <w:tcW w:w="5386" w:type="dxa"/>
            <w:gridSpan w:val="3"/>
            <w:hideMark/>
          </w:tcPr>
          <w:p w:rsidR="00B2159D" w:rsidRDefault="00B2159D">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Поребрик</w:t>
            </w:r>
            <w:proofErr w:type="spellEnd"/>
            <w:r>
              <w:rPr>
                <w:rFonts w:ascii="Arial" w:hAnsi="Arial" w:cs="Arial"/>
                <w:spacing w:val="-5"/>
                <w:sz w:val="20"/>
                <w:szCs w:val="20"/>
              </w:rPr>
              <w:t xml:space="preserve"> 500х200х60</w:t>
            </w:r>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proofErr w:type="spellStart"/>
            <w:proofErr w:type="gramStart"/>
            <w:r>
              <w:rPr>
                <w:rFonts w:ascii="Arial" w:hAnsi="Arial" w:cs="Arial"/>
                <w:spacing w:val="-5"/>
                <w:sz w:val="20"/>
                <w:szCs w:val="20"/>
              </w:rPr>
              <w:t>шт</w:t>
            </w:r>
            <w:proofErr w:type="spellEnd"/>
            <w:proofErr w:type="gramEnd"/>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164</w:t>
            </w:r>
          </w:p>
        </w:tc>
        <w:tc>
          <w:tcPr>
            <w:tcW w:w="1423"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lastRenderedPageBreak/>
              <w:t>29</w:t>
            </w:r>
          </w:p>
        </w:tc>
        <w:tc>
          <w:tcPr>
            <w:tcW w:w="5386" w:type="dxa"/>
            <w:gridSpan w:val="3"/>
            <w:hideMark/>
          </w:tcPr>
          <w:p w:rsidR="00B2159D" w:rsidRDefault="00B2159D">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Улаштування</w:t>
            </w:r>
            <w:proofErr w:type="spellEnd"/>
            <w:r>
              <w:rPr>
                <w:rFonts w:ascii="Arial" w:hAnsi="Arial" w:cs="Arial"/>
                <w:spacing w:val="-5"/>
                <w:sz w:val="20"/>
                <w:szCs w:val="20"/>
              </w:rPr>
              <w:t xml:space="preserve"> основ </w:t>
            </w:r>
            <w:proofErr w:type="spellStart"/>
            <w:r>
              <w:rPr>
                <w:rFonts w:ascii="Arial" w:hAnsi="Arial" w:cs="Arial"/>
                <w:spacing w:val="-5"/>
                <w:sz w:val="20"/>
                <w:szCs w:val="20"/>
              </w:rPr>
              <w:t>п</w:t>
            </w:r>
            <w:proofErr w:type="gramStart"/>
            <w:r>
              <w:rPr>
                <w:rFonts w:ascii="Arial" w:hAnsi="Arial" w:cs="Arial"/>
                <w:spacing w:val="-5"/>
                <w:sz w:val="20"/>
                <w:szCs w:val="20"/>
              </w:rPr>
              <w:t>i</w:t>
            </w:r>
            <w:proofErr w:type="gramEnd"/>
            <w:r>
              <w:rPr>
                <w:rFonts w:ascii="Arial" w:hAnsi="Arial" w:cs="Arial"/>
                <w:spacing w:val="-5"/>
                <w:sz w:val="20"/>
                <w:szCs w:val="20"/>
              </w:rPr>
              <w:t>д</w:t>
            </w:r>
            <w:proofErr w:type="spellEnd"/>
            <w:r>
              <w:rPr>
                <w:rFonts w:ascii="Arial" w:hAnsi="Arial" w:cs="Arial"/>
                <w:spacing w:val="-5"/>
                <w:sz w:val="20"/>
                <w:szCs w:val="20"/>
              </w:rPr>
              <w:t xml:space="preserve"> </w:t>
            </w:r>
            <w:proofErr w:type="spellStart"/>
            <w:r>
              <w:rPr>
                <w:rFonts w:ascii="Arial" w:hAnsi="Arial" w:cs="Arial"/>
                <w:spacing w:val="-5"/>
                <w:sz w:val="20"/>
                <w:szCs w:val="20"/>
              </w:rPr>
              <w:t>тротуари</w:t>
            </w:r>
            <w:proofErr w:type="spellEnd"/>
            <w:r>
              <w:rPr>
                <w:rFonts w:ascii="Arial" w:hAnsi="Arial" w:cs="Arial"/>
                <w:spacing w:val="-5"/>
                <w:sz w:val="20"/>
                <w:szCs w:val="20"/>
              </w:rPr>
              <w:t xml:space="preserve"> та </w:t>
            </w:r>
            <w:proofErr w:type="spellStart"/>
            <w:r>
              <w:rPr>
                <w:rFonts w:ascii="Arial" w:hAnsi="Arial" w:cs="Arial"/>
                <w:spacing w:val="-5"/>
                <w:sz w:val="20"/>
                <w:szCs w:val="20"/>
              </w:rPr>
              <w:t>паребрик</w:t>
            </w:r>
            <w:proofErr w:type="spellEnd"/>
            <w:r>
              <w:rPr>
                <w:rFonts w:ascii="Arial" w:hAnsi="Arial" w:cs="Arial"/>
                <w:spacing w:val="-5"/>
                <w:sz w:val="20"/>
                <w:szCs w:val="20"/>
              </w:rPr>
              <w:t xml:space="preserve"> </w:t>
            </w:r>
            <w:proofErr w:type="spellStart"/>
            <w:r>
              <w:rPr>
                <w:rFonts w:ascii="Arial" w:hAnsi="Arial" w:cs="Arial"/>
                <w:spacing w:val="-5"/>
                <w:sz w:val="20"/>
                <w:szCs w:val="20"/>
              </w:rPr>
              <w:t>товщиною</w:t>
            </w:r>
            <w:proofErr w:type="spellEnd"/>
          </w:p>
          <w:p w:rsidR="00B2159D" w:rsidRDefault="00B2159D">
            <w:pPr>
              <w:keepLines/>
              <w:autoSpaceDE w:val="0"/>
              <w:autoSpaceDN w:val="0"/>
              <w:spacing w:after="0" w:line="240" w:lineRule="auto"/>
              <w:rPr>
                <w:rFonts w:ascii="Arial" w:hAnsi="Arial" w:cs="Arial"/>
                <w:sz w:val="20"/>
                <w:szCs w:val="20"/>
              </w:rPr>
            </w:pPr>
            <w:r>
              <w:rPr>
                <w:rFonts w:ascii="Arial" w:hAnsi="Arial" w:cs="Arial"/>
                <w:spacing w:val="-5"/>
                <w:sz w:val="20"/>
                <w:szCs w:val="20"/>
              </w:rPr>
              <w:t xml:space="preserve">12 см </w:t>
            </w:r>
            <w:proofErr w:type="spellStart"/>
            <w:r>
              <w:rPr>
                <w:rFonts w:ascii="Arial" w:hAnsi="Arial" w:cs="Arial"/>
                <w:spacing w:val="-5"/>
                <w:sz w:val="20"/>
                <w:szCs w:val="20"/>
              </w:rPr>
              <w:t>iз</w:t>
            </w:r>
            <w:proofErr w:type="spellEnd"/>
            <w:r>
              <w:rPr>
                <w:rFonts w:ascii="Arial" w:hAnsi="Arial" w:cs="Arial"/>
                <w:spacing w:val="-5"/>
                <w:sz w:val="20"/>
                <w:szCs w:val="20"/>
              </w:rPr>
              <w:t xml:space="preserve"> </w:t>
            </w:r>
            <w:proofErr w:type="spellStart"/>
            <w:r>
              <w:rPr>
                <w:rFonts w:ascii="Arial" w:hAnsi="Arial" w:cs="Arial"/>
                <w:spacing w:val="-5"/>
                <w:sz w:val="20"/>
                <w:szCs w:val="20"/>
              </w:rPr>
              <w:t>пщс</w:t>
            </w:r>
            <w:proofErr w:type="spellEnd"/>
            <w:r>
              <w:rPr>
                <w:rFonts w:ascii="Arial" w:hAnsi="Arial" w:cs="Arial"/>
                <w:spacing w:val="-5"/>
                <w:sz w:val="20"/>
                <w:szCs w:val="20"/>
              </w:rPr>
              <w:t xml:space="preserve"> 0-40мм (С</w:t>
            </w:r>
            <w:proofErr w:type="gramStart"/>
            <w:r>
              <w:rPr>
                <w:rFonts w:ascii="Arial" w:hAnsi="Arial" w:cs="Arial"/>
                <w:spacing w:val="-5"/>
                <w:sz w:val="20"/>
                <w:szCs w:val="20"/>
              </w:rPr>
              <w:t>7</w:t>
            </w:r>
            <w:proofErr w:type="gramEnd"/>
            <w:r>
              <w:rPr>
                <w:rFonts w:ascii="Arial" w:hAnsi="Arial" w:cs="Arial"/>
                <w:spacing w:val="-5"/>
                <w:sz w:val="20"/>
                <w:szCs w:val="20"/>
              </w:rPr>
              <w:t>)</w:t>
            </w:r>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м</w:t>
            </w:r>
            <w:proofErr w:type="gramStart"/>
            <w:r>
              <w:rPr>
                <w:rFonts w:ascii="Arial" w:hAnsi="Arial" w:cs="Arial"/>
                <w:spacing w:val="-5"/>
                <w:sz w:val="20"/>
                <w:szCs w:val="20"/>
              </w:rPr>
              <w:t>2</w:t>
            </w:r>
            <w:proofErr w:type="gramEnd"/>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249,6</w:t>
            </w:r>
          </w:p>
        </w:tc>
        <w:tc>
          <w:tcPr>
            <w:tcW w:w="1423"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30</w:t>
            </w:r>
          </w:p>
        </w:tc>
        <w:tc>
          <w:tcPr>
            <w:tcW w:w="5386" w:type="dxa"/>
            <w:gridSpan w:val="3"/>
            <w:hideMark/>
          </w:tcPr>
          <w:p w:rsidR="00B2159D" w:rsidRDefault="00B2159D">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Стабілізація</w:t>
            </w:r>
            <w:proofErr w:type="spellEnd"/>
            <w:r>
              <w:rPr>
                <w:rFonts w:ascii="Arial" w:hAnsi="Arial" w:cs="Arial"/>
                <w:spacing w:val="-5"/>
                <w:sz w:val="20"/>
                <w:szCs w:val="20"/>
              </w:rPr>
              <w:t xml:space="preserve"> </w:t>
            </w:r>
            <w:proofErr w:type="spellStart"/>
            <w:r>
              <w:rPr>
                <w:rFonts w:ascii="Arial" w:hAnsi="Arial" w:cs="Arial"/>
                <w:spacing w:val="-5"/>
                <w:sz w:val="20"/>
                <w:szCs w:val="20"/>
              </w:rPr>
              <w:t>ґрунтової</w:t>
            </w:r>
            <w:proofErr w:type="spellEnd"/>
            <w:r>
              <w:rPr>
                <w:rFonts w:ascii="Arial" w:hAnsi="Arial" w:cs="Arial"/>
                <w:spacing w:val="-5"/>
                <w:sz w:val="20"/>
                <w:szCs w:val="20"/>
              </w:rPr>
              <w:t xml:space="preserve"> </w:t>
            </w:r>
            <w:proofErr w:type="spellStart"/>
            <w:r>
              <w:rPr>
                <w:rFonts w:ascii="Arial" w:hAnsi="Arial" w:cs="Arial"/>
                <w:spacing w:val="-5"/>
                <w:sz w:val="20"/>
                <w:szCs w:val="20"/>
              </w:rPr>
              <w:t>основи</w:t>
            </w:r>
            <w:proofErr w:type="spellEnd"/>
            <w:r>
              <w:rPr>
                <w:rFonts w:ascii="Arial" w:hAnsi="Arial" w:cs="Arial"/>
                <w:spacing w:val="-5"/>
                <w:sz w:val="20"/>
                <w:szCs w:val="20"/>
              </w:rPr>
              <w:t xml:space="preserve"> земляного полотна </w:t>
            </w:r>
            <w:proofErr w:type="gramStart"/>
            <w:r>
              <w:rPr>
                <w:rFonts w:ascii="Arial" w:hAnsi="Arial" w:cs="Arial"/>
                <w:spacing w:val="-5"/>
                <w:sz w:val="20"/>
                <w:szCs w:val="20"/>
              </w:rPr>
              <w:t>при</w:t>
            </w:r>
            <w:proofErr w:type="gramEnd"/>
          </w:p>
          <w:p w:rsidR="00B2159D" w:rsidRDefault="00B2159D">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використанні</w:t>
            </w:r>
            <w:proofErr w:type="spellEnd"/>
            <w:r>
              <w:rPr>
                <w:rFonts w:ascii="Arial" w:hAnsi="Arial" w:cs="Arial"/>
                <w:spacing w:val="-5"/>
                <w:sz w:val="20"/>
                <w:szCs w:val="20"/>
              </w:rPr>
              <w:t xml:space="preserve"> </w:t>
            </w:r>
            <w:proofErr w:type="spellStart"/>
            <w:r>
              <w:rPr>
                <w:rFonts w:ascii="Arial" w:hAnsi="Arial" w:cs="Arial"/>
                <w:spacing w:val="-5"/>
                <w:sz w:val="20"/>
                <w:szCs w:val="20"/>
              </w:rPr>
              <w:t>геотекстильного</w:t>
            </w:r>
            <w:proofErr w:type="spellEnd"/>
            <w:r>
              <w:rPr>
                <w:rFonts w:ascii="Arial" w:hAnsi="Arial" w:cs="Arial"/>
                <w:spacing w:val="-5"/>
                <w:sz w:val="20"/>
                <w:szCs w:val="20"/>
              </w:rPr>
              <w:t xml:space="preserve"> </w:t>
            </w:r>
            <w:proofErr w:type="spellStart"/>
            <w:r>
              <w:rPr>
                <w:rFonts w:ascii="Arial" w:hAnsi="Arial" w:cs="Arial"/>
                <w:spacing w:val="-5"/>
                <w:sz w:val="20"/>
                <w:szCs w:val="20"/>
              </w:rPr>
              <w:t>матеріалу</w:t>
            </w:r>
            <w:proofErr w:type="spellEnd"/>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 xml:space="preserve"> м</w:t>
            </w:r>
            <w:proofErr w:type="gramStart"/>
            <w:r>
              <w:rPr>
                <w:rFonts w:ascii="Arial" w:hAnsi="Arial" w:cs="Arial"/>
                <w:spacing w:val="-5"/>
                <w:sz w:val="20"/>
                <w:szCs w:val="20"/>
              </w:rPr>
              <w:t>2</w:t>
            </w:r>
            <w:proofErr w:type="gramEnd"/>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225</w:t>
            </w:r>
          </w:p>
        </w:tc>
        <w:tc>
          <w:tcPr>
            <w:tcW w:w="1423"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31</w:t>
            </w:r>
          </w:p>
        </w:tc>
        <w:tc>
          <w:tcPr>
            <w:tcW w:w="5386" w:type="dxa"/>
            <w:gridSpan w:val="3"/>
            <w:hideMark/>
          </w:tcPr>
          <w:p w:rsidR="00B2159D" w:rsidRDefault="00B2159D">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Улаштування</w:t>
            </w:r>
            <w:proofErr w:type="spellEnd"/>
            <w:r>
              <w:rPr>
                <w:rFonts w:ascii="Arial" w:hAnsi="Arial" w:cs="Arial"/>
                <w:spacing w:val="-5"/>
                <w:sz w:val="20"/>
                <w:szCs w:val="20"/>
              </w:rPr>
              <w:t xml:space="preserve"> </w:t>
            </w:r>
            <w:proofErr w:type="spellStart"/>
            <w:r>
              <w:rPr>
                <w:rFonts w:ascii="Arial" w:hAnsi="Arial" w:cs="Arial"/>
                <w:spacing w:val="-5"/>
                <w:sz w:val="20"/>
                <w:szCs w:val="20"/>
              </w:rPr>
              <w:t>покриття</w:t>
            </w:r>
            <w:proofErr w:type="spellEnd"/>
            <w:r>
              <w:rPr>
                <w:rFonts w:ascii="Arial" w:hAnsi="Arial" w:cs="Arial"/>
                <w:spacing w:val="-5"/>
                <w:sz w:val="20"/>
                <w:szCs w:val="20"/>
              </w:rPr>
              <w:t xml:space="preserve"> з </w:t>
            </w:r>
            <w:proofErr w:type="spellStart"/>
            <w:r>
              <w:rPr>
                <w:rFonts w:ascii="Arial" w:hAnsi="Arial" w:cs="Arial"/>
                <w:spacing w:val="-5"/>
                <w:sz w:val="20"/>
                <w:szCs w:val="20"/>
              </w:rPr>
              <w:t>фігурних</w:t>
            </w:r>
            <w:proofErr w:type="spellEnd"/>
            <w:r>
              <w:rPr>
                <w:rFonts w:ascii="Arial" w:hAnsi="Arial" w:cs="Arial"/>
                <w:spacing w:val="-5"/>
                <w:sz w:val="20"/>
                <w:szCs w:val="20"/>
              </w:rPr>
              <w:t xml:space="preserve"> </w:t>
            </w:r>
            <w:proofErr w:type="spellStart"/>
            <w:r>
              <w:rPr>
                <w:rFonts w:ascii="Arial" w:hAnsi="Arial" w:cs="Arial"/>
                <w:spacing w:val="-5"/>
                <w:sz w:val="20"/>
                <w:szCs w:val="20"/>
              </w:rPr>
              <w:t>елементів</w:t>
            </w:r>
            <w:proofErr w:type="spellEnd"/>
            <w:r>
              <w:rPr>
                <w:rFonts w:ascii="Arial" w:hAnsi="Arial" w:cs="Arial"/>
                <w:spacing w:val="-5"/>
                <w:sz w:val="20"/>
                <w:szCs w:val="20"/>
              </w:rPr>
              <w:t xml:space="preserve"> </w:t>
            </w:r>
            <w:proofErr w:type="spellStart"/>
            <w:r>
              <w:rPr>
                <w:rFonts w:ascii="Arial" w:hAnsi="Arial" w:cs="Arial"/>
                <w:spacing w:val="-5"/>
                <w:sz w:val="20"/>
                <w:szCs w:val="20"/>
              </w:rPr>
              <w:t>мощення</w:t>
            </w:r>
            <w:proofErr w:type="spellEnd"/>
            <w:r>
              <w:rPr>
                <w:rFonts w:ascii="Arial" w:hAnsi="Arial" w:cs="Arial"/>
                <w:spacing w:val="-5"/>
                <w:sz w:val="20"/>
                <w:szCs w:val="20"/>
              </w:rPr>
              <w:t xml:space="preserve"> з</w:t>
            </w:r>
          </w:p>
          <w:p w:rsidR="00B2159D" w:rsidRDefault="00B2159D">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приготуванням</w:t>
            </w:r>
            <w:proofErr w:type="spellEnd"/>
            <w:r>
              <w:rPr>
                <w:rFonts w:ascii="Arial" w:hAnsi="Arial" w:cs="Arial"/>
                <w:spacing w:val="-5"/>
                <w:sz w:val="20"/>
                <w:szCs w:val="20"/>
              </w:rPr>
              <w:t xml:space="preserve"> </w:t>
            </w:r>
            <w:proofErr w:type="spellStart"/>
            <w:proofErr w:type="gramStart"/>
            <w:r>
              <w:rPr>
                <w:rFonts w:ascii="Arial" w:hAnsi="Arial" w:cs="Arial"/>
                <w:spacing w:val="-5"/>
                <w:sz w:val="20"/>
                <w:szCs w:val="20"/>
              </w:rPr>
              <w:t>п</w:t>
            </w:r>
            <w:proofErr w:type="gramEnd"/>
            <w:r>
              <w:rPr>
                <w:rFonts w:ascii="Arial" w:hAnsi="Arial" w:cs="Arial"/>
                <w:spacing w:val="-5"/>
                <w:sz w:val="20"/>
                <w:szCs w:val="20"/>
              </w:rPr>
              <w:t>іщано-цементної</w:t>
            </w:r>
            <w:proofErr w:type="spellEnd"/>
            <w:r>
              <w:rPr>
                <w:rFonts w:ascii="Arial" w:hAnsi="Arial" w:cs="Arial"/>
                <w:spacing w:val="-5"/>
                <w:sz w:val="20"/>
                <w:szCs w:val="20"/>
              </w:rPr>
              <w:t xml:space="preserve"> </w:t>
            </w:r>
            <w:proofErr w:type="spellStart"/>
            <w:r>
              <w:rPr>
                <w:rFonts w:ascii="Arial" w:hAnsi="Arial" w:cs="Arial"/>
                <w:spacing w:val="-5"/>
                <w:sz w:val="20"/>
                <w:szCs w:val="20"/>
              </w:rPr>
              <w:t>суміші</w:t>
            </w:r>
            <w:proofErr w:type="spellEnd"/>
            <w:r>
              <w:rPr>
                <w:rFonts w:ascii="Arial" w:hAnsi="Arial" w:cs="Arial"/>
                <w:spacing w:val="-5"/>
                <w:sz w:val="20"/>
                <w:szCs w:val="20"/>
              </w:rPr>
              <w:t xml:space="preserve"> </w:t>
            </w:r>
            <w:proofErr w:type="spellStart"/>
            <w:r>
              <w:rPr>
                <w:rFonts w:ascii="Arial" w:hAnsi="Arial" w:cs="Arial"/>
                <w:spacing w:val="-5"/>
                <w:sz w:val="20"/>
                <w:szCs w:val="20"/>
              </w:rPr>
              <w:t>тротуарів</w:t>
            </w:r>
            <w:proofErr w:type="spellEnd"/>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 xml:space="preserve"> м</w:t>
            </w:r>
            <w:proofErr w:type="gramStart"/>
            <w:r>
              <w:rPr>
                <w:rFonts w:ascii="Arial" w:hAnsi="Arial" w:cs="Arial"/>
                <w:spacing w:val="-5"/>
                <w:sz w:val="20"/>
                <w:szCs w:val="20"/>
              </w:rPr>
              <w:t>2</w:t>
            </w:r>
            <w:proofErr w:type="gramEnd"/>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225</w:t>
            </w:r>
          </w:p>
        </w:tc>
        <w:tc>
          <w:tcPr>
            <w:tcW w:w="1423"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32</w:t>
            </w:r>
          </w:p>
        </w:tc>
        <w:tc>
          <w:tcPr>
            <w:tcW w:w="5386" w:type="dxa"/>
            <w:gridSpan w:val="3"/>
            <w:hideMark/>
          </w:tcPr>
          <w:p w:rsidR="00B2159D" w:rsidRDefault="00B2159D">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Плити</w:t>
            </w:r>
            <w:proofErr w:type="spellEnd"/>
            <w:r>
              <w:rPr>
                <w:rFonts w:ascii="Arial" w:hAnsi="Arial" w:cs="Arial"/>
                <w:spacing w:val="-5"/>
                <w:sz w:val="20"/>
                <w:szCs w:val="20"/>
              </w:rPr>
              <w:t xml:space="preserve"> </w:t>
            </w:r>
            <w:proofErr w:type="spellStart"/>
            <w:r>
              <w:rPr>
                <w:rFonts w:ascii="Arial" w:hAnsi="Arial" w:cs="Arial"/>
                <w:spacing w:val="-5"/>
                <w:sz w:val="20"/>
                <w:szCs w:val="20"/>
              </w:rPr>
              <w:t>бетонні</w:t>
            </w:r>
            <w:proofErr w:type="spellEnd"/>
            <w:r>
              <w:rPr>
                <w:rFonts w:ascii="Arial" w:hAnsi="Arial" w:cs="Arial"/>
                <w:spacing w:val="-5"/>
                <w:sz w:val="20"/>
                <w:szCs w:val="20"/>
              </w:rPr>
              <w:t xml:space="preserve"> </w:t>
            </w:r>
            <w:proofErr w:type="spellStart"/>
            <w:r>
              <w:rPr>
                <w:rFonts w:ascii="Arial" w:hAnsi="Arial" w:cs="Arial"/>
                <w:spacing w:val="-5"/>
                <w:sz w:val="20"/>
                <w:szCs w:val="20"/>
              </w:rPr>
              <w:t>тротуарні</w:t>
            </w:r>
            <w:proofErr w:type="spellEnd"/>
            <w:r>
              <w:rPr>
                <w:rFonts w:ascii="Arial" w:hAnsi="Arial" w:cs="Arial"/>
                <w:spacing w:val="-5"/>
                <w:sz w:val="20"/>
                <w:szCs w:val="20"/>
              </w:rPr>
              <w:t xml:space="preserve">, </w:t>
            </w:r>
            <w:proofErr w:type="spellStart"/>
            <w:r>
              <w:rPr>
                <w:rFonts w:ascii="Arial" w:hAnsi="Arial" w:cs="Arial"/>
                <w:spacing w:val="-5"/>
                <w:sz w:val="20"/>
                <w:szCs w:val="20"/>
              </w:rPr>
              <w:t>товщина</w:t>
            </w:r>
            <w:proofErr w:type="spellEnd"/>
            <w:r>
              <w:rPr>
                <w:rFonts w:ascii="Arial" w:hAnsi="Arial" w:cs="Arial"/>
                <w:spacing w:val="-5"/>
                <w:sz w:val="20"/>
                <w:szCs w:val="20"/>
              </w:rPr>
              <w:t xml:space="preserve"> 60 мм, бетон В22,5</w:t>
            </w:r>
          </w:p>
          <w:p w:rsidR="00B2159D" w:rsidRDefault="00B2159D">
            <w:pPr>
              <w:keepLines/>
              <w:autoSpaceDE w:val="0"/>
              <w:autoSpaceDN w:val="0"/>
              <w:spacing w:after="0" w:line="240" w:lineRule="auto"/>
              <w:rPr>
                <w:rFonts w:ascii="Arial" w:hAnsi="Arial" w:cs="Arial"/>
                <w:sz w:val="20"/>
                <w:szCs w:val="20"/>
              </w:rPr>
            </w:pPr>
            <w:r>
              <w:rPr>
                <w:rFonts w:ascii="Arial" w:hAnsi="Arial" w:cs="Arial"/>
                <w:spacing w:val="-5"/>
                <w:sz w:val="20"/>
                <w:szCs w:val="20"/>
              </w:rPr>
              <w:t>[М300] [МРЗ150]</w:t>
            </w:r>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м</w:t>
            </w:r>
            <w:proofErr w:type="gramStart"/>
            <w:r>
              <w:rPr>
                <w:rFonts w:ascii="Arial" w:hAnsi="Arial" w:cs="Arial"/>
                <w:spacing w:val="-5"/>
                <w:sz w:val="20"/>
                <w:szCs w:val="20"/>
              </w:rPr>
              <w:t>2</w:t>
            </w:r>
            <w:proofErr w:type="gramEnd"/>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194,8896</w:t>
            </w:r>
          </w:p>
        </w:tc>
        <w:tc>
          <w:tcPr>
            <w:tcW w:w="1423"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33</w:t>
            </w:r>
          </w:p>
        </w:tc>
        <w:tc>
          <w:tcPr>
            <w:tcW w:w="5386" w:type="dxa"/>
            <w:gridSpan w:val="3"/>
            <w:hideMark/>
          </w:tcPr>
          <w:p w:rsidR="00B2159D" w:rsidRDefault="00B2159D">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Плити</w:t>
            </w:r>
            <w:proofErr w:type="spellEnd"/>
            <w:r>
              <w:rPr>
                <w:rFonts w:ascii="Arial" w:hAnsi="Arial" w:cs="Arial"/>
                <w:spacing w:val="-5"/>
                <w:sz w:val="20"/>
                <w:szCs w:val="20"/>
              </w:rPr>
              <w:t xml:space="preserve"> для </w:t>
            </w:r>
            <w:proofErr w:type="spellStart"/>
            <w:r>
              <w:rPr>
                <w:rFonts w:ascii="Arial" w:hAnsi="Arial" w:cs="Arial"/>
                <w:spacing w:val="-5"/>
                <w:sz w:val="20"/>
                <w:szCs w:val="20"/>
              </w:rPr>
              <w:t>тротуар</w:t>
            </w:r>
            <w:proofErr w:type="gramStart"/>
            <w:r>
              <w:rPr>
                <w:rFonts w:ascii="Arial" w:hAnsi="Arial" w:cs="Arial"/>
                <w:spacing w:val="-5"/>
                <w:sz w:val="20"/>
                <w:szCs w:val="20"/>
              </w:rPr>
              <w:t>i</w:t>
            </w:r>
            <w:proofErr w:type="gramEnd"/>
            <w:r>
              <w:rPr>
                <w:rFonts w:ascii="Arial" w:hAnsi="Arial" w:cs="Arial"/>
                <w:spacing w:val="-5"/>
                <w:sz w:val="20"/>
                <w:szCs w:val="20"/>
              </w:rPr>
              <w:t>в</w:t>
            </w:r>
            <w:proofErr w:type="spellEnd"/>
            <w:r>
              <w:rPr>
                <w:rFonts w:ascii="Arial" w:hAnsi="Arial" w:cs="Arial"/>
                <w:spacing w:val="-5"/>
                <w:sz w:val="20"/>
                <w:szCs w:val="20"/>
              </w:rPr>
              <w:t xml:space="preserve"> </w:t>
            </w:r>
            <w:proofErr w:type="spellStart"/>
            <w:r>
              <w:rPr>
                <w:rFonts w:ascii="Arial" w:hAnsi="Arial" w:cs="Arial"/>
                <w:spacing w:val="-5"/>
                <w:sz w:val="20"/>
                <w:szCs w:val="20"/>
              </w:rPr>
              <w:t>квадратнi</w:t>
            </w:r>
            <w:proofErr w:type="spellEnd"/>
            <w:r>
              <w:rPr>
                <w:rFonts w:ascii="Arial" w:hAnsi="Arial" w:cs="Arial"/>
                <w:spacing w:val="-5"/>
                <w:sz w:val="20"/>
                <w:szCs w:val="20"/>
              </w:rPr>
              <w:t xml:space="preserve">, </w:t>
            </w:r>
            <w:proofErr w:type="spellStart"/>
            <w:r>
              <w:rPr>
                <w:rFonts w:ascii="Arial" w:hAnsi="Arial" w:cs="Arial"/>
                <w:spacing w:val="-5"/>
                <w:sz w:val="20"/>
                <w:szCs w:val="20"/>
              </w:rPr>
              <w:t>довжина</w:t>
            </w:r>
            <w:proofErr w:type="spellEnd"/>
            <w:r>
              <w:rPr>
                <w:rFonts w:ascii="Arial" w:hAnsi="Arial" w:cs="Arial"/>
                <w:spacing w:val="-5"/>
                <w:sz w:val="20"/>
                <w:szCs w:val="20"/>
              </w:rPr>
              <w:t xml:space="preserve"> 200-300 мм,</w:t>
            </w:r>
          </w:p>
          <w:p w:rsidR="00B2159D" w:rsidRDefault="00B2159D">
            <w:pPr>
              <w:keepLines/>
              <w:autoSpaceDE w:val="0"/>
              <w:autoSpaceDN w:val="0"/>
              <w:spacing w:after="0" w:line="240" w:lineRule="auto"/>
              <w:rPr>
                <w:rFonts w:ascii="Arial" w:hAnsi="Arial" w:cs="Arial"/>
                <w:sz w:val="20"/>
                <w:szCs w:val="20"/>
              </w:rPr>
            </w:pPr>
            <w:r>
              <w:rPr>
                <w:rFonts w:ascii="Arial" w:hAnsi="Arial" w:cs="Arial"/>
                <w:spacing w:val="-5"/>
                <w:sz w:val="20"/>
                <w:szCs w:val="20"/>
              </w:rPr>
              <w:t>ширина 200-300 мм (</w:t>
            </w:r>
            <w:proofErr w:type="spellStart"/>
            <w:proofErr w:type="gramStart"/>
            <w:r>
              <w:rPr>
                <w:rFonts w:ascii="Arial" w:hAnsi="Arial" w:cs="Arial"/>
                <w:spacing w:val="-5"/>
                <w:sz w:val="20"/>
                <w:szCs w:val="20"/>
              </w:rPr>
              <w:t>спец</w:t>
            </w:r>
            <w:proofErr w:type="gramEnd"/>
            <w:r>
              <w:rPr>
                <w:rFonts w:ascii="Arial" w:hAnsi="Arial" w:cs="Arial"/>
                <w:spacing w:val="-5"/>
                <w:sz w:val="20"/>
                <w:szCs w:val="20"/>
              </w:rPr>
              <w:t>іальні</w:t>
            </w:r>
            <w:proofErr w:type="spellEnd"/>
            <w:r>
              <w:rPr>
                <w:rFonts w:ascii="Arial" w:hAnsi="Arial" w:cs="Arial"/>
                <w:spacing w:val="-5"/>
                <w:sz w:val="20"/>
                <w:szCs w:val="20"/>
              </w:rPr>
              <w:t xml:space="preserve"> </w:t>
            </w:r>
            <w:proofErr w:type="spellStart"/>
            <w:r>
              <w:rPr>
                <w:rFonts w:ascii="Arial" w:hAnsi="Arial" w:cs="Arial"/>
                <w:spacing w:val="-5"/>
                <w:sz w:val="20"/>
                <w:szCs w:val="20"/>
              </w:rPr>
              <w:t>тактильні</w:t>
            </w:r>
            <w:proofErr w:type="spellEnd"/>
            <w:r>
              <w:rPr>
                <w:rFonts w:ascii="Arial" w:hAnsi="Arial" w:cs="Arial"/>
                <w:spacing w:val="-5"/>
                <w:sz w:val="20"/>
                <w:szCs w:val="20"/>
              </w:rPr>
              <w:t xml:space="preserve"> </w:t>
            </w:r>
            <w:proofErr w:type="spellStart"/>
            <w:r>
              <w:rPr>
                <w:rFonts w:ascii="Arial" w:hAnsi="Arial" w:cs="Arial"/>
                <w:spacing w:val="-5"/>
                <w:sz w:val="20"/>
                <w:szCs w:val="20"/>
              </w:rPr>
              <w:t>індікатори</w:t>
            </w:r>
            <w:proofErr w:type="spellEnd"/>
            <w:r>
              <w:rPr>
                <w:rFonts w:ascii="Arial" w:hAnsi="Arial" w:cs="Arial"/>
                <w:spacing w:val="-5"/>
                <w:sz w:val="20"/>
                <w:szCs w:val="20"/>
              </w:rPr>
              <w:t>)</w:t>
            </w:r>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м</w:t>
            </w:r>
            <w:proofErr w:type="gramStart"/>
            <w:r>
              <w:rPr>
                <w:rFonts w:ascii="Arial" w:hAnsi="Arial" w:cs="Arial"/>
                <w:spacing w:val="-5"/>
                <w:sz w:val="20"/>
                <w:szCs w:val="20"/>
              </w:rPr>
              <w:t>2</w:t>
            </w:r>
            <w:proofErr w:type="gramEnd"/>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32,04</w:t>
            </w:r>
          </w:p>
        </w:tc>
        <w:tc>
          <w:tcPr>
            <w:tcW w:w="1423"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vAlign w:val="center"/>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c>
          <w:tcPr>
            <w:tcW w:w="5386" w:type="dxa"/>
            <w:gridSpan w:val="3"/>
            <w:tcBorders>
              <w:top w:val="nil"/>
              <w:left w:val="single" w:sz="4" w:space="0" w:color="auto"/>
              <w:bottom w:val="nil"/>
              <w:right w:val="single" w:sz="4" w:space="0" w:color="auto"/>
            </w:tcBorders>
            <w:vAlign w:val="center"/>
            <w:hideMark/>
          </w:tcPr>
          <w:p w:rsidR="00B2159D" w:rsidRDefault="00B2159D">
            <w:pPr>
              <w:keepLines/>
              <w:autoSpaceDE w:val="0"/>
              <w:autoSpaceDN w:val="0"/>
              <w:spacing w:after="0" w:line="240" w:lineRule="auto"/>
              <w:jc w:val="center"/>
              <w:rPr>
                <w:rFonts w:ascii="Arial" w:hAnsi="Arial" w:cs="Arial"/>
                <w:sz w:val="20"/>
                <w:szCs w:val="20"/>
              </w:rPr>
            </w:pPr>
            <w:proofErr w:type="spellStart"/>
            <w:r>
              <w:rPr>
                <w:rFonts w:ascii="Arial" w:hAnsi="Arial" w:cs="Arial"/>
                <w:spacing w:val="-5"/>
                <w:sz w:val="20"/>
                <w:szCs w:val="20"/>
              </w:rPr>
              <w:t>Розділ</w:t>
            </w:r>
            <w:proofErr w:type="spellEnd"/>
            <w:r>
              <w:rPr>
                <w:rFonts w:ascii="Arial" w:hAnsi="Arial" w:cs="Arial"/>
                <w:spacing w:val="-5"/>
                <w:sz w:val="20"/>
                <w:szCs w:val="20"/>
              </w:rPr>
              <w:t xml:space="preserve"> №4.  </w:t>
            </w:r>
            <w:proofErr w:type="spellStart"/>
            <w:r>
              <w:rPr>
                <w:rFonts w:ascii="Arial" w:hAnsi="Arial" w:cs="Arial"/>
                <w:spacing w:val="-5"/>
                <w:sz w:val="20"/>
                <w:szCs w:val="20"/>
              </w:rPr>
              <w:t>Перильна</w:t>
            </w:r>
            <w:proofErr w:type="spellEnd"/>
            <w:r>
              <w:rPr>
                <w:rFonts w:ascii="Arial" w:hAnsi="Arial" w:cs="Arial"/>
                <w:spacing w:val="-5"/>
                <w:sz w:val="20"/>
                <w:szCs w:val="20"/>
              </w:rPr>
              <w:t xml:space="preserve"> огорожа</w:t>
            </w:r>
          </w:p>
        </w:tc>
        <w:tc>
          <w:tcPr>
            <w:tcW w:w="1418" w:type="dxa"/>
            <w:gridSpan w:val="2"/>
            <w:tcBorders>
              <w:top w:val="nil"/>
              <w:left w:val="single" w:sz="4" w:space="0" w:color="auto"/>
              <w:bottom w:val="nil"/>
              <w:right w:val="single" w:sz="4" w:space="0" w:color="auto"/>
            </w:tcBorders>
            <w:vAlign w:val="center"/>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c>
          <w:tcPr>
            <w:tcW w:w="1417" w:type="dxa"/>
            <w:gridSpan w:val="2"/>
            <w:tcBorders>
              <w:top w:val="nil"/>
              <w:left w:val="single" w:sz="4" w:space="0" w:color="auto"/>
              <w:bottom w:val="nil"/>
              <w:right w:val="single" w:sz="4" w:space="0" w:color="auto"/>
            </w:tcBorders>
            <w:vAlign w:val="center"/>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c>
          <w:tcPr>
            <w:tcW w:w="1423" w:type="dxa"/>
            <w:gridSpan w:val="2"/>
            <w:tcBorders>
              <w:top w:val="nil"/>
              <w:left w:val="single" w:sz="4" w:space="0" w:color="auto"/>
              <w:bottom w:val="nil"/>
              <w:right w:val="single" w:sz="12" w:space="0" w:color="auto"/>
            </w:tcBorders>
            <w:vAlign w:val="center"/>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34</w:t>
            </w:r>
          </w:p>
        </w:tc>
        <w:tc>
          <w:tcPr>
            <w:tcW w:w="5386" w:type="dxa"/>
            <w:gridSpan w:val="3"/>
            <w:hideMark/>
          </w:tcPr>
          <w:p w:rsidR="00B2159D" w:rsidRDefault="00B2159D">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Копання</w:t>
            </w:r>
            <w:proofErr w:type="spellEnd"/>
            <w:r>
              <w:rPr>
                <w:rFonts w:ascii="Arial" w:hAnsi="Arial" w:cs="Arial"/>
                <w:spacing w:val="-5"/>
                <w:sz w:val="20"/>
                <w:szCs w:val="20"/>
              </w:rPr>
              <w:t xml:space="preserve"> ям для </w:t>
            </w:r>
            <w:proofErr w:type="spellStart"/>
            <w:r>
              <w:rPr>
                <w:rFonts w:ascii="Arial" w:hAnsi="Arial" w:cs="Arial"/>
                <w:spacing w:val="-5"/>
                <w:sz w:val="20"/>
                <w:szCs w:val="20"/>
              </w:rPr>
              <w:t>встановлення</w:t>
            </w:r>
            <w:proofErr w:type="spellEnd"/>
            <w:r>
              <w:rPr>
                <w:rFonts w:ascii="Arial" w:hAnsi="Arial" w:cs="Arial"/>
                <w:spacing w:val="-5"/>
                <w:sz w:val="20"/>
                <w:szCs w:val="20"/>
              </w:rPr>
              <w:t xml:space="preserve"> </w:t>
            </w:r>
            <w:proofErr w:type="spellStart"/>
            <w:r>
              <w:rPr>
                <w:rFonts w:ascii="Arial" w:hAnsi="Arial" w:cs="Arial"/>
                <w:spacing w:val="-5"/>
                <w:sz w:val="20"/>
                <w:szCs w:val="20"/>
              </w:rPr>
              <w:t>стоякі</w:t>
            </w:r>
            <w:proofErr w:type="gramStart"/>
            <w:r>
              <w:rPr>
                <w:rFonts w:ascii="Arial" w:hAnsi="Arial" w:cs="Arial"/>
                <w:spacing w:val="-5"/>
                <w:sz w:val="20"/>
                <w:szCs w:val="20"/>
              </w:rPr>
              <w:t>в</w:t>
            </w:r>
            <w:proofErr w:type="spellEnd"/>
            <w:proofErr w:type="gramEnd"/>
            <w:r>
              <w:rPr>
                <w:rFonts w:ascii="Arial" w:hAnsi="Arial" w:cs="Arial"/>
                <w:spacing w:val="-5"/>
                <w:sz w:val="20"/>
                <w:szCs w:val="20"/>
              </w:rPr>
              <w:t xml:space="preserve"> та </w:t>
            </w:r>
            <w:proofErr w:type="spellStart"/>
            <w:r>
              <w:rPr>
                <w:rFonts w:ascii="Arial" w:hAnsi="Arial" w:cs="Arial"/>
                <w:spacing w:val="-5"/>
                <w:sz w:val="20"/>
                <w:szCs w:val="20"/>
              </w:rPr>
              <w:t>стовпів</w:t>
            </w:r>
            <w:proofErr w:type="spellEnd"/>
          </w:p>
          <w:p w:rsidR="00B2159D" w:rsidRDefault="00B2159D">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глибиною</w:t>
            </w:r>
            <w:proofErr w:type="spellEnd"/>
            <w:r>
              <w:rPr>
                <w:rFonts w:ascii="Arial" w:hAnsi="Arial" w:cs="Arial"/>
                <w:spacing w:val="-5"/>
                <w:sz w:val="20"/>
                <w:szCs w:val="20"/>
              </w:rPr>
              <w:t xml:space="preserve"> 0,7 м</w:t>
            </w:r>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 xml:space="preserve"> ям</w:t>
            </w:r>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19</w:t>
            </w:r>
          </w:p>
        </w:tc>
        <w:tc>
          <w:tcPr>
            <w:tcW w:w="1423"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35</w:t>
            </w:r>
          </w:p>
        </w:tc>
        <w:tc>
          <w:tcPr>
            <w:tcW w:w="5386" w:type="dxa"/>
            <w:gridSpan w:val="3"/>
            <w:hideMark/>
          </w:tcPr>
          <w:p w:rsidR="00B2159D" w:rsidRDefault="00B2159D">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Улаштування</w:t>
            </w:r>
            <w:proofErr w:type="spellEnd"/>
            <w:r>
              <w:rPr>
                <w:rFonts w:ascii="Arial" w:hAnsi="Arial" w:cs="Arial"/>
                <w:spacing w:val="-5"/>
                <w:sz w:val="20"/>
                <w:szCs w:val="20"/>
              </w:rPr>
              <w:t xml:space="preserve"> </w:t>
            </w:r>
            <w:proofErr w:type="spellStart"/>
            <w:r>
              <w:rPr>
                <w:rFonts w:ascii="Arial" w:hAnsi="Arial" w:cs="Arial"/>
                <w:spacing w:val="-5"/>
                <w:sz w:val="20"/>
                <w:szCs w:val="20"/>
              </w:rPr>
              <w:t>бетонної</w:t>
            </w:r>
            <w:proofErr w:type="spellEnd"/>
            <w:r>
              <w:rPr>
                <w:rFonts w:ascii="Arial" w:hAnsi="Arial" w:cs="Arial"/>
                <w:spacing w:val="-5"/>
                <w:sz w:val="20"/>
                <w:szCs w:val="20"/>
              </w:rPr>
              <w:t xml:space="preserve"> </w:t>
            </w:r>
            <w:proofErr w:type="spellStart"/>
            <w:proofErr w:type="gramStart"/>
            <w:r>
              <w:rPr>
                <w:rFonts w:ascii="Arial" w:hAnsi="Arial" w:cs="Arial"/>
                <w:spacing w:val="-5"/>
                <w:sz w:val="20"/>
                <w:szCs w:val="20"/>
              </w:rPr>
              <w:t>п</w:t>
            </w:r>
            <w:proofErr w:type="gramEnd"/>
            <w:r>
              <w:rPr>
                <w:rFonts w:ascii="Arial" w:hAnsi="Arial" w:cs="Arial"/>
                <w:spacing w:val="-5"/>
                <w:sz w:val="20"/>
                <w:szCs w:val="20"/>
              </w:rPr>
              <w:t>ідготовки</w:t>
            </w:r>
            <w:proofErr w:type="spellEnd"/>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м3</w:t>
            </w:r>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3,325</w:t>
            </w:r>
          </w:p>
        </w:tc>
        <w:tc>
          <w:tcPr>
            <w:tcW w:w="1423"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36</w:t>
            </w:r>
          </w:p>
        </w:tc>
        <w:tc>
          <w:tcPr>
            <w:tcW w:w="5386" w:type="dxa"/>
            <w:gridSpan w:val="3"/>
            <w:hideMark/>
          </w:tcPr>
          <w:p w:rsidR="00B2159D" w:rsidRDefault="00B2159D">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Установлення</w:t>
            </w:r>
            <w:proofErr w:type="spellEnd"/>
            <w:r>
              <w:rPr>
                <w:rFonts w:ascii="Arial" w:hAnsi="Arial" w:cs="Arial"/>
                <w:spacing w:val="-5"/>
                <w:sz w:val="20"/>
                <w:szCs w:val="20"/>
              </w:rPr>
              <w:t xml:space="preserve"> </w:t>
            </w:r>
            <w:proofErr w:type="spellStart"/>
            <w:r>
              <w:rPr>
                <w:rFonts w:ascii="Arial" w:hAnsi="Arial" w:cs="Arial"/>
                <w:spacing w:val="-5"/>
                <w:sz w:val="20"/>
                <w:szCs w:val="20"/>
              </w:rPr>
              <w:t>металевої</w:t>
            </w:r>
            <w:proofErr w:type="spellEnd"/>
            <w:r>
              <w:rPr>
                <w:rFonts w:ascii="Arial" w:hAnsi="Arial" w:cs="Arial"/>
                <w:spacing w:val="-5"/>
                <w:sz w:val="20"/>
                <w:szCs w:val="20"/>
              </w:rPr>
              <w:t xml:space="preserve"> </w:t>
            </w:r>
            <w:proofErr w:type="spellStart"/>
            <w:r>
              <w:rPr>
                <w:rFonts w:ascii="Arial" w:hAnsi="Arial" w:cs="Arial"/>
                <w:spacing w:val="-5"/>
                <w:sz w:val="20"/>
                <w:szCs w:val="20"/>
              </w:rPr>
              <w:t>огорожі</w:t>
            </w:r>
            <w:proofErr w:type="spellEnd"/>
            <w:r>
              <w:rPr>
                <w:rFonts w:ascii="Arial" w:hAnsi="Arial" w:cs="Arial"/>
                <w:spacing w:val="-5"/>
                <w:sz w:val="20"/>
                <w:szCs w:val="20"/>
              </w:rPr>
              <w:t xml:space="preserve"> без поручня</w:t>
            </w:r>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м</w:t>
            </w:r>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27</w:t>
            </w:r>
          </w:p>
        </w:tc>
        <w:tc>
          <w:tcPr>
            <w:tcW w:w="1423"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37</w:t>
            </w:r>
          </w:p>
        </w:tc>
        <w:tc>
          <w:tcPr>
            <w:tcW w:w="5386" w:type="dxa"/>
            <w:gridSpan w:val="3"/>
            <w:hideMark/>
          </w:tcPr>
          <w:p w:rsidR="00B2159D" w:rsidRDefault="00B2159D">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Направляюче</w:t>
            </w:r>
            <w:proofErr w:type="spellEnd"/>
            <w:r>
              <w:rPr>
                <w:rFonts w:ascii="Arial" w:hAnsi="Arial" w:cs="Arial"/>
                <w:spacing w:val="-5"/>
                <w:sz w:val="20"/>
                <w:szCs w:val="20"/>
              </w:rPr>
              <w:t xml:space="preserve"> </w:t>
            </w:r>
            <w:proofErr w:type="spellStart"/>
            <w:proofErr w:type="gramStart"/>
            <w:r>
              <w:rPr>
                <w:rFonts w:ascii="Arial" w:hAnsi="Arial" w:cs="Arial"/>
                <w:spacing w:val="-5"/>
                <w:sz w:val="20"/>
                <w:szCs w:val="20"/>
              </w:rPr>
              <w:t>п</w:t>
            </w:r>
            <w:proofErr w:type="gramEnd"/>
            <w:r>
              <w:rPr>
                <w:rFonts w:ascii="Arial" w:hAnsi="Arial" w:cs="Arial"/>
                <w:spacing w:val="-5"/>
                <w:sz w:val="20"/>
                <w:szCs w:val="20"/>
              </w:rPr>
              <w:t>ішохідне</w:t>
            </w:r>
            <w:proofErr w:type="spellEnd"/>
            <w:r>
              <w:rPr>
                <w:rFonts w:ascii="Arial" w:hAnsi="Arial" w:cs="Arial"/>
                <w:spacing w:val="-5"/>
                <w:sz w:val="20"/>
                <w:szCs w:val="20"/>
              </w:rPr>
              <w:t xml:space="preserve"> </w:t>
            </w:r>
            <w:proofErr w:type="spellStart"/>
            <w:r>
              <w:rPr>
                <w:rFonts w:ascii="Arial" w:hAnsi="Arial" w:cs="Arial"/>
                <w:spacing w:val="-5"/>
                <w:sz w:val="20"/>
                <w:szCs w:val="20"/>
              </w:rPr>
              <w:t>огородження</w:t>
            </w:r>
            <w:proofErr w:type="spellEnd"/>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proofErr w:type="spellStart"/>
            <w:proofErr w:type="gramStart"/>
            <w:r>
              <w:rPr>
                <w:rFonts w:ascii="Arial" w:hAnsi="Arial" w:cs="Arial"/>
                <w:spacing w:val="-5"/>
                <w:sz w:val="20"/>
                <w:szCs w:val="20"/>
              </w:rPr>
              <w:t>шт</w:t>
            </w:r>
            <w:proofErr w:type="spellEnd"/>
            <w:proofErr w:type="gramEnd"/>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13</w:t>
            </w:r>
          </w:p>
        </w:tc>
        <w:tc>
          <w:tcPr>
            <w:tcW w:w="1423"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38</w:t>
            </w:r>
          </w:p>
        </w:tc>
        <w:tc>
          <w:tcPr>
            <w:tcW w:w="5386" w:type="dxa"/>
            <w:gridSpan w:val="3"/>
            <w:hideMark/>
          </w:tcPr>
          <w:p w:rsidR="00B2159D" w:rsidRDefault="00B2159D">
            <w:pPr>
              <w:keepLines/>
              <w:autoSpaceDE w:val="0"/>
              <w:autoSpaceDN w:val="0"/>
              <w:spacing w:after="0" w:line="240" w:lineRule="auto"/>
              <w:rPr>
                <w:rFonts w:ascii="Arial" w:hAnsi="Arial" w:cs="Arial"/>
                <w:sz w:val="20"/>
                <w:szCs w:val="20"/>
              </w:rPr>
            </w:pPr>
            <w:proofErr w:type="spellStart"/>
            <w:proofErr w:type="gramStart"/>
            <w:r>
              <w:rPr>
                <w:rFonts w:ascii="Arial" w:hAnsi="Arial" w:cs="Arial"/>
                <w:spacing w:val="-5"/>
                <w:sz w:val="20"/>
                <w:szCs w:val="20"/>
              </w:rPr>
              <w:t>Ст</w:t>
            </w:r>
            <w:proofErr w:type="gramEnd"/>
            <w:r>
              <w:rPr>
                <w:rFonts w:ascii="Arial" w:hAnsi="Arial" w:cs="Arial"/>
                <w:spacing w:val="-5"/>
                <w:sz w:val="20"/>
                <w:szCs w:val="20"/>
              </w:rPr>
              <w:t>ійки</w:t>
            </w:r>
            <w:proofErr w:type="spellEnd"/>
            <w:r>
              <w:rPr>
                <w:rFonts w:ascii="Arial" w:hAnsi="Arial" w:cs="Arial"/>
                <w:spacing w:val="-5"/>
                <w:sz w:val="20"/>
                <w:szCs w:val="20"/>
              </w:rPr>
              <w:t xml:space="preserve"> </w:t>
            </w:r>
            <w:proofErr w:type="spellStart"/>
            <w:r>
              <w:rPr>
                <w:rFonts w:ascii="Arial" w:hAnsi="Arial" w:cs="Arial"/>
                <w:spacing w:val="-5"/>
                <w:sz w:val="20"/>
                <w:szCs w:val="20"/>
              </w:rPr>
              <w:t>направляючого</w:t>
            </w:r>
            <w:proofErr w:type="spellEnd"/>
            <w:r>
              <w:rPr>
                <w:rFonts w:ascii="Arial" w:hAnsi="Arial" w:cs="Arial"/>
                <w:spacing w:val="-5"/>
                <w:sz w:val="20"/>
                <w:szCs w:val="20"/>
              </w:rPr>
              <w:t xml:space="preserve"> </w:t>
            </w:r>
            <w:proofErr w:type="spellStart"/>
            <w:r>
              <w:rPr>
                <w:rFonts w:ascii="Arial" w:hAnsi="Arial" w:cs="Arial"/>
                <w:spacing w:val="-5"/>
                <w:sz w:val="20"/>
                <w:szCs w:val="20"/>
              </w:rPr>
              <w:t>пішохідного</w:t>
            </w:r>
            <w:proofErr w:type="spellEnd"/>
            <w:r>
              <w:rPr>
                <w:rFonts w:ascii="Arial" w:hAnsi="Arial" w:cs="Arial"/>
                <w:spacing w:val="-5"/>
                <w:sz w:val="20"/>
                <w:szCs w:val="20"/>
              </w:rPr>
              <w:t xml:space="preserve"> </w:t>
            </w:r>
            <w:proofErr w:type="spellStart"/>
            <w:r>
              <w:rPr>
                <w:rFonts w:ascii="Arial" w:hAnsi="Arial" w:cs="Arial"/>
                <w:spacing w:val="-5"/>
                <w:sz w:val="20"/>
                <w:szCs w:val="20"/>
              </w:rPr>
              <w:t>огородження</w:t>
            </w:r>
            <w:proofErr w:type="spellEnd"/>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proofErr w:type="spellStart"/>
            <w:proofErr w:type="gramStart"/>
            <w:r>
              <w:rPr>
                <w:rFonts w:ascii="Arial" w:hAnsi="Arial" w:cs="Arial"/>
                <w:spacing w:val="-5"/>
                <w:sz w:val="20"/>
                <w:szCs w:val="20"/>
              </w:rPr>
              <w:t>шт</w:t>
            </w:r>
            <w:proofErr w:type="spellEnd"/>
            <w:proofErr w:type="gramEnd"/>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14</w:t>
            </w:r>
          </w:p>
        </w:tc>
        <w:tc>
          <w:tcPr>
            <w:tcW w:w="1423"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39</w:t>
            </w:r>
          </w:p>
        </w:tc>
        <w:tc>
          <w:tcPr>
            <w:tcW w:w="5386" w:type="dxa"/>
            <w:gridSpan w:val="3"/>
            <w:hideMark/>
          </w:tcPr>
          <w:p w:rsidR="00B2159D" w:rsidRDefault="00B2159D">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Ґрунтування</w:t>
            </w:r>
            <w:proofErr w:type="spellEnd"/>
            <w:r>
              <w:rPr>
                <w:rFonts w:ascii="Arial" w:hAnsi="Arial" w:cs="Arial"/>
                <w:spacing w:val="-5"/>
                <w:sz w:val="20"/>
                <w:szCs w:val="20"/>
              </w:rPr>
              <w:t xml:space="preserve"> </w:t>
            </w:r>
            <w:proofErr w:type="spellStart"/>
            <w:r>
              <w:rPr>
                <w:rFonts w:ascii="Arial" w:hAnsi="Arial" w:cs="Arial"/>
                <w:spacing w:val="-5"/>
                <w:sz w:val="20"/>
                <w:szCs w:val="20"/>
              </w:rPr>
              <w:t>металевих</w:t>
            </w:r>
            <w:proofErr w:type="spellEnd"/>
            <w:r>
              <w:rPr>
                <w:rFonts w:ascii="Arial" w:hAnsi="Arial" w:cs="Arial"/>
                <w:spacing w:val="-5"/>
                <w:sz w:val="20"/>
                <w:szCs w:val="20"/>
              </w:rPr>
              <w:t xml:space="preserve"> </w:t>
            </w:r>
            <w:proofErr w:type="spellStart"/>
            <w:r>
              <w:rPr>
                <w:rFonts w:ascii="Arial" w:hAnsi="Arial" w:cs="Arial"/>
                <w:spacing w:val="-5"/>
                <w:sz w:val="20"/>
                <w:szCs w:val="20"/>
              </w:rPr>
              <w:t>поверхонь</w:t>
            </w:r>
            <w:proofErr w:type="spellEnd"/>
            <w:r>
              <w:rPr>
                <w:rFonts w:ascii="Arial" w:hAnsi="Arial" w:cs="Arial"/>
                <w:spacing w:val="-5"/>
                <w:sz w:val="20"/>
                <w:szCs w:val="20"/>
              </w:rPr>
              <w:t xml:space="preserve"> за один раз</w:t>
            </w:r>
          </w:p>
          <w:p w:rsidR="00B2159D" w:rsidRDefault="00B2159D">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ґрунтовкою</w:t>
            </w:r>
            <w:proofErr w:type="spellEnd"/>
            <w:r>
              <w:rPr>
                <w:rFonts w:ascii="Arial" w:hAnsi="Arial" w:cs="Arial"/>
                <w:spacing w:val="-5"/>
                <w:sz w:val="20"/>
                <w:szCs w:val="20"/>
              </w:rPr>
              <w:t xml:space="preserve"> ГФ-021</w:t>
            </w:r>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м</w:t>
            </w:r>
            <w:proofErr w:type="gramStart"/>
            <w:r>
              <w:rPr>
                <w:rFonts w:ascii="Arial" w:hAnsi="Arial" w:cs="Arial"/>
                <w:spacing w:val="-5"/>
                <w:sz w:val="20"/>
                <w:szCs w:val="20"/>
              </w:rPr>
              <w:t>2</w:t>
            </w:r>
            <w:proofErr w:type="gramEnd"/>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14</w:t>
            </w:r>
          </w:p>
        </w:tc>
        <w:tc>
          <w:tcPr>
            <w:tcW w:w="1423"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40</w:t>
            </w:r>
          </w:p>
        </w:tc>
        <w:tc>
          <w:tcPr>
            <w:tcW w:w="5386" w:type="dxa"/>
            <w:gridSpan w:val="3"/>
            <w:hideMark/>
          </w:tcPr>
          <w:p w:rsidR="00B2159D" w:rsidRDefault="00B2159D">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Фарбування</w:t>
            </w:r>
            <w:proofErr w:type="spellEnd"/>
            <w:r>
              <w:rPr>
                <w:rFonts w:ascii="Arial" w:hAnsi="Arial" w:cs="Arial"/>
                <w:spacing w:val="-5"/>
                <w:sz w:val="20"/>
                <w:szCs w:val="20"/>
              </w:rPr>
              <w:t xml:space="preserve"> </w:t>
            </w:r>
            <w:proofErr w:type="spellStart"/>
            <w:r>
              <w:rPr>
                <w:rFonts w:ascii="Arial" w:hAnsi="Arial" w:cs="Arial"/>
                <w:spacing w:val="-5"/>
                <w:sz w:val="20"/>
                <w:szCs w:val="20"/>
              </w:rPr>
              <w:t>металевих</w:t>
            </w:r>
            <w:proofErr w:type="spellEnd"/>
            <w:r>
              <w:rPr>
                <w:rFonts w:ascii="Arial" w:hAnsi="Arial" w:cs="Arial"/>
                <w:spacing w:val="-5"/>
                <w:sz w:val="20"/>
                <w:szCs w:val="20"/>
              </w:rPr>
              <w:t xml:space="preserve"> </w:t>
            </w:r>
            <w:proofErr w:type="spellStart"/>
            <w:r>
              <w:rPr>
                <w:rFonts w:ascii="Arial" w:hAnsi="Arial" w:cs="Arial"/>
                <w:spacing w:val="-5"/>
                <w:sz w:val="20"/>
                <w:szCs w:val="20"/>
              </w:rPr>
              <w:t>поґрунтованих</w:t>
            </w:r>
            <w:proofErr w:type="spellEnd"/>
            <w:r>
              <w:rPr>
                <w:rFonts w:ascii="Arial" w:hAnsi="Arial" w:cs="Arial"/>
                <w:spacing w:val="-5"/>
                <w:sz w:val="20"/>
                <w:szCs w:val="20"/>
              </w:rPr>
              <w:t xml:space="preserve"> </w:t>
            </w:r>
            <w:proofErr w:type="spellStart"/>
            <w:r>
              <w:rPr>
                <w:rFonts w:ascii="Arial" w:hAnsi="Arial" w:cs="Arial"/>
                <w:spacing w:val="-5"/>
                <w:sz w:val="20"/>
                <w:szCs w:val="20"/>
              </w:rPr>
              <w:t>поверхонь</w:t>
            </w:r>
            <w:proofErr w:type="spellEnd"/>
          </w:p>
          <w:p w:rsidR="00B2159D" w:rsidRDefault="00B2159D">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емаллю</w:t>
            </w:r>
            <w:proofErr w:type="spellEnd"/>
            <w:r>
              <w:rPr>
                <w:rFonts w:ascii="Arial" w:hAnsi="Arial" w:cs="Arial"/>
                <w:spacing w:val="-5"/>
                <w:sz w:val="20"/>
                <w:szCs w:val="20"/>
              </w:rPr>
              <w:t xml:space="preserve"> ПФ-115 (за два рази)</w:t>
            </w:r>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м</w:t>
            </w:r>
            <w:proofErr w:type="gramStart"/>
            <w:r>
              <w:rPr>
                <w:rFonts w:ascii="Arial" w:hAnsi="Arial" w:cs="Arial"/>
                <w:spacing w:val="-5"/>
                <w:sz w:val="20"/>
                <w:szCs w:val="20"/>
              </w:rPr>
              <w:t>2</w:t>
            </w:r>
            <w:proofErr w:type="gramEnd"/>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14</w:t>
            </w:r>
          </w:p>
        </w:tc>
        <w:tc>
          <w:tcPr>
            <w:tcW w:w="1423"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vAlign w:val="center"/>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c>
          <w:tcPr>
            <w:tcW w:w="5386" w:type="dxa"/>
            <w:gridSpan w:val="3"/>
            <w:tcBorders>
              <w:top w:val="nil"/>
              <w:left w:val="single" w:sz="4" w:space="0" w:color="auto"/>
              <w:bottom w:val="nil"/>
              <w:right w:val="single" w:sz="4" w:space="0" w:color="auto"/>
            </w:tcBorders>
            <w:vAlign w:val="center"/>
            <w:hideMark/>
          </w:tcPr>
          <w:p w:rsidR="00B2159D" w:rsidRDefault="00B2159D">
            <w:pPr>
              <w:keepLines/>
              <w:autoSpaceDE w:val="0"/>
              <w:autoSpaceDN w:val="0"/>
              <w:spacing w:after="0" w:line="240" w:lineRule="auto"/>
              <w:jc w:val="center"/>
              <w:rPr>
                <w:rFonts w:ascii="Arial" w:hAnsi="Arial" w:cs="Arial"/>
                <w:sz w:val="20"/>
                <w:szCs w:val="20"/>
              </w:rPr>
            </w:pPr>
            <w:proofErr w:type="spellStart"/>
            <w:r>
              <w:rPr>
                <w:rFonts w:ascii="Arial" w:hAnsi="Arial" w:cs="Arial"/>
                <w:spacing w:val="-5"/>
                <w:sz w:val="20"/>
                <w:szCs w:val="20"/>
              </w:rPr>
              <w:t>Розділ</w:t>
            </w:r>
            <w:proofErr w:type="spellEnd"/>
            <w:r>
              <w:rPr>
                <w:rFonts w:ascii="Arial" w:hAnsi="Arial" w:cs="Arial"/>
                <w:spacing w:val="-5"/>
                <w:sz w:val="20"/>
                <w:szCs w:val="20"/>
              </w:rPr>
              <w:t xml:space="preserve"> №5.  </w:t>
            </w:r>
            <w:proofErr w:type="spellStart"/>
            <w:proofErr w:type="gramStart"/>
            <w:r>
              <w:rPr>
                <w:rFonts w:ascii="Arial" w:hAnsi="Arial" w:cs="Arial"/>
                <w:spacing w:val="-5"/>
                <w:sz w:val="20"/>
                <w:szCs w:val="20"/>
              </w:rPr>
              <w:t>П</w:t>
            </w:r>
            <w:proofErr w:type="gramEnd"/>
            <w:r>
              <w:rPr>
                <w:rFonts w:ascii="Arial" w:hAnsi="Arial" w:cs="Arial"/>
                <w:spacing w:val="-5"/>
                <w:sz w:val="20"/>
                <w:szCs w:val="20"/>
              </w:rPr>
              <w:t>ідпірна</w:t>
            </w:r>
            <w:proofErr w:type="spellEnd"/>
            <w:r>
              <w:rPr>
                <w:rFonts w:ascii="Arial" w:hAnsi="Arial" w:cs="Arial"/>
                <w:spacing w:val="-5"/>
                <w:sz w:val="20"/>
                <w:szCs w:val="20"/>
              </w:rPr>
              <w:t xml:space="preserve"> </w:t>
            </w:r>
            <w:proofErr w:type="spellStart"/>
            <w:r>
              <w:rPr>
                <w:rFonts w:ascii="Arial" w:hAnsi="Arial" w:cs="Arial"/>
                <w:spacing w:val="-5"/>
                <w:sz w:val="20"/>
                <w:szCs w:val="20"/>
              </w:rPr>
              <w:t>стінка</w:t>
            </w:r>
            <w:proofErr w:type="spellEnd"/>
          </w:p>
        </w:tc>
        <w:tc>
          <w:tcPr>
            <w:tcW w:w="1418" w:type="dxa"/>
            <w:gridSpan w:val="2"/>
            <w:tcBorders>
              <w:top w:val="nil"/>
              <w:left w:val="single" w:sz="4" w:space="0" w:color="auto"/>
              <w:bottom w:val="nil"/>
              <w:right w:val="single" w:sz="4" w:space="0" w:color="auto"/>
            </w:tcBorders>
            <w:vAlign w:val="center"/>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c>
          <w:tcPr>
            <w:tcW w:w="1417" w:type="dxa"/>
            <w:gridSpan w:val="2"/>
            <w:tcBorders>
              <w:top w:val="nil"/>
              <w:left w:val="single" w:sz="4" w:space="0" w:color="auto"/>
              <w:bottom w:val="nil"/>
              <w:right w:val="single" w:sz="4" w:space="0" w:color="auto"/>
            </w:tcBorders>
            <w:vAlign w:val="center"/>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c>
          <w:tcPr>
            <w:tcW w:w="1423" w:type="dxa"/>
            <w:gridSpan w:val="2"/>
            <w:tcBorders>
              <w:top w:val="nil"/>
              <w:left w:val="single" w:sz="4" w:space="0" w:color="auto"/>
              <w:bottom w:val="nil"/>
              <w:right w:val="single" w:sz="12" w:space="0" w:color="auto"/>
            </w:tcBorders>
            <w:vAlign w:val="center"/>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41</w:t>
            </w:r>
          </w:p>
        </w:tc>
        <w:tc>
          <w:tcPr>
            <w:tcW w:w="5386" w:type="dxa"/>
            <w:gridSpan w:val="3"/>
            <w:hideMark/>
          </w:tcPr>
          <w:p w:rsidR="00B2159D" w:rsidRDefault="00B2159D">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Розробка</w:t>
            </w:r>
            <w:proofErr w:type="spellEnd"/>
            <w:r>
              <w:rPr>
                <w:rFonts w:ascii="Arial" w:hAnsi="Arial" w:cs="Arial"/>
                <w:spacing w:val="-5"/>
                <w:sz w:val="20"/>
                <w:szCs w:val="20"/>
              </w:rPr>
              <w:t xml:space="preserve"> </w:t>
            </w:r>
            <w:proofErr w:type="spellStart"/>
            <w:r>
              <w:rPr>
                <w:rFonts w:ascii="Arial" w:hAnsi="Arial" w:cs="Arial"/>
                <w:spacing w:val="-5"/>
                <w:sz w:val="20"/>
                <w:szCs w:val="20"/>
              </w:rPr>
              <w:t>ґрунту</w:t>
            </w:r>
            <w:proofErr w:type="spellEnd"/>
            <w:r>
              <w:rPr>
                <w:rFonts w:ascii="Arial" w:hAnsi="Arial" w:cs="Arial"/>
                <w:spacing w:val="-5"/>
                <w:sz w:val="20"/>
                <w:szCs w:val="20"/>
              </w:rPr>
              <w:t xml:space="preserve"> в траншеях та котлованах</w:t>
            </w:r>
          </w:p>
          <w:p w:rsidR="00B2159D" w:rsidRDefault="00B2159D">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екскаваторами</w:t>
            </w:r>
            <w:proofErr w:type="spellEnd"/>
            <w:r>
              <w:rPr>
                <w:rFonts w:ascii="Arial" w:hAnsi="Arial" w:cs="Arial"/>
                <w:spacing w:val="-5"/>
                <w:sz w:val="20"/>
                <w:szCs w:val="20"/>
              </w:rPr>
              <w:t xml:space="preserve"> </w:t>
            </w:r>
            <w:proofErr w:type="spellStart"/>
            <w:r>
              <w:rPr>
                <w:rFonts w:ascii="Arial" w:hAnsi="Arial" w:cs="Arial"/>
                <w:spacing w:val="-5"/>
                <w:sz w:val="20"/>
                <w:szCs w:val="20"/>
              </w:rPr>
              <w:t>місткістю</w:t>
            </w:r>
            <w:proofErr w:type="spellEnd"/>
            <w:r>
              <w:rPr>
                <w:rFonts w:ascii="Arial" w:hAnsi="Arial" w:cs="Arial"/>
                <w:spacing w:val="-5"/>
                <w:sz w:val="20"/>
                <w:szCs w:val="20"/>
              </w:rPr>
              <w:t xml:space="preserve"> ковша 0,25 м3 з</w:t>
            </w:r>
          </w:p>
          <w:p w:rsidR="00B2159D" w:rsidRDefault="00B2159D">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навантаженням</w:t>
            </w:r>
            <w:proofErr w:type="spellEnd"/>
            <w:r>
              <w:rPr>
                <w:rFonts w:ascii="Arial" w:hAnsi="Arial" w:cs="Arial"/>
                <w:spacing w:val="-5"/>
                <w:sz w:val="20"/>
                <w:szCs w:val="20"/>
              </w:rPr>
              <w:t xml:space="preserve"> на </w:t>
            </w:r>
            <w:proofErr w:type="spellStart"/>
            <w:r>
              <w:rPr>
                <w:rFonts w:ascii="Arial" w:hAnsi="Arial" w:cs="Arial"/>
                <w:spacing w:val="-5"/>
                <w:sz w:val="20"/>
                <w:szCs w:val="20"/>
              </w:rPr>
              <w:t>автомобіл</w:t>
            </w:r>
            <w:proofErr w:type="gramStart"/>
            <w:r>
              <w:rPr>
                <w:rFonts w:ascii="Arial" w:hAnsi="Arial" w:cs="Arial"/>
                <w:spacing w:val="-5"/>
                <w:sz w:val="20"/>
                <w:szCs w:val="20"/>
              </w:rPr>
              <w:t>і-</w:t>
            </w:r>
            <w:proofErr w:type="gramEnd"/>
            <w:r>
              <w:rPr>
                <w:rFonts w:ascii="Arial" w:hAnsi="Arial" w:cs="Arial"/>
                <w:spacing w:val="-5"/>
                <w:sz w:val="20"/>
                <w:szCs w:val="20"/>
              </w:rPr>
              <w:t>самоскиди</w:t>
            </w:r>
            <w:proofErr w:type="spellEnd"/>
            <w:r>
              <w:rPr>
                <w:rFonts w:ascii="Arial" w:hAnsi="Arial" w:cs="Arial"/>
                <w:spacing w:val="-5"/>
                <w:sz w:val="20"/>
                <w:szCs w:val="20"/>
              </w:rPr>
              <w:t xml:space="preserve">, </w:t>
            </w:r>
            <w:proofErr w:type="spellStart"/>
            <w:r>
              <w:rPr>
                <w:rFonts w:ascii="Arial" w:hAnsi="Arial" w:cs="Arial"/>
                <w:spacing w:val="-5"/>
                <w:sz w:val="20"/>
                <w:szCs w:val="20"/>
              </w:rPr>
              <w:t>група</w:t>
            </w:r>
            <w:proofErr w:type="spellEnd"/>
            <w:r>
              <w:rPr>
                <w:rFonts w:ascii="Arial" w:hAnsi="Arial" w:cs="Arial"/>
                <w:spacing w:val="-5"/>
                <w:sz w:val="20"/>
                <w:szCs w:val="20"/>
              </w:rPr>
              <w:t xml:space="preserve"> </w:t>
            </w:r>
            <w:proofErr w:type="spellStart"/>
            <w:r>
              <w:rPr>
                <w:rFonts w:ascii="Arial" w:hAnsi="Arial" w:cs="Arial"/>
                <w:spacing w:val="-5"/>
                <w:sz w:val="20"/>
                <w:szCs w:val="20"/>
              </w:rPr>
              <w:t>ґрунту</w:t>
            </w:r>
            <w:proofErr w:type="spellEnd"/>
            <w:r>
              <w:rPr>
                <w:rFonts w:ascii="Arial" w:hAnsi="Arial" w:cs="Arial"/>
                <w:spacing w:val="-5"/>
                <w:sz w:val="20"/>
                <w:szCs w:val="20"/>
              </w:rPr>
              <w:t xml:space="preserve"> 2</w:t>
            </w:r>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 xml:space="preserve"> м3</w:t>
            </w:r>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31,5</w:t>
            </w:r>
          </w:p>
        </w:tc>
        <w:tc>
          <w:tcPr>
            <w:tcW w:w="1423"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42</w:t>
            </w:r>
          </w:p>
        </w:tc>
        <w:tc>
          <w:tcPr>
            <w:tcW w:w="5386" w:type="dxa"/>
            <w:gridSpan w:val="3"/>
            <w:hideMark/>
          </w:tcPr>
          <w:p w:rsidR="00B2159D" w:rsidRDefault="00B2159D">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Перевезення</w:t>
            </w:r>
            <w:proofErr w:type="spellEnd"/>
            <w:r>
              <w:rPr>
                <w:rFonts w:ascii="Arial" w:hAnsi="Arial" w:cs="Arial"/>
                <w:spacing w:val="-5"/>
                <w:sz w:val="20"/>
                <w:szCs w:val="20"/>
              </w:rPr>
              <w:t xml:space="preserve"> </w:t>
            </w:r>
            <w:proofErr w:type="spellStart"/>
            <w:r>
              <w:rPr>
                <w:rFonts w:ascii="Arial" w:hAnsi="Arial" w:cs="Arial"/>
                <w:spacing w:val="-5"/>
                <w:sz w:val="20"/>
                <w:szCs w:val="20"/>
              </w:rPr>
              <w:t>ґрунту</w:t>
            </w:r>
            <w:proofErr w:type="spellEnd"/>
            <w:r>
              <w:rPr>
                <w:rFonts w:ascii="Arial" w:hAnsi="Arial" w:cs="Arial"/>
                <w:spacing w:val="-5"/>
                <w:sz w:val="20"/>
                <w:szCs w:val="20"/>
              </w:rPr>
              <w:t xml:space="preserve"> до 10 км</w:t>
            </w:r>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т</w:t>
            </w:r>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47,25</w:t>
            </w:r>
          </w:p>
        </w:tc>
        <w:tc>
          <w:tcPr>
            <w:tcW w:w="1423"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43</w:t>
            </w:r>
          </w:p>
        </w:tc>
        <w:tc>
          <w:tcPr>
            <w:tcW w:w="5386" w:type="dxa"/>
            <w:gridSpan w:val="3"/>
            <w:hideMark/>
          </w:tcPr>
          <w:p w:rsidR="00B2159D" w:rsidRDefault="00B2159D">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Улаштування</w:t>
            </w:r>
            <w:proofErr w:type="spellEnd"/>
            <w:r>
              <w:rPr>
                <w:rFonts w:ascii="Arial" w:hAnsi="Arial" w:cs="Arial"/>
                <w:spacing w:val="-5"/>
                <w:sz w:val="20"/>
                <w:szCs w:val="20"/>
              </w:rPr>
              <w:t xml:space="preserve"> </w:t>
            </w:r>
            <w:proofErr w:type="spellStart"/>
            <w:r>
              <w:rPr>
                <w:rFonts w:ascii="Arial" w:hAnsi="Arial" w:cs="Arial"/>
                <w:spacing w:val="-5"/>
                <w:sz w:val="20"/>
                <w:szCs w:val="20"/>
              </w:rPr>
              <w:t>п</w:t>
            </w:r>
            <w:proofErr w:type="gramStart"/>
            <w:r>
              <w:rPr>
                <w:rFonts w:ascii="Arial" w:hAnsi="Arial" w:cs="Arial"/>
                <w:spacing w:val="-5"/>
                <w:sz w:val="20"/>
                <w:szCs w:val="20"/>
              </w:rPr>
              <w:t>i</w:t>
            </w:r>
            <w:proofErr w:type="gramEnd"/>
            <w:r>
              <w:rPr>
                <w:rFonts w:ascii="Arial" w:hAnsi="Arial" w:cs="Arial"/>
                <w:spacing w:val="-5"/>
                <w:sz w:val="20"/>
                <w:szCs w:val="20"/>
              </w:rPr>
              <w:t>дстильних</w:t>
            </w:r>
            <w:proofErr w:type="spellEnd"/>
            <w:r>
              <w:rPr>
                <w:rFonts w:ascii="Arial" w:hAnsi="Arial" w:cs="Arial"/>
                <w:spacing w:val="-5"/>
                <w:sz w:val="20"/>
                <w:szCs w:val="20"/>
              </w:rPr>
              <w:t xml:space="preserve"> та </w:t>
            </w:r>
            <w:proofErr w:type="spellStart"/>
            <w:r>
              <w:rPr>
                <w:rFonts w:ascii="Arial" w:hAnsi="Arial" w:cs="Arial"/>
                <w:spacing w:val="-5"/>
                <w:sz w:val="20"/>
                <w:szCs w:val="20"/>
              </w:rPr>
              <w:t>вирiвнювальних</w:t>
            </w:r>
            <w:proofErr w:type="spellEnd"/>
            <w:r>
              <w:rPr>
                <w:rFonts w:ascii="Arial" w:hAnsi="Arial" w:cs="Arial"/>
                <w:spacing w:val="-5"/>
                <w:sz w:val="20"/>
                <w:szCs w:val="20"/>
              </w:rPr>
              <w:t xml:space="preserve"> </w:t>
            </w:r>
            <w:proofErr w:type="spellStart"/>
            <w:r>
              <w:rPr>
                <w:rFonts w:ascii="Arial" w:hAnsi="Arial" w:cs="Arial"/>
                <w:spacing w:val="-5"/>
                <w:sz w:val="20"/>
                <w:szCs w:val="20"/>
              </w:rPr>
              <w:t>шарiв</w:t>
            </w:r>
            <w:proofErr w:type="spellEnd"/>
          </w:p>
          <w:p w:rsidR="00B2159D" w:rsidRDefault="00B2159D">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основи</w:t>
            </w:r>
            <w:proofErr w:type="spellEnd"/>
            <w:r>
              <w:rPr>
                <w:rFonts w:ascii="Arial" w:hAnsi="Arial" w:cs="Arial"/>
                <w:spacing w:val="-5"/>
                <w:sz w:val="20"/>
                <w:szCs w:val="20"/>
              </w:rPr>
              <w:t xml:space="preserve"> з </w:t>
            </w:r>
            <w:proofErr w:type="spellStart"/>
            <w:r>
              <w:rPr>
                <w:rFonts w:ascii="Arial" w:hAnsi="Arial" w:cs="Arial"/>
                <w:spacing w:val="-5"/>
                <w:sz w:val="20"/>
                <w:szCs w:val="20"/>
              </w:rPr>
              <w:t>пiщано-щебеневої</w:t>
            </w:r>
            <w:proofErr w:type="spellEnd"/>
            <w:r>
              <w:rPr>
                <w:rFonts w:ascii="Arial" w:hAnsi="Arial" w:cs="Arial"/>
                <w:spacing w:val="-5"/>
                <w:sz w:val="20"/>
                <w:szCs w:val="20"/>
              </w:rPr>
              <w:t xml:space="preserve"> </w:t>
            </w:r>
            <w:proofErr w:type="spellStart"/>
            <w:r>
              <w:rPr>
                <w:rFonts w:ascii="Arial" w:hAnsi="Arial" w:cs="Arial"/>
                <w:spacing w:val="-5"/>
                <w:sz w:val="20"/>
                <w:szCs w:val="20"/>
              </w:rPr>
              <w:t>сумiшi</w:t>
            </w:r>
            <w:proofErr w:type="spellEnd"/>
            <w:r>
              <w:rPr>
                <w:rFonts w:ascii="Arial" w:hAnsi="Arial" w:cs="Arial"/>
                <w:spacing w:val="-5"/>
                <w:sz w:val="20"/>
                <w:szCs w:val="20"/>
              </w:rPr>
              <w:t xml:space="preserve"> 0-40мм (С</w:t>
            </w:r>
            <w:proofErr w:type="gramStart"/>
            <w:r>
              <w:rPr>
                <w:rFonts w:ascii="Arial" w:hAnsi="Arial" w:cs="Arial"/>
                <w:spacing w:val="-5"/>
                <w:sz w:val="20"/>
                <w:szCs w:val="20"/>
              </w:rPr>
              <w:t>7</w:t>
            </w:r>
            <w:proofErr w:type="gramEnd"/>
            <w:r>
              <w:rPr>
                <w:rFonts w:ascii="Arial" w:hAnsi="Arial" w:cs="Arial"/>
                <w:spacing w:val="-5"/>
                <w:sz w:val="20"/>
                <w:szCs w:val="20"/>
              </w:rPr>
              <w:t>)</w:t>
            </w:r>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м3</w:t>
            </w:r>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10,08</w:t>
            </w:r>
          </w:p>
        </w:tc>
        <w:tc>
          <w:tcPr>
            <w:tcW w:w="1423"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44</w:t>
            </w:r>
          </w:p>
        </w:tc>
        <w:tc>
          <w:tcPr>
            <w:tcW w:w="5386" w:type="dxa"/>
            <w:gridSpan w:val="3"/>
            <w:hideMark/>
          </w:tcPr>
          <w:p w:rsidR="00B2159D" w:rsidRDefault="00B2159D">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Улаштування</w:t>
            </w:r>
            <w:proofErr w:type="spellEnd"/>
            <w:r>
              <w:rPr>
                <w:rFonts w:ascii="Arial" w:hAnsi="Arial" w:cs="Arial"/>
                <w:spacing w:val="-5"/>
                <w:sz w:val="20"/>
                <w:szCs w:val="20"/>
              </w:rPr>
              <w:t xml:space="preserve"> </w:t>
            </w:r>
            <w:proofErr w:type="spellStart"/>
            <w:r>
              <w:rPr>
                <w:rFonts w:ascii="Arial" w:hAnsi="Arial" w:cs="Arial"/>
                <w:spacing w:val="-5"/>
                <w:sz w:val="20"/>
                <w:szCs w:val="20"/>
              </w:rPr>
              <w:t>бетонної</w:t>
            </w:r>
            <w:proofErr w:type="spellEnd"/>
            <w:r>
              <w:rPr>
                <w:rFonts w:ascii="Arial" w:hAnsi="Arial" w:cs="Arial"/>
                <w:spacing w:val="-5"/>
                <w:sz w:val="20"/>
                <w:szCs w:val="20"/>
              </w:rPr>
              <w:t xml:space="preserve"> </w:t>
            </w:r>
            <w:proofErr w:type="spellStart"/>
            <w:r>
              <w:rPr>
                <w:rFonts w:ascii="Arial" w:hAnsi="Arial" w:cs="Arial"/>
                <w:spacing w:val="-5"/>
                <w:sz w:val="20"/>
                <w:szCs w:val="20"/>
              </w:rPr>
              <w:t>основи</w:t>
            </w:r>
            <w:proofErr w:type="spellEnd"/>
            <w:r>
              <w:rPr>
                <w:rFonts w:ascii="Arial" w:hAnsi="Arial" w:cs="Arial"/>
                <w:spacing w:val="-5"/>
                <w:sz w:val="20"/>
                <w:szCs w:val="20"/>
              </w:rPr>
              <w:t xml:space="preserve"> для </w:t>
            </w:r>
            <w:proofErr w:type="spellStart"/>
            <w:proofErr w:type="gramStart"/>
            <w:r>
              <w:rPr>
                <w:rFonts w:ascii="Arial" w:hAnsi="Arial" w:cs="Arial"/>
                <w:spacing w:val="-5"/>
                <w:sz w:val="20"/>
                <w:szCs w:val="20"/>
              </w:rPr>
              <w:t>п</w:t>
            </w:r>
            <w:proofErr w:type="gramEnd"/>
            <w:r>
              <w:rPr>
                <w:rFonts w:ascii="Arial" w:hAnsi="Arial" w:cs="Arial"/>
                <w:spacing w:val="-5"/>
                <w:sz w:val="20"/>
                <w:szCs w:val="20"/>
              </w:rPr>
              <w:t>ідпірної</w:t>
            </w:r>
            <w:proofErr w:type="spellEnd"/>
            <w:r>
              <w:rPr>
                <w:rFonts w:ascii="Arial" w:hAnsi="Arial" w:cs="Arial"/>
                <w:spacing w:val="-5"/>
                <w:sz w:val="20"/>
                <w:szCs w:val="20"/>
              </w:rPr>
              <w:t xml:space="preserve"> </w:t>
            </w:r>
            <w:proofErr w:type="spellStart"/>
            <w:r>
              <w:rPr>
                <w:rFonts w:ascii="Arial" w:hAnsi="Arial" w:cs="Arial"/>
                <w:spacing w:val="-5"/>
                <w:sz w:val="20"/>
                <w:szCs w:val="20"/>
              </w:rPr>
              <w:t>стіни</w:t>
            </w:r>
            <w:proofErr w:type="spellEnd"/>
          </w:p>
          <w:p w:rsidR="00B2159D" w:rsidRDefault="00B2159D">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товщиною</w:t>
            </w:r>
            <w:proofErr w:type="spellEnd"/>
            <w:r>
              <w:rPr>
                <w:rFonts w:ascii="Arial" w:hAnsi="Arial" w:cs="Arial"/>
                <w:spacing w:val="-5"/>
                <w:sz w:val="20"/>
                <w:szCs w:val="20"/>
              </w:rPr>
              <w:t xml:space="preserve"> 20 см</w:t>
            </w:r>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 xml:space="preserve"> м3</w:t>
            </w:r>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10,08</w:t>
            </w:r>
          </w:p>
        </w:tc>
        <w:tc>
          <w:tcPr>
            <w:tcW w:w="1423"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45</w:t>
            </w:r>
          </w:p>
        </w:tc>
        <w:tc>
          <w:tcPr>
            <w:tcW w:w="5386" w:type="dxa"/>
            <w:gridSpan w:val="3"/>
            <w:hideMark/>
          </w:tcPr>
          <w:p w:rsidR="00B2159D" w:rsidRDefault="00B2159D">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Улаштування</w:t>
            </w:r>
            <w:proofErr w:type="spellEnd"/>
            <w:r>
              <w:rPr>
                <w:rFonts w:ascii="Arial" w:hAnsi="Arial" w:cs="Arial"/>
                <w:spacing w:val="-5"/>
                <w:sz w:val="20"/>
                <w:szCs w:val="20"/>
              </w:rPr>
              <w:t xml:space="preserve"> </w:t>
            </w:r>
            <w:proofErr w:type="spellStart"/>
            <w:r>
              <w:rPr>
                <w:rFonts w:ascii="Arial" w:hAnsi="Arial" w:cs="Arial"/>
                <w:spacing w:val="-5"/>
                <w:sz w:val="20"/>
                <w:szCs w:val="20"/>
              </w:rPr>
              <w:t>залізобетонних</w:t>
            </w:r>
            <w:proofErr w:type="spellEnd"/>
            <w:r>
              <w:rPr>
                <w:rFonts w:ascii="Arial" w:hAnsi="Arial" w:cs="Arial"/>
                <w:spacing w:val="-5"/>
                <w:sz w:val="20"/>
                <w:szCs w:val="20"/>
              </w:rPr>
              <w:t xml:space="preserve"> </w:t>
            </w:r>
            <w:proofErr w:type="spellStart"/>
            <w:proofErr w:type="gramStart"/>
            <w:r>
              <w:rPr>
                <w:rFonts w:ascii="Arial" w:hAnsi="Arial" w:cs="Arial"/>
                <w:spacing w:val="-5"/>
                <w:sz w:val="20"/>
                <w:szCs w:val="20"/>
              </w:rPr>
              <w:t>п</w:t>
            </w:r>
            <w:proofErr w:type="gramEnd"/>
            <w:r>
              <w:rPr>
                <w:rFonts w:ascii="Arial" w:hAnsi="Arial" w:cs="Arial"/>
                <w:spacing w:val="-5"/>
                <w:sz w:val="20"/>
                <w:szCs w:val="20"/>
              </w:rPr>
              <w:t>ідпірних</w:t>
            </w:r>
            <w:proofErr w:type="spellEnd"/>
            <w:r>
              <w:rPr>
                <w:rFonts w:ascii="Arial" w:hAnsi="Arial" w:cs="Arial"/>
                <w:spacing w:val="-5"/>
                <w:sz w:val="20"/>
                <w:szCs w:val="20"/>
              </w:rPr>
              <w:t xml:space="preserve"> </w:t>
            </w:r>
            <w:proofErr w:type="spellStart"/>
            <w:r>
              <w:rPr>
                <w:rFonts w:ascii="Arial" w:hAnsi="Arial" w:cs="Arial"/>
                <w:spacing w:val="-5"/>
                <w:sz w:val="20"/>
                <w:szCs w:val="20"/>
              </w:rPr>
              <w:t>стін</w:t>
            </w:r>
            <w:proofErr w:type="spellEnd"/>
            <w:r>
              <w:rPr>
                <w:rFonts w:ascii="Arial" w:hAnsi="Arial" w:cs="Arial"/>
                <w:spacing w:val="-5"/>
                <w:sz w:val="20"/>
                <w:szCs w:val="20"/>
              </w:rPr>
              <w:t xml:space="preserve"> </w:t>
            </w:r>
            <w:proofErr w:type="spellStart"/>
            <w:r>
              <w:rPr>
                <w:rFonts w:ascii="Arial" w:hAnsi="Arial" w:cs="Arial"/>
                <w:spacing w:val="-5"/>
                <w:sz w:val="20"/>
                <w:szCs w:val="20"/>
              </w:rPr>
              <w:t>висотою</w:t>
            </w:r>
            <w:proofErr w:type="spellEnd"/>
            <w:r>
              <w:rPr>
                <w:rFonts w:ascii="Arial" w:hAnsi="Arial" w:cs="Arial"/>
                <w:spacing w:val="-5"/>
                <w:sz w:val="20"/>
                <w:szCs w:val="20"/>
              </w:rPr>
              <w:t xml:space="preserve"> до</w:t>
            </w:r>
          </w:p>
          <w:p w:rsidR="00B2159D" w:rsidRDefault="00B2159D">
            <w:pPr>
              <w:keepLines/>
              <w:autoSpaceDE w:val="0"/>
              <w:autoSpaceDN w:val="0"/>
              <w:spacing w:after="0" w:line="240" w:lineRule="auto"/>
              <w:rPr>
                <w:rFonts w:ascii="Arial" w:hAnsi="Arial" w:cs="Arial"/>
                <w:sz w:val="20"/>
                <w:szCs w:val="20"/>
              </w:rPr>
            </w:pPr>
            <w:r>
              <w:rPr>
                <w:rFonts w:ascii="Arial" w:hAnsi="Arial" w:cs="Arial"/>
                <w:spacing w:val="-5"/>
                <w:sz w:val="20"/>
                <w:szCs w:val="20"/>
              </w:rPr>
              <w:t xml:space="preserve">3 м, </w:t>
            </w:r>
            <w:proofErr w:type="spellStart"/>
            <w:r>
              <w:rPr>
                <w:rFonts w:ascii="Arial" w:hAnsi="Arial" w:cs="Arial"/>
                <w:spacing w:val="-5"/>
                <w:sz w:val="20"/>
                <w:szCs w:val="20"/>
              </w:rPr>
              <w:t>товщиною</w:t>
            </w:r>
            <w:proofErr w:type="spellEnd"/>
            <w:r>
              <w:rPr>
                <w:rFonts w:ascii="Arial" w:hAnsi="Arial" w:cs="Arial"/>
                <w:spacing w:val="-5"/>
                <w:sz w:val="20"/>
                <w:szCs w:val="20"/>
              </w:rPr>
              <w:t xml:space="preserve"> до 300 мм</w:t>
            </w:r>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 xml:space="preserve"> м3</w:t>
            </w:r>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18,9</w:t>
            </w:r>
          </w:p>
        </w:tc>
        <w:tc>
          <w:tcPr>
            <w:tcW w:w="1423"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46</w:t>
            </w:r>
          </w:p>
        </w:tc>
        <w:tc>
          <w:tcPr>
            <w:tcW w:w="5386" w:type="dxa"/>
            <w:gridSpan w:val="3"/>
            <w:hideMark/>
          </w:tcPr>
          <w:p w:rsidR="00B2159D" w:rsidRDefault="00B2159D">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Гідроізоляція</w:t>
            </w:r>
            <w:proofErr w:type="spellEnd"/>
            <w:r>
              <w:rPr>
                <w:rFonts w:ascii="Arial" w:hAnsi="Arial" w:cs="Arial"/>
                <w:spacing w:val="-5"/>
                <w:sz w:val="20"/>
                <w:szCs w:val="20"/>
              </w:rPr>
              <w:t xml:space="preserve"> </w:t>
            </w:r>
            <w:proofErr w:type="spellStart"/>
            <w:proofErr w:type="gramStart"/>
            <w:r>
              <w:rPr>
                <w:rFonts w:ascii="Arial" w:hAnsi="Arial" w:cs="Arial"/>
                <w:spacing w:val="-5"/>
                <w:sz w:val="20"/>
                <w:szCs w:val="20"/>
              </w:rPr>
              <w:t>ст</w:t>
            </w:r>
            <w:proofErr w:type="gramEnd"/>
            <w:r>
              <w:rPr>
                <w:rFonts w:ascii="Arial" w:hAnsi="Arial" w:cs="Arial"/>
                <w:spacing w:val="-5"/>
                <w:sz w:val="20"/>
                <w:szCs w:val="20"/>
              </w:rPr>
              <w:t>ін</w:t>
            </w:r>
            <w:proofErr w:type="spellEnd"/>
            <w:r>
              <w:rPr>
                <w:rFonts w:ascii="Arial" w:hAnsi="Arial" w:cs="Arial"/>
                <w:spacing w:val="-5"/>
                <w:sz w:val="20"/>
                <w:szCs w:val="20"/>
              </w:rPr>
              <w:t xml:space="preserve">, </w:t>
            </w:r>
            <w:proofErr w:type="spellStart"/>
            <w:r>
              <w:rPr>
                <w:rFonts w:ascii="Arial" w:hAnsi="Arial" w:cs="Arial"/>
                <w:spacing w:val="-5"/>
                <w:sz w:val="20"/>
                <w:szCs w:val="20"/>
              </w:rPr>
              <w:t>фундаментів</w:t>
            </w:r>
            <w:proofErr w:type="spellEnd"/>
            <w:r>
              <w:rPr>
                <w:rFonts w:ascii="Arial" w:hAnsi="Arial" w:cs="Arial"/>
                <w:spacing w:val="-5"/>
                <w:sz w:val="20"/>
                <w:szCs w:val="20"/>
              </w:rPr>
              <w:t xml:space="preserve"> </w:t>
            </w:r>
            <w:proofErr w:type="spellStart"/>
            <w:r>
              <w:rPr>
                <w:rFonts w:ascii="Arial" w:hAnsi="Arial" w:cs="Arial"/>
                <w:spacing w:val="-5"/>
                <w:sz w:val="20"/>
                <w:szCs w:val="20"/>
              </w:rPr>
              <w:t>бокова</w:t>
            </w:r>
            <w:proofErr w:type="spellEnd"/>
            <w:r>
              <w:rPr>
                <w:rFonts w:ascii="Arial" w:hAnsi="Arial" w:cs="Arial"/>
                <w:spacing w:val="-5"/>
                <w:sz w:val="20"/>
                <w:szCs w:val="20"/>
              </w:rPr>
              <w:t xml:space="preserve"> </w:t>
            </w:r>
            <w:proofErr w:type="spellStart"/>
            <w:r>
              <w:rPr>
                <w:rFonts w:ascii="Arial" w:hAnsi="Arial" w:cs="Arial"/>
                <w:spacing w:val="-5"/>
                <w:sz w:val="20"/>
                <w:szCs w:val="20"/>
              </w:rPr>
              <w:t>обмазувальна</w:t>
            </w:r>
            <w:proofErr w:type="spellEnd"/>
          </w:p>
          <w:p w:rsidR="00B2159D" w:rsidRDefault="00B2159D">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бітумна</w:t>
            </w:r>
            <w:proofErr w:type="spellEnd"/>
            <w:r>
              <w:rPr>
                <w:rFonts w:ascii="Arial" w:hAnsi="Arial" w:cs="Arial"/>
                <w:spacing w:val="-5"/>
                <w:sz w:val="20"/>
                <w:szCs w:val="20"/>
              </w:rPr>
              <w:t xml:space="preserve"> в 2 шари по </w:t>
            </w:r>
            <w:proofErr w:type="spellStart"/>
            <w:r>
              <w:rPr>
                <w:rFonts w:ascii="Arial" w:hAnsi="Arial" w:cs="Arial"/>
                <w:spacing w:val="-5"/>
                <w:sz w:val="20"/>
                <w:szCs w:val="20"/>
              </w:rPr>
              <w:t>вирівняній</w:t>
            </w:r>
            <w:proofErr w:type="spellEnd"/>
            <w:r>
              <w:rPr>
                <w:rFonts w:ascii="Arial" w:hAnsi="Arial" w:cs="Arial"/>
                <w:spacing w:val="-5"/>
                <w:sz w:val="20"/>
                <w:szCs w:val="20"/>
              </w:rPr>
              <w:t xml:space="preserve"> </w:t>
            </w:r>
            <w:proofErr w:type="spellStart"/>
            <w:r>
              <w:rPr>
                <w:rFonts w:ascii="Arial" w:hAnsi="Arial" w:cs="Arial"/>
                <w:spacing w:val="-5"/>
                <w:sz w:val="20"/>
                <w:szCs w:val="20"/>
              </w:rPr>
              <w:t>поверхні</w:t>
            </w:r>
            <w:proofErr w:type="spellEnd"/>
            <w:r>
              <w:rPr>
                <w:rFonts w:ascii="Arial" w:hAnsi="Arial" w:cs="Arial"/>
                <w:spacing w:val="-5"/>
                <w:sz w:val="20"/>
                <w:szCs w:val="20"/>
              </w:rPr>
              <w:t xml:space="preserve"> </w:t>
            </w:r>
            <w:proofErr w:type="gramStart"/>
            <w:r>
              <w:rPr>
                <w:rFonts w:ascii="Arial" w:hAnsi="Arial" w:cs="Arial"/>
                <w:spacing w:val="-5"/>
                <w:sz w:val="20"/>
                <w:szCs w:val="20"/>
              </w:rPr>
              <w:t>бутового</w:t>
            </w:r>
            <w:proofErr w:type="gramEnd"/>
          </w:p>
          <w:p w:rsidR="00B2159D" w:rsidRDefault="00B2159D">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мурування</w:t>
            </w:r>
            <w:proofErr w:type="spellEnd"/>
            <w:r>
              <w:rPr>
                <w:rFonts w:ascii="Arial" w:hAnsi="Arial" w:cs="Arial"/>
                <w:spacing w:val="-5"/>
                <w:sz w:val="20"/>
                <w:szCs w:val="20"/>
              </w:rPr>
              <w:t xml:space="preserve">, </w:t>
            </w:r>
            <w:proofErr w:type="spellStart"/>
            <w:r>
              <w:rPr>
                <w:rFonts w:ascii="Arial" w:hAnsi="Arial" w:cs="Arial"/>
                <w:spacing w:val="-5"/>
                <w:sz w:val="20"/>
                <w:szCs w:val="20"/>
              </w:rPr>
              <w:t>цеглі</w:t>
            </w:r>
            <w:proofErr w:type="spellEnd"/>
            <w:r>
              <w:rPr>
                <w:rFonts w:ascii="Arial" w:hAnsi="Arial" w:cs="Arial"/>
                <w:spacing w:val="-5"/>
                <w:sz w:val="20"/>
                <w:szCs w:val="20"/>
              </w:rPr>
              <w:t>, бетону</w:t>
            </w:r>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м</w:t>
            </w:r>
            <w:proofErr w:type="gramStart"/>
            <w:r>
              <w:rPr>
                <w:rFonts w:ascii="Arial" w:hAnsi="Arial" w:cs="Arial"/>
                <w:spacing w:val="-5"/>
                <w:sz w:val="20"/>
                <w:szCs w:val="20"/>
              </w:rPr>
              <w:t>2</w:t>
            </w:r>
            <w:proofErr w:type="gramEnd"/>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63</w:t>
            </w:r>
          </w:p>
        </w:tc>
        <w:tc>
          <w:tcPr>
            <w:tcW w:w="1423"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47</w:t>
            </w:r>
          </w:p>
        </w:tc>
        <w:tc>
          <w:tcPr>
            <w:tcW w:w="5386" w:type="dxa"/>
            <w:gridSpan w:val="3"/>
            <w:hideMark/>
          </w:tcPr>
          <w:p w:rsidR="00B2159D" w:rsidRDefault="00B2159D">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Поліпшене</w:t>
            </w:r>
            <w:proofErr w:type="spellEnd"/>
            <w:r>
              <w:rPr>
                <w:rFonts w:ascii="Arial" w:hAnsi="Arial" w:cs="Arial"/>
                <w:spacing w:val="-5"/>
                <w:sz w:val="20"/>
                <w:szCs w:val="20"/>
              </w:rPr>
              <w:t xml:space="preserve"> </w:t>
            </w:r>
            <w:proofErr w:type="spellStart"/>
            <w:r>
              <w:rPr>
                <w:rFonts w:ascii="Arial" w:hAnsi="Arial" w:cs="Arial"/>
                <w:spacing w:val="-5"/>
                <w:sz w:val="20"/>
                <w:szCs w:val="20"/>
              </w:rPr>
              <w:t>штукатурення</w:t>
            </w:r>
            <w:proofErr w:type="spellEnd"/>
            <w:r>
              <w:rPr>
                <w:rFonts w:ascii="Arial" w:hAnsi="Arial" w:cs="Arial"/>
                <w:spacing w:val="-5"/>
                <w:sz w:val="20"/>
                <w:szCs w:val="20"/>
              </w:rPr>
              <w:t xml:space="preserve"> </w:t>
            </w:r>
            <w:proofErr w:type="spellStart"/>
            <w:r>
              <w:rPr>
                <w:rFonts w:ascii="Arial" w:hAnsi="Arial" w:cs="Arial"/>
                <w:spacing w:val="-5"/>
                <w:sz w:val="20"/>
                <w:szCs w:val="20"/>
              </w:rPr>
              <w:t>цементнимрозчином</w:t>
            </w:r>
            <w:proofErr w:type="spellEnd"/>
            <w:r>
              <w:rPr>
                <w:rFonts w:ascii="Arial" w:hAnsi="Arial" w:cs="Arial"/>
                <w:spacing w:val="-5"/>
                <w:sz w:val="20"/>
                <w:szCs w:val="20"/>
              </w:rPr>
              <w:t xml:space="preserve"> </w:t>
            </w:r>
            <w:proofErr w:type="gramStart"/>
            <w:r>
              <w:rPr>
                <w:rFonts w:ascii="Arial" w:hAnsi="Arial" w:cs="Arial"/>
                <w:spacing w:val="-5"/>
                <w:sz w:val="20"/>
                <w:szCs w:val="20"/>
              </w:rPr>
              <w:t>по</w:t>
            </w:r>
            <w:proofErr w:type="gramEnd"/>
          </w:p>
          <w:p w:rsidR="00B2159D" w:rsidRDefault="00B2159D">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каменю</w:t>
            </w:r>
            <w:proofErr w:type="spellEnd"/>
            <w:r>
              <w:rPr>
                <w:rFonts w:ascii="Arial" w:hAnsi="Arial" w:cs="Arial"/>
                <w:spacing w:val="-5"/>
                <w:sz w:val="20"/>
                <w:szCs w:val="20"/>
              </w:rPr>
              <w:t xml:space="preserve"> </w:t>
            </w:r>
            <w:proofErr w:type="spellStart"/>
            <w:proofErr w:type="gramStart"/>
            <w:r>
              <w:rPr>
                <w:rFonts w:ascii="Arial" w:hAnsi="Arial" w:cs="Arial"/>
                <w:spacing w:val="-5"/>
                <w:sz w:val="20"/>
                <w:szCs w:val="20"/>
              </w:rPr>
              <w:t>ст</w:t>
            </w:r>
            <w:proofErr w:type="gramEnd"/>
            <w:r>
              <w:rPr>
                <w:rFonts w:ascii="Arial" w:hAnsi="Arial" w:cs="Arial"/>
                <w:spacing w:val="-5"/>
                <w:sz w:val="20"/>
                <w:szCs w:val="20"/>
              </w:rPr>
              <w:t>ін</w:t>
            </w:r>
            <w:proofErr w:type="spellEnd"/>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м</w:t>
            </w:r>
            <w:proofErr w:type="gramStart"/>
            <w:r>
              <w:rPr>
                <w:rFonts w:ascii="Arial" w:hAnsi="Arial" w:cs="Arial"/>
                <w:spacing w:val="-5"/>
                <w:sz w:val="20"/>
                <w:szCs w:val="20"/>
              </w:rPr>
              <w:t>2</w:t>
            </w:r>
            <w:proofErr w:type="gramEnd"/>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63,9</w:t>
            </w:r>
          </w:p>
        </w:tc>
        <w:tc>
          <w:tcPr>
            <w:tcW w:w="1423"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48</w:t>
            </w:r>
          </w:p>
        </w:tc>
        <w:tc>
          <w:tcPr>
            <w:tcW w:w="5386" w:type="dxa"/>
            <w:gridSpan w:val="3"/>
            <w:hideMark/>
          </w:tcPr>
          <w:p w:rsidR="00B2159D" w:rsidRDefault="00B2159D">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Перхлорвіні</w:t>
            </w:r>
            <w:proofErr w:type="gramStart"/>
            <w:r>
              <w:rPr>
                <w:rFonts w:ascii="Arial" w:hAnsi="Arial" w:cs="Arial"/>
                <w:spacing w:val="-5"/>
                <w:sz w:val="20"/>
                <w:szCs w:val="20"/>
              </w:rPr>
              <w:t>лове</w:t>
            </w:r>
            <w:proofErr w:type="spellEnd"/>
            <w:proofErr w:type="gramEnd"/>
            <w:r>
              <w:rPr>
                <w:rFonts w:ascii="Arial" w:hAnsi="Arial" w:cs="Arial"/>
                <w:spacing w:val="-5"/>
                <w:sz w:val="20"/>
                <w:szCs w:val="20"/>
              </w:rPr>
              <w:t xml:space="preserve"> </w:t>
            </w:r>
            <w:proofErr w:type="spellStart"/>
            <w:r>
              <w:rPr>
                <w:rFonts w:ascii="Arial" w:hAnsi="Arial" w:cs="Arial"/>
                <w:spacing w:val="-5"/>
                <w:sz w:val="20"/>
                <w:szCs w:val="20"/>
              </w:rPr>
              <w:t>фарбування</w:t>
            </w:r>
            <w:proofErr w:type="spellEnd"/>
            <w:r>
              <w:rPr>
                <w:rFonts w:ascii="Arial" w:hAnsi="Arial" w:cs="Arial"/>
                <w:spacing w:val="-5"/>
                <w:sz w:val="20"/>
                <w:szCs w:val="20"/>
              </w:rPr>
              <w:t xml:space="preserve"> </w:t>
            </w:r>
            <w:proofErr w:type="spellStart"/>
            <w:r>
              <w:rPr>
                <w:rFonts w:ascii="Arial" w:hAnsi="Arial" w:cs="Arial"/>
                <w:spacing w:val="-5"/>
                <w:sz w:val="20"/>
                <w:szCs w:val="20"/>
              </w:rPr>
              <w:t>нових</w:t>
            </w:r>
            <w:proofErr w:type="spellEnd"/>
            <w:r>
              <w:rPr>
                <w:rFonts w:ascii="Arial" w:hAnsi="Arial" w:cs="Arial"/>
                <w:spacing w:val="-5"/>
                <w:sz w:val="20"/>
                <w:szCs w:val="20"/>
              </w:rPr>
              <w:t xml:space="preserve"> </w:t>
            </w:r>
            <w:proofErr w:type="spellStart"/>
            <w:r>
              <w:rPr>
                <w:rFonts w:ascii="Arial" w:hAnsi="Arial" w:cs="Arial"/>
                <w:spacing w:val="-5"/>
                <w:sz w:val="20"/>
                <w:szCs w:val="20"/>
              </w:rPr>
              <w:t>фасадів</w:t>
            </w:r>
            <w:proofErr w:type="spellEnd"/>
            <w:r>
              <w:rPr>
                <w:rFonts w:ascii="Arial" w:hAnsi="Arial" w:cs="Arial"/>
                <w:spacing w:val="-5"/>
                <w:sz w:val="20"/>
                <w:szCs w:val="20"/>
              </w:rPr>
              <w:t xml:space="preserve"> з</w:t>
            </w:r>
          </w:p>
          <w:p w:rsidR="00B2159D" w:rsidRDefault="00B2159D">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риштувань</w:t>
            </w:r>
            <w:proofErr w:type="spellEnd"/>
            <w:r>
              <w:rPr>
                <w:rFonts w:ascii="Arial" w:hAnsi="Arial" w:cs="Arial"/>
                <w:spacing w:val="-5"/>
                <w:sz w:val="20"/>
                <w:szCs w:val="20"/>
              </w:rPr>
              <w:t xml:space="preserve"> з </w:t>
            </w:r>
            <w:proofErr w:type="spellStart"/>
            <w:proofErr w:type="gramStart"/>
            <w:r>
              <w:rPr>
                <w:rFonts w:ascii="Arial" w:hAnsi="Arial" w:cs="Arial"/>
                <w:spacing w:val="-5"/>
                <w:sz w:val="20"/>
                <w:szCs w:val="20"/>
              </w:rPr>
              <w:t>п</w:t>
            </w:r>
            <w:proofErr w:type="gramEnd"/>
            <w:r>
              <w:rPr>
                <w:rFonts w:ascii="Arial" w:hAnsi="Arial" w:cs="Arial"/>
                <w:spacing w:val="-5"/>
                <w:sz w:val="20"/>
                <w:szCs w:val="20"/>
              </w:rPr>
              <w:t>ідготовленням</w:t>
            </w:r>
            <w:proofErr w:type="spellEnd"/>
            <w:r>
              <w:rPr>
                <w:rFonts w:ascii="Arial" w:hAnsi="Arial" w:cs="Arial"/>
                <w:spacing w:val="-5"/>
                <w:sz w:val="20"/>
                <w:szCs w:val="20"/>
              </w:rPr>
              <w:t xml:space="preserve"> </w:t>
            </w:r>
            <w:proofErr w:type="spellStart"/>
            <w:r>
              <w:rPr>
                <w:rFonts w:ascii="Arial" w:hAnsi="Arial" w:cs="Arial"/>
                <w:spacing w:val="-5"/>
                <w:sz w:val="20"/>
                <w:szCs w:val="20"/>
              </w:rPr>
              <w:t>поверхні</w:t>
            </w:r>
            <w:proofErr w:type="spellEnd"/>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м</w:t>
            </w:r>
            <w:proofErr w:type="gramStart"/>
            <w:r>
              <w:rPr>
                <w:rFonts w:ascii="Arial" w:hAnsi="Arial" w:cs="Arial"/>
                <w:spacing w:val="-5"/>
                <w:sz w:val="20"/>
                <w:szCs w:val="20"/>
              </w:rPr>
              <w:t>2</w:t>
            </w:r>
            <w:proofErr w:type="gramEnd"/>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63,9</w:t>
            </w:r>
          </w:p>
        </w:tc>
        <w:tc>
          <w:tcPr>
            <w:tcW w:w="1423"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49</w:t>
            </w:r>
          </w:p>
        </w:tc>
        <w:tc>
          <w:tcPr>
            <w:tcW w:w="5386" w:type="dxa"/>
            <w:gridSpan w:val="3"/>
            <w:hideMark/>
          </w:tcPr>
          <w:p w:rsidR="00B2159D" w:rsidRDefault="00B2159D">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Облицювання</w:t>
            </w:r>
            <w:proofErr w:type="spellEnd"/>
            <w:r>
              <w:rPr>
                <w:rFonts w:ascii="Arial" w:hAnsi="Arial" w:cs="Arial"/>
                <w:spacing w:val="-5"/>
                <w:sz w:val="20"/>
                <w:szCs w:val="20"/>
              </w:rPr>
              <w:t xml:space="preserve"> верху </w:t>
            </w:r>
            <w:proofErr w:type="spellStart"/>
            <w:proofErr w:type="gramStart"/>
            <w:r>
              <w:rPr>
                <w:rFonts w:ascii="Arial" w:hAnsi="Arial" w:cs="Arial"/>
                <w:spacing w:val="-5"/>
                <w:sz w:val="20"/>
                <w:szCs w:val="20"/>
              </w:rPr>
              <w:t>п</w:t>
            </w:r>
            <w:proofErr w:type="gramEnd"/>
            <w:r>
              <w:rPr>
                <w:rFonts w:ascii="Arial" w:hAnsi="Arial" w:cs="Arial"/>
                <w:spacing w:val="-5"/>
                <w:sz w:val="20"/>
                <w:szCs w:val="20"/>
              </w:rPr>
              <w:t>ідпірної</w:t>
            </w:r>
            <w:proofErr w:type="spellEnd"/>
            <w:r>
              <w:rPr>
                <w:rFonts w:ascii="Arial" w:hAnsi="Arial" w:cs="Arial"/>
                <w:spacing w:val="-5"/>
                <w:sz w:val="20"/>
                <w:szCs w:val="20"/>
              </w:rPr>
              <w:t xml:space="preserve"> </w:t>
            </w:r>
            <w:proofErr w:type="spellStart"/>
            <w:r>
              <w:rPr>
                <w:rFonts w:ascii="Arial" w:hAnsi="Arial" w:cs="Arial"/>
                <w:spacing w:val="-5"/>
                <w:sz w:val="20"/>
                <w:szCs w:val="20"/>
              </w:rPr>
              <w:t>стінки</w:t>
            </w:r>
            <w:proofErr w:type="spellEnd"/>
            <w:r>
              <w:rPr>
                <w:rFonts w:ascii="Arial" w:hAnsi="Arial" w:cs="Arial"/>
                <w:spacing w:val="-5"/>
                <w:sz w:val="20"/>
                <w:szCs w:val="20"/>
              </w:rPr>
              <w:t xml:space="preserve"> плитами по</w:t>
            </w:r>
          </w:p>
          <w:p w:rsidR="00B2159D" w:rsidRDefault="00B2159D">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бетонній</w:t>
            </w:r>
            <w:proofErr w:type="spellEnd"/>
            <w:r>
              <w:rPr>
                <w:rFonts w:ascii="Arial" w:hAnsi="Arial" w:cs="Arial"/>
                <w:spacing w:val="-5"/>
                <w:sz w:val="20"/>
                <w:szCs w:val="20"/>
              </w:rPr>
              <w:t xml:space="preserve"> </w:t>
            </w:r>
            <w:proofErr w:type="spellStart"/>
            <w:r>
              <w:rPr>
                <w:rFonts w:ascii="Arial" w:hAnsi="Arial" w:cs="Arial"/>
                <w:spacing w:val="-5"/>
                <w:sz w:val="20"/>
                <w:szCs w:val="20"/>
              </w:rPr>
              <w:t>поверхні</w:t>
            </w:r>
            <w:proofErr w:type="spellEnd"/>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м</w:t>
            </w:r>
            <w:proofErr w:type="gramStart"/>
            <w:r>
              <w:rPr>
                <w:rFonts w:ascii="Arial" w:hAnsi="Arial" w:cs="Arial"/>
                <w:spacing w:val="-5"/>
                <w:sz w:val="20"/>
                <w:szCs w:val="20"/>
              </w:rPr>
              <w:t>2</w:t>
            </w:r>
            <w:proofErr w:type="gramEnd"/>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12,6</w:t>
            </w:r>
          </w:p>
        </w:tc>
        <w:tc>
          <w:tcPr>
            <w:tcW w:w="1423"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50</w:t>
            </w:r>
          </w:p>
        </w:tc>
        <w:tc>
          <w:tcPr>
            <w:tcW w:w="5386" w:type="dxa"/>
            <w:gridSpan w:val="3"/>
            <w:hideMark/>
          </w:tcPr>
          <w:p w:rsidR="00B2159D" w:rsidRDefault="00B2159D">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Засипка</w:t>
            </w:r>
            <w:proofErr w:type="spellEnd"/>
            <w:r>
              <w:rPr>
                <w:rFonts w:ascii="Arial" w:hAnsi="Arial" w:cs="Arial"/>
                <w:spacing w:val="-5"/>
                <w:sz w:val="20"/>
                <w:szCs w:val="20"/>
              </w:rPr>
              <w:t xml:space="preserve"> </w:t>
            </w:r>
            <w:proofErr w:type="spellStart"/>
            <w:r>
              <w:rPr>
                <w:rFonts w:ascii="Arial" w:hAnsi="Arial" w:cs="Arial"/>
                <w:spacing w:val="-5"/>
                <w:sz w:val="20"/>
                <w:szCs w:val="20"/>
              </w:rPr>
              <w:t>вручну</w:t>
            </w:r>
            <w:proofErr w:type="spellEnd"/>
            <w:r>
              <w:rPr>
                <w:rFonts w:ascii="Arial" w:hAnsi="Arial" w:cs="Arial"/>
                <w:spacing w:val="-5"/>
                <w:sz w:val="20"/>
                <w:szCs w:val="20"/>
              </w:rPr>
              <w:t xml:space="preserve"> траншей, пазух </w:t>
            </w:r>
            <w:proofErr w:type="spellStart"/>
            <w:r>
              <w:rPr>
                <w:rFonts w:ascii="Arial" w:hAnsi="Arial" w:cs="Arial"/>
                <w:spacing w:val="-5"/>
                <w:sz w:val="20"/>
                <w:szCs w:val="20"/>
              </w:rPr>
              <w:t>котлованів</w:t>
            </w:r>
            <w:proofErr w:type="spellEnd"/>
            <w:r>
              <w:rPr>
                <w:rFonts w:ascii="Arial" w:hAnsi="Arial" w:cs="Arial"/>
                <w:spacing w:val="-5"/>
                <w:sz w:val="20"/>
                <w:szCs w:val="20"/>
              </w:rPr>
              <w:t xml:space="preserve"> і ям, </w:t>
            </w:r>
            <w:proofErr w:type="spellStart"/>
            <w:r>
              <w:rPr>
                <w:rFonts w:ascii="Arial" w:hAnsi="Arial" w:cs="Arial"/>
                <w:spacing w:val="-5"/>
                <w:sz w:val="20"/>
                <w:szCs w:val="20"/>
              </w:rPr>
              <w:t>група</w:t>
            </w:r>
            <w:proofErr w:type="spellEnd"/>
          </w:p>
          <w:p w:rsidR="00B2159D" w:rsidRDefault="00B2159D">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ґрунтів</w:t>
            </w:r>
            <w:proofErr w:type="spellEnd"/>
            <w:r>
              <w:rPr>
                <w:rFonts w:ascii="Arial" w:hAnsi="Arial" w:cs="Arial"/>
                <w:spacing w:val="-5"/>
                <w:sz w:val="20"/>
                <w:szCs w:val="20"/>
              </w:rPr>
              <w:t xml:space="preserve"> 2</w:t>
            </w:r>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м3</w:t>
            </w:r>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10,25</w:t>
            </w:r>
          </w:p>
        </w:tc>
        <w:tc>
          <w:tcPr>
            <w:tcW w:w="1423"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vAlign w:val="center"/>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c>
          <w:tcPr>
            <w:tcW w:w="5386" w:type="dxa"/>
            <w:gridSpan w:val="3"/>
            <w:tcBorders>
              <w:top w:val="nil"/>
              <w:left w:val="single" w:sz="4" w:space="0" w:color="auto"/>
              <w:bottom w:val="nil"/>
              <w:right w:val="single" w:sz="4" w:space="0" w:color="auto"/>
            </w:tcBorders>
            <w:vAlign w:val="center"/>
            <w:hideMark/>
          </w:tcPr>
          <w:p w:rsidR="00B2159D" w:rsidRDefault="00B2159D">
            <w:pPr>
              <w:keepLines/>
              <w:autoSpaceDE w:val="0"/>
              <w:autoSpaceDN w:val="0"/>
              <w:spacing w:after="0" w:line="240" w:lineRule="auto"/>
              <w:jc w:val="center"/>
              <w:rPr>
                <w:rFonts w:ascii="Arial" w:hAnsi="Arial" w:cs="Arial"/>
                <w:sz w:val="20"/>
                <w:szCs w:val="20"/>
              </w:rPr>
            </w:pPr>
            <w:proofErr w:type="spellStart"/>
            <w:r>
              <w:rPr>
                <w:rFonts w:ascii="Arial" w:hAnsi="Arial" w:cs="Arial"/>
                <w:spacing w:val="-5"/>
                <w:sz w:val="20"/>
                <w:szCs w:val="20"/>
              </w:rPr>
              <w:t>Розділ</w:t>
            </w:r>
            <w:proofErr w:type="spellEnd"/>
            <w:r>
              <w:rPr>
                <w:rFonts w:ascii="Arial" w:hAnsi="Arial" w:cs="Arial"/>
                <w:spacing w:val="-5"/>
                <w:sz w:val="20"/>
                <w:szCs w:val="20"/>
              </w:rPr>
              <w:t xml:space="preserve"> №6.  </w:t>
            </w:r>
            <w:proofErr w:type="spellStart"/>
            <w:r>
              <w:rPr>
                <w:rFonts w:ascii="Arial" w:hAnsi="Arial" w:cs="Arial"/>
                <w:spacing w:val="-5"/>
                <w:sz w:val="20"/>
                <w:szCs w:val="20"/>
              </w:rPr>
              <w:t>Малі</w:t>
            </w:r>
            <w:proofErr w:type="spellEnd"/>
            <w:r>
              <w:rPr>
                <w:rFonts w:ascii="Arial" w:hAnsi="Arial" w:cs="Arial"/>
                <w:spacing w:val="-5"/>
                <w:sz w:val="20"/>
                <w:szCs w:val="20"/>
              </w:rPr>
              <w:t xml:space="preserve"> </w:t>
            </w:r>
            <w:proofErr w:type="spellStart"/>
            <w:r>
              <w:rPr>
                <w:rFonts w:ascii="Arial" w:hAnsi="Arial" w:cs="Arial"/>
                <w:spacing w:val="-5"/>
                <w:sz w:val="20"/>
                <w:szCs w:val="20"/>
              </w:rPr>
              <w:t>форми</w:t>
            </w:r>
            <w:proofErr w:type="spellEnd"/>
          </w:p>
        </w:tc>
        <w:tc>
          <w:tcPr>
            <w:tcW w:w="1418" w:type="dxa"/>
            <w:gridSpan w:val="2"/>
            <w:tcBorders>
              <w:top w:val="nil"/>
              <w:left w:val="single" w:sz="4" w:space="0" w:color="auto"/>
              <w:bottom w:val="nil"/>
              <w:right w:val="single" w:sz="4" w:space="0" w:color="auto"/>
            </w:tcBorders>
            <w:vAlign w:val="center"/>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c>
          <w:tcPr>
            <w:tcW w:w="1417" w:type="dxa"/>
            <w:gridSpan w:val="2"/>
            <w:tcBorders>
              <w:top w:val="nil"/>
              <w:left w:val="single" w:sz="4" w:space="0" w:color="auto"/>
              <w:bottom w:val="nil"/>
              <w:right w:val="single" w:sz="4" w:space="0" w:color="auto"/>
            </w:tcBorders>
            <w:vAlign w:val="center"/>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c>
          <w:tcPr>
            <w:tcW w:w="1423" w:type="dxa"/>
            <w:gridSpan w:val="2"/>
            <w:tcBorders>
              <w:top w:val="nil"/>
              <w:left w:val="single" w:sz="4" w:space="0" w:color="auto"/>
              <w:bottom w:val="nil"/>
              <w:right w:val="single" w:sz="12" w:space="0" w:color="auto"/>
            </w:tcBorders>
            <w:vAlign w:val="center"/>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51</w:t>
            </w:r>
          </w:p>
        </w:tc>
        <w:tc>
          <w:tcPr>
            <w:tcW w:w="5386" w:type="dxa"/>
            <w:gridSpan w:val="3"/>
            <w:hideMark/>
          </w:tcPr>
          <w:p w:rsidR="00B2159D" w:rsidRDefault="00B2159D">
            <w:pPr>
              <w:keepLines/>
              <w:autoSpaceDE w:val="0"/>
              <w:autoSpaceDN w:val="0"/>
              <w:spacing w:after="0" w:line="240" w:lineRule="auto"/>
              <w:rPr>
                <w:rFonts w:ascii="Arial" w:hAnsi="Arial" w:cs="Arial"/>
                <w:spacing w:val="-5"/>
                <w:sz w:val="20"/>
                <w:szCs w:val="20"/>
              </w:rPr>
            </w:pPr>
            <w:proofErr w:type="gramStart"/>
            <w:r>
              <w:rPr>
                <w:rFonts w:ascii="Arial" w:hAnsi="Arial" w:cs="Arial"/>
                <w:spacing w:val="-5"/>
                <w:sz w:val="20"/>
                <w:szCs w:val="20"/>
              </w:rPr>
              <w:t xml:space="preserve">(Демонтаж) </w:t>
            </w:r>
            <w:proofErr w:type="spellStart"/>
            <w:r>
              <w:rPr>
                <w:rFonts w:ascii="Arial" w:hAnsi="Arial" w:cs="Arial"/>
                <w:spacing w:val="-5"/>
                <w:sz w:val="20"/>
                <w:szCs w:val="20"/>
              </w:rPr>
              <w:t>Улаштування</w:t>
            </w:r>
            <w:proofErr w:type="spellEnd"/>
            <w:r>
              <w:rPr>
                <w:rFonts w:ascii="Arial" w:hAnsi="Arial" w:cs="Arial"/>
                <w:spacing w:val="-5"/>
                <w:sz w:val="20"/>
                <w:szCs w:val="20"/>
              </w:rPr>
              <w:t xml:space="preserve"> </w:t>
            </w:r>
            <w:proofErr w:type="spellStart"/>
            <w:r>
              <w:rPr>
                <w:rFonts w:ascii="Arial" w:hAnsi="Arial" w:cs="Arial"/>
                <w:spacing w:val="-5"/>
                <w:sz w:val="20"/>
                <w:szCs w:val="20"/>
              </w:rPr>
              <w:t>малих</w:t>
            </w:r>
            <w:proofErr w:type="spellEnd"/>
            <w:r>
              <w:rPr>
                <w:rFonts w:ascii="Arial" w:hAnsi="Arial" w:cs="Arial"/>
                <w:spacing w:val="-5"/>
                <w:sz w:val="20"/>
                <w:szCs w:val="20"/>
              </w:rPr>
              <w:t xml:space="preserve"> форм (</w:t>
            </w:r>
            <w:proofErr w:type="spellStart"/>
            <w:r>
              <w:rPr>
                <w:rFonts w:ascii="Arial" w:hAnsi="Arial" w:cs="Arial"/>
                <w:spacing w:val="-5"/>
                <w:sz w:val="20"/>
                <w:szCs w:val="20"/>
              </w:rPr>
              <w:t>павільйон</w:t>
            </w:r>
            <w:proofErr w:type="spellEnd"/>
            <w:r>
              <w:rPr>
                <w:rFonts w:ascii="Arial" w:hAnsi="Arial" w:cs="Arial"/>
                <w:spacing w:val="-5"/>
                <w:sz w:val="20"/>
                <w:szCs w:val="20"/>
              </w:rPr>
              <w:t xml:space="preserve"> та 2</w:t>
            </w:r>
            <w:proofErr w:type="gramEnd"/>
          </w:p>
          <w:p w:rsidR="00B2159D" w:rsidRDefault="00B2159D">
            <w:pPr>
              <w:keepLines/>
              <w:autoSpaceDE w:val="0"/>
              <w:autoSpaceDN w:val="0"/>
              <w:spacing w:after="0" w:line="240" w:lineRule="auto"/>
              <w:rPr>
                <w:rFonts w:ascii="Arial" w:hAnsi="Arial" w:cs="Arial"/>
                <w:sz w:val="20"/>
                <w:szCs w:val="20"/>
              </w:rPr>
            </w:pPr>
            <w:proofErr w:type="spellStart"/>
            <w:proofErr w:type="gramStart"/>
            <w:r>
              <w:rPr>
                <w:rFonts w:ascii="Arial" w:hAnsi="Arial" w:cs="Arial"/>
                <w:spacing w:val="-5"/>
                <w:sz w:val="20"/>
                <w:szCs w:val="20"/>
              </w:rPr>
              <w:t>урни</w:t>
            </w:r>
            <w:proofErr w:type="spellEnd"/>
            <w:r>
              <w:rPr>
                <w:rFonts w:ascii="Arial" w:hAnsi="Arial" w:cs="Arial"/>
                <w:spacing w:val="-5"/>
                <w:sz w:val="20"/>
                <w:szCs w:val="20"/>
              </w:rPr>
              <w:t>)</w:t>
            </w:r>
            <w:proofErr w:type="gramEnd"/>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proofErr w:type="spellStart"/>
            <w:proofErr w:type="gramStart"/>
            <w:r>
              <w:rPr>
                <w:rFonts w:ascii="Arial" w:hAnsi="Arial" w:cs="Arial"/>
                <w:spacing w:val="-5"/>
                <w:sz w:val="20"/>
                <w:szCs w:val="20"/>
              </w:rPr>
              <w:t>шт</w:t>
            </w:r>
            <w:proofErr w:type="spellEnd"/>
            <w:proofErr w:type="gramEnd"/>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3</w:t>
            </w:r>
          </w:p>
        </w:tc>
        <w:tc>
          <w:tcPr>
            <w:tcW w:w="1423"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52</w:t>
            </w:r>
          </w:p>
        </w:tc>
        <w:tc>
          <w:tcPr>
            <w:tcW w:w="5386" w:type="dxa"/>
            <w:gridSpan w:val="3"/>
            <w:hideMark/>
          </w:tcPr>
          <w:p w:rsidR="00B2159D" w:rsidRDefault="00B2159D">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Улаштування</w:t>
            </w:r>
            <w:proofErr w:type="spellEnd"/>
            <w:r>
              <w:rPr>
                <w:rFonts w:ascii="Arial" w:hAnsi="Arial" w:cs="Arial"/>
                <w:spacing w:val="-5"/>
                <w:sz w:val="20"/>
                <w:szCs w:val="20"/>
              </w:rPr>
              <w:t xml:space="preserve"> </w:t>
            </w:r>
            <w:proofErr w:type="spellStart"/>
            <w:r>
              <w:rPr>
                <w:rFonts w:ascii="Arial" w:hAnsi="Arial" w:cs="Arial"/>
                <w:spacing w:val="-5"/>
                <w:sz w:val="20"/>
                <w:szCs w:val="20"/>
              </w:rPr>
              <w:t>малих</w:t>
            </w:r>
            <w:proofErr w:type="spellEnd"/>
            <w:r>
              <w:rPr>
                <w:rFonts w:ascii="Arial" w:hAnsi="Arial" w:cs="Arial"/>
                <w:spacing w:val="-5"/>
                <w:sz w:val="20"/>
                <w:szCs w:val="20"/>
              </w:rPr>
              <w:t xml:space="preserve"> форм (</w:t>
            </w:r>
            <w:proofErr w:type="spellStart"/>
            <w:r>
              <w:rPr>
                <w:rFonts w:ascii="Arial" w:hAnsi="Arial" w:cs="Arial"/>
                <w:spacing w:val="-5"/>
                <w:sz w:val="20"/>
                <w:szCs w:val="20"/>
              </w:rPr>
              <w:t>павільйон</w:t>
            </w:r>
            <w:proofErr w:type="spellEnd"/>
            <w:r>
              <w:rPr>
                <w:rFonts w:ascii="Arial" w:hAnsi="Arial" w:cs="Arial"/>
                <w:spacing w:val="-5"/>
                <w:sz w:val="20"/>
                <w:szCs w:val="20"/>
              </w:rPr>
              <w:t xml:space="preserve"> та 2 </w:t>
            </w:r>
            <w:proofErr w:type="spellStart"/>
            <w:r>
              <w:rPr>
                <w:rFonts w:ascii="Arial" w:hAnsi="Arial" w:cs="Arial"/>
                <w:spacing w:val="-5"/>
                <w:sz w:val="20"/>
                <w:szCs w:val="20"/>
              </w:rPr>
              <w:t>урни</w:t>
            </w:r>
            <w:proofErr w:type="spellEnd"/>
            <w:r>
              <w:rPr>
                <w:rFonts w:ascii="Arial" w:hAnsi="Arial" w:cs="Arial"/>
                <w:spacing w:val="-5"/>
                <w:sz w:val="20"/>
                <w:szCs w:val="20"/>
              </w:rPr>
              <w:t>)</w:t>
            </w:r>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proofErr w:type="spellStart"/>
            <w:proofErr w:type="gramStart"/>
            <w:r>
              <w:rPr>
                <w:rFonts w:ascii="Arial" w:hAnsi="Arial" w:cs="Arial"/>
                <w:spacing w:val="-5"/>
                <w:sz w:val="20"/>
                <w:szCs w:val="20"/>
              </w:rPr>
              <w:t>шт</w:t>
            </w:r>
            <w:proofErr w:type="spellEnd"/>
            <w:proofErr w:type="gramEnd"/>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3</w:t>
            </w:r>
          </w:p>
        </w:tc>
        <w:tc>
          <w:tcPr>
            <w:tcW w:w="1423"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53</w:t>
            </w:r>
          </w:p>
        </w:tc>
        <w:tc>
          <w:tcPr>
            <w:tcW w:w="5386" w:type="dxa"/>
            <w:gridSpan w:val="3"/>
            <w:hideMark/>
          </w:tcPr>
          <w:p w:rsidR="00B2159D" w:rsidRDefault="00B2159D">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Улаштування</w:t>
            </w:r>
            <w:proofErr w:type="spellEnd"/>
            <w:r>
              <w:rPr>
                <w:rFonts w:ascii="Arial" w:hAnsi="Arial" w:cs="Arial"/>
                <w:spacing w:val="-5"/>
                <w:sz w:val="20"/>
                <w:szCs w:val="20"/>
              </w:rPr>
              <w:t xml:space="preserve"> </w:t>
            </w:r>
            <w:proofErr w:type="spellStart"/>
            <w:r>
              <w:rPr>
                <w:rFonts w:ascii="Arial" w:hAnsi="Arial" w:cs="Arial"/>
                <w:spacing w:val="-5"/>
                <w:sz w:val="20"/>
                <w:szCs w:val="20"/>
              </w:rPr>
              <w:t>бетонної</w:t>
            </w:r>
            <w:proofErr w:type="spellEnd"/>
            <w:r>
              <w:rPr>
                <w:rFonts w:ascii="Arial" w:hAnsi="Arial" w:cs="Arial"/>
                <w:spacing w:val="-5"/>
                <w:sz w:val="20"/>
                <w:szCs w:val="20"/>
              </w:rPr>
              <w:t xml:space="preserve"> </w:t>
            </w:r>
            <w:proofErr w:type="spellStart"/>
            <w:proofErr w:type="gramStart"/>
            <w:r>
              <w:rPr>
                <w:rFonts w:ascii="Arial" w:hAnsi="Arial" w:cs="Arial"/>
                <w:spacing w:val="-5"/>
                <w:sz w:val="20"/>
                <w:szCs w:val="20"/>
              </w:rPr>
              <w:t>п</w:t>
            </w:r>
            <w:proofErr w:type="gramEnd"/>
            <w:r>
              <w:rPr>
                <w:rFonts w:ascii="Arial" w:hAnsi="Arial" w:cs="Arial"/>
                <w:spacing w:val="-5"/>
                <w:sz w:val="20"/>
                <w:szCs w:val="20"/>
              </w:rPr>
              <w:t>ідготовки</w:t>
            </w:r>
            <w:proofErr w:type="spellEnd"/>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м3</w:t>
            </w:r>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0,64</w:t>
            </w:r>
          </w:p>
        </w:tc>
        <w:tc>
          <w:tcPr>
            <w:tcW w:w="1423"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54</w:t>
            </w:r>
          </w:p>
        </w:tc>
        <w:tc>
          <w:tcPr>
            <w:tcW w:w="5386" w:type="dxa"/>
            <w:gridSpan w:val="3"/>
            <w:hideMark/>
          </w:tcPr>
          <w:p w:rsidR="00B2159D" w:rsidRDefault="00B2159D">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Ґрунтування</w:t>
            </w:r>
            <w:proofErr w:type="spellEnd"/>
            <w:r>
              <w:rPr>
                <w:rFonts w:ascii="Arial" w:hAnsi="Arial" w:cs="Arial"/>
                <w:spacing w:val="-5"/>
                <w:sz w:val="20"/>
                <w:szCs w:val="20"/>
              </w:rPr>
              <w:t xml:space="preserve"> </w:t>
            </w:r>
            <w:proofErr w:type="spellStart"/>
            <w:r>
              <w:rPr>
                <w:rFonts w:ascii="Arial" w:hAnsi="Arial" w:cs="Arial"/>
                <w:spacing w:val="-5"/>
                <w:sz w:val="20"/>
                <w:szCs w:val="20"/>
              </w:rPr>
              <w:t>металевих</w:t>
            </w:r>
            <w:proofErr w:type="spellEnd"/>
            <w:r>
              <w:rPr>
                <w:rFonts w:ascii="Arial" w:hAnsi="Arial" w:cs="Arial"/>
                <w:spacing w:val="-5"/>
                <w:sz w:val="20"/>
                <w:szCs w:val="20"/>
              </w:rPr>
              <w:t xml:space="preserve"> </w:t>
            </w:r>
            <w:proofErr w:type="spellStart"/>
            <w:r>
              <w:rPr>
                <w:rFonts w:ascii="Arial" w:hAnsi="Arial" w:cs="Arial"/>
                <w:spacing w:val="-5"/>
                <w:sz w:val="20"/>
                <w:szCs w:val="20"/>
              </w:rPr>
              <w:t>поверхонь</w:t>
            </w:r>
            <w:proofErr w:type="spellEnd"/>
            <w:r>
              <w:rPr>
                <w:rFonts w:ascii="Arial" w:hAnsi="Arial" w:cs="Arial"/>
                <w:spacing w:val="-5"/>
                <w:sz w:val="20"/>
                <w:szCs w:val="20"/>
              </w:rPr>
              <w:t xml:space="preserve"> за один раз</w:t>
            </w:r>
          </w:p>
          <w:p w:rsidR="00B2159D" w:rsidRDefault="00B2159D">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ґрунтовкою</w:t>
            </w:r>
            <w:proofErr w:type="spellEnd"/>
            <w:r>
              <w:rPr>
                <w:rFonts w:ascii="Arial" w:hAnsi="Arial" w:cs="Arial"/>
                <w:spacing w:val="-5"/>
                <w:sz w:val="20"/>
                <w:szCs w:val="20"/>
              </w:rPr>
              <w:t xml:space="preserve"> ГФ-021</w:t>
            </w:r>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м</w:t>
            </w:r>
            <w:proofErr w:type="gramStart"/>
            <w:r>
              <w:rPr>
                <w:rFonts w:ascii="Arial" w:hAnsi="Arial" w:cs="Arial"/>
                <w:spacing w:val="-5"/>
                <w:sz w:val="20"/>
                <w:szCs w:val="20"/>
              </w:rPr>
              <w:t>2</w:t>
            </w:r>
            <w:proofErr w:type="gramEnd"/>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7</w:t>
            </w:r>
          </w:p>
        </w:tc>
        <w:tc>
          <w:tcPr>
            <w:tcW w:w="1423"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55</w:t>
            </w:r>
          </w:p>
        </w:tc>
        <w:tc>
          <w:tcPr>
            <w:tcW w:w="5386" w:type="dxa"/>
            <w:gridSpan w:val="3"/>
            <w:hideMark/>
          </w:tcPr>
          <w:p w:rsidR="00B2159D" w:rsidRDefault="00B2159D">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Фарбування</w:t>
            </w:r>
            <w:proofErr w:type="spellEnd"/>
            <w:r>
              <w:rPr>
                <w:rFonts w:ascii="Arial" w:hAnsi="Arial" w:cs="Arial"/>
                <w:spacing w:val="-5"/>
                <w:sz w:val="20"/>
                <w:szCs w:val="20"/>
              </w:rPr>
              <w:t xml:space="preserve"> </w:t>
            </w:r>
            <w:proofErr w:type="spellStart"/>
            <w:r>
              <w:rPr>
                <w:rFonts w:ascii="Arial" w:hAnsi="Arial" w:cs="Arial"/>
                <w:spacing w:val="-5"/>
                <w:sz w:val="20"/>
                <w:szCs w:val="20"/>
              </w:rPr>
              <w:t>металевих</w:t>
            </w:r>
            <w:proofErr w:type="spellEnd"/>
            <w:r>
              <w:rPr>
                <w:rFonts w:ascii="Arial" w:hAnsi="Arial" w:cs="Arial"/>
                <w:spacing w:val="-5"/>
                <w:sz w:val="20"/>
                <w:szCs w:val="20"/>
              </w:rPr>
              <w:t xml:space="preserve"> </w:t>
            </w:r>
            <w:proofErr w:type="spellStart"/>
            <w:r>
              <w:rPr>
                <w:rFonts w:ascii="Arial" w:hAnsi="Arial" w:cs="Arial"/>
                <w:spacing w:val="-5"/>
                <w:sz w:val="20"/>
                <w:szCs w:val="20"/>
              </w:rPr>
              <w:t>поґрунтованих</w:t>
            </w:r>
            <w:proofErr w:type="spellEnd"/>
            <w:r>
              <w:rPr>
                <w:rFonts w:ascii="Arial" w:hAnsi="Arial" w:cs="Arial"/>
                <w:spacing w:val="-5"/>
                <w:sz w:val="20"/>
                <w:szCs w:val="20"/>
              </w:rPr>
              <w:t xml:space="preserve"> </w:t>
            </w:r>
            <w:proofErr w:type="spellStart"/>
            <w:r>
              <w:rPr>
                <w:rFonts w:ascii="Arial" w:hAnsi="Arial" w:cs="Arial"/>
                <w:spacing w:val="-5"/>
                <w:sz w:val="20"/>
                <w:szCs w:val="20"/>
              </w:rPr>
              <w:t>поверхонь</w:t>
            </w:r>
            <w:proofErr w:type="spellEnd"/>
          </w:p>
          <w:p w:rsidR="00B2159D" w:rsidRDefault="00B2159D">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емаллю</w:t>
            </w:r>
            <w:proofErr w:type="spellEnd"/>
            <w:r>
              <w:rPr>
                <w:rFonts w:ascii="Arial" w:hAnsi="Arial" w:cs="Arial"/>
                <w:spacing w:val="-5"/>
                <w:sz w:val="20"/>
                <w:szCs w:val="20"/>
              </w:rPr>
              <w:t xml:space="preserve"> ПФ-115 (за два рази)</w:t>
            </w:r>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м</w:t>
            </w:r>
            <w:proofErr w:type="gramStart"/>
            <w:r>
              <w:rPr>
                <w:rFonts w:ascii="Arial" w:hAnsi="Arial" w:cs="Arial"/>
                <w:spacing w:val="-5"/>
                <w:sz w:val="20"/>
                <w:szCs w:val="20"/>
              </w:rPr>
              <w:t>2</w:t>
            </w:r>
            <w:proofErr w:type="gramEnd"/>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7</w:t>
            </w:r>
          </w:p>
        </w:tc>
        <w:tc>
          <w:tcPr>
            <w:tcW w:w="1423"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56</w:t>
            </w:r>
          </w:p>
        </w:tc>
        <w:tc>
          <w:tcPr>
            <w:tcW w:w="5386" w:type="dxa"/>
            <w:gridSpan w:val="3"/>
            <w:hideMark/>
          </w:tcPr>
          <w:p w:rsidR="00B2159D" w:rsidRDefault="00B2159D">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Установлення</w:t>
            </w:r>
            <w:proofErr w:type="spellEnd"/>
            <w:r>
              <w:rPr>
                <w:rFonts w:ascii="Arial" w:hAnsi="Arial" w:cs="Arial"/>
                <w:spacing w:val="-5"/>
                <w:sz w:val="20"/>
                <w:szCs w:val="20"/>
              </w:rPr>
              <w:t xml:space="preserve"> </w:t>
            </w:r>
            <w:proofErr w:type="spellStart"/>
            <w:r>
              <w:rPr>
                <w:rFonts w:ascii="Arial" w:hAnsi="Arial" w:cs="Arial"/>
                <w:spacing w:val="-5"/>
                <w:sz w:val="20"/>
                <w:szCs w:val="20"/>
              </w:rPr>
              <w:t>стовпчик</w:t>
            </w:r>
            <w:proofErr w:type="gramStart"/>
            <w:r>
              <w:rPr>
                <w:rFonts w:ascii="Arial" w:hAnsi="Arial" w:cs="Arial"/>
                <w:spacing w:val="-5"/>
                <w:sz w:val="20"/>
                <w:szCs w:val="20"/>
              </w:rPr>
              <w:t>i</w:t>
            </w:r>
            <w:proofErr w:type="gramEnd"/>
            <w:r>
              <w:rPr>
                <w:rFonts w:ascii="Arial" w:hAnsi="Arial" w:cs="Arial"/>
                <w:spacing w:val="-5"/>
                <w:sz w:val="20"/>
                <w:szCs w:val="20"/>
              </w:rPr>
              <w:t>в</w:t>
            </w:r>
            <w:proofErr w:type="spellEnd"/>
            <w:r>
              <w:rPr>
                <w:rFonts w:ascii="Arial" w:hAnsi="Arial" w:cs="Arial"/>
                <w:spacing w:val="-5"/>
                <w:sz w:val="20"/>
                <w:szCs w:val="20"/>
              </w:rPr>
              <w:t xml:space="preserve"> </w:t>
            </w:r>
            <w:proofErr w:type="spellStart"/>
            <w:r>
              <w:rPr>
                <w:rFonts w:ascii="Arial" w:hAnsi="Arial" w:cs="Arial"/>
                <w:spacing w:val="-5"/>
                <w:sz w:val="20"/>
                <w:szCs w:val="20"/>
              </w:rPr>
              <w:t>огороджувальних</w:t>
            </w:r>
            <w:proofErr w:type="spellEnd"/>
            <w:r>
              <w:rPr>
                <w:rFonts w:ascii="Arial" w:hAnsi="Arial" w:cs="Arial"/>
                <w:spacing w:val="-5"/>
                <w:sz w:val="20"/>
                <w:szCs w:val="20"/>
              </w:rPr>
              <w:t xml:space="preserve"> </w:t>
            </w:r>
            <w:proofErr w:type="spellStart"/>
            <w:r>
              <w:rPr>
                <w:rFonts w:ascii="Arial" w:hAnsi="Arial" w:cs="Arial"/>
                <w:spacing w:val="-5"/>
                <w:sz w:val="20"/>
                <w:szCs w:val="20"/>
              </w:rPr>
              <w:t>металевих</w:t>
            </w:r>
            <w:proofErr w:type="spellEnd"/>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proofErr w:type="spellStart"/>
            <w:proofErr w:type="gramStart"/>
            <w:r>
              <w:rPr>
                <w:rFonts w:ascii="Arial" w:hAnsi="Arial" w:cs="Arial"/>
                <w:spacing w:val="-5"/>
                <w:sz w:val="20"/>
                <w:szCs w:val="20"/>
              </w:rPr>
              <w:t>шт</w:t>
            </w:r>
            <w:proofErr w:type="spellEnd"/>
            <w:proofErr w:type="gramEnd"/>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26</w:t>
            </w:r>
          </w:p>
        </w:tc>
        <w:tc>
          <w:tcPr>
            <w:tcW w:w="1423"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57</w:t>
            </w:r>
          </w:p>
        </w:tc>
        <w:tc>
          <w:tcPr>
            <w:tcW w:w="5386" w:type="dxa"/>
            <w:gridSpan w:val="3"/>
            <w:hideMark/>
          </w:tcPr>
          <w:p w:rsidR="00B2159D" w:rsidRDefault="00B2159D">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Стовпчики</w:t>
            </w:r>
            <w:proofErr w:type="spellEnd"/>
            <w:r>
              <w:rPr>
                <w:rFonts w:ascii="Arial" w:hAnsi="Arial" w:cs="Arial"/>
                <w:spacing w:val="-5"/>
                <w:sz w:val="20"/>
                <w:szCs w:val="20"/>
              </w:rPr>
              <w:t xml:space="preserve"> </w:t>
            </w:r>
            <w:proofErr w:type="spellStart"/>
            <w:r>
              <w:rPr>
                <w:rFonts w:ascii="Arial" w:hAnsi="Arial" w:cs="Arial"/>
                <w:spacing w:val="-5"/>
                <w:sz w:val="20"/>
                <w:szCs w:val="20"/>
              </w:rPr>
              <w:t>металеві</w:t>
            </w:r>
            <w:proofErr w:type="spellEnd"/>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proofErr w:type="spellStart"/>
            <w:proofErr w:type="gramStart"/>
            <w:r>
              <w:rPr>
                <w:rFonts w:ascii="Arial" w:hAnsi="Arial" w:cs="Arial"/>
                <w:spacing w:val="-5"/>
                <w:sz w:val="20"/>
                <w:szCs w:val="20"/>
              </w:rPr>
              <w:t>шт</w:t>
            </w:r>
            <w:proofErr w:type="spellEnd"/>
            <w:proofErr w:type="gramEnd"/>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26</w:t>
            </w:r>
          </w:p>
        </w:tc>
        <w:tc>
          <w:tcPr>
            <w:tcW w:w="1423"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vAlign w:val="center"/>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c>
          <w:tcPr>
            <w:tcW w:w="5386" w:type="dxa"/>
            <w:gridSpan w:val="3"/>
            <w:tcBorders>
              <w:top w:val="nil"/>
              <w:left w:val="single" w:sz="4" w:space="0" w:color="auto"/>
              <w:bottom w:val="nil"/>
              <w:right w:val="single" w:sz="4" w:space="0" w:color="auto"/>
            </w:tcBorders>
            <w:vAlign w:val="center"/>
            <w:hideMark/>
          </w:tcPr>
          <w:p w:rsidR="00B2159D" w:rsidRDefault="00B2159D">
            <w:pPr>
              <w:keepLines/>
              <w:autoSpaceDE w:val="0"/>
              <w:autoSpaceDN w:val="0"/>
              <w:spacing w:after="0" w:line="240" w:lineRule="auto"/>
              <w:jc w:val="center"/>
              <w:rPr>
                <w:rFonts w:ascii="Arial" w:hAnsi="Arial" w:cs="Arial"/>
                <w:sz w:val="20"/>
                <w:szCs w:val="20"/>
              </w:rPr>
            </w:pPr>
            <w:proofErr w:type="spellStart"/>
            <w:r>
              <w:rPr>
                <w:rFonts w:ascii="Arial" w:hAnsi="Arial" w:cs="Arial"/>
                <w:spacing w:val="-5"/>
                <w:sz w:val="20"/>
                <w:szCs w:val="20"/>
              </w:rPr>
              <w:t>Розділ</w:t>
            </w:r>
            <w:proofErr w:type="spellEnd"/>
            <w:r>
              <w:rPr>
                <w:rFonts w:ascii="Arial" w:hAnsi="Arial" w:cs="Arial"/>
                <w:spacing w:val="-5"/>
                <w:sz w:val="20"/>
                <w:szCs w:val="20"/>
              </w:rPr>
              <w:t xml:space="preserve"> №7.  Зелена зона</w:t>
            </w:r>
          </w:p>
        </w:tc>
        <w:tc>
          <w:tcPr>
            <w:tcW w:w="1418" w:type="dxa"/>
            <w:gridSpan w:val="2"/>
            <w:tcBorders>
              <w:top w:val="nil"/>
              <w:left w:val="single" w:sz="4" w:space="0" w:color="auto"/>
              <w:bottom w:val="nil"/>
              <w:right w:val="single" w:sz="4" w:space="0" w:color="auto"/>
            </w:tcBorders>
            <w:vAlign w:val="center"/>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c>
          <w:tcPr>
            <w:tcW w:w="1417" w:type="dxa"/>
            <w:gridSpan w:val="2"/>
            <w:tcBorders>
              <w:top w:val="nil"/>
              <w:left w:val="single" w:sz="4" w:space="0" w:color="auto"/>
              <w:bottom w:val="nil"/>
              <w:right w:val="single" w:sz="4" w:space="0" w:color="auto"/>
            </w:tcBorders>
            <w:vAlign w:val="center"/>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c>
          <w:tcPr>
            <w:tcW w:w="1423" w:type="dxa"/>
            <w:gridSpan w:val="2"/>
            <w:tcBorders>
              <w:top w:val="nil"/>
              <w:left w:val="single" w:sz="4" w:space="0" w:color="auto"/>
              <w:bottom w:val="nil"/>
              <w:right w:val="single" w:sz="12" w:space="0" w:color="auto"/>
            </w:tcBorders>
            <w:vAlign w:val="center"/>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58</w:t>
            </w:r>
          </w:p>
        </w:tc>
        <w:tc>
          <w:tcPr>
            <w:tcW w:w="5386" w:type="dxa"/>
            <w:gridSpan w:val="3"/>
            <w:hideMark/>
          </w:tcPr>
          <w:p w:rsidR="00B2159D" w:rsidRDefault="00B2159D">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Розробка</w:t>
            </w:r>
            <w:proofErr w:type="spellEnd"/>
            <w:r>
              <w:rPr>
                <w:rFonts w:ascii="Arial" w:hAnsi="Arial" w:cs="Arial"/>
                <w:spacing w:val="-5"/>
                <w:sz w:val="20"/>
                <w:szCs w:val="20"/>
              </w:rPr>
              <w:t xml:space="preserve"> </w:t>
            </w:r>
            <w:proofErr w:type="spellStart"/>
            <w:r>
              <w:rPr>
                <w:rFonts w:ascii="Arial" w:hAnsi="Arial" w:cs="Arial"/>
                <w:spacing w:val="-5"/>
                <w:sz w:val="20"/>
                <w:szCs w:val="20"/>
              </w:rPr>
              <w:t>ґрунту</w:t>
            </w:r>
            <w:proofErr w:type="spellEnd"/>
            <w:r>
              <w:rPr>
                <w:rFonts w:ascii="Arial" w:hAnsi="Arial" w:cs="Arial"/>
                <w:spacing w:val="-5"/>
                <w:sz w:val="20"/>
                <w:szCs w:val="20"/>
              </w:rPr>
              <w:t xml:space="preserve"> в траншеях та котлованах</w:t>
            </w:r>
          </w:p>
          <w:p w:rsidR="00B2159D" w:rsidRDefault="00B2159D">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екскаваторами</w:t>
            </w:r>
            <w:proofErr w:type="spellEnd"/>
            <w:r>
              <w:rPr>
                <w:rFonts w:ascii="Arial" w:hAnsi="Arial" w:cs="Arial"/>
                <w:spacing w:val="-5"/>
                <w:sz w:val="20"/>
                <w:szCs w:val="20"/>
              </w:rPr>
              <w:t xml:space="preserve"> </w:t>
            </w:r>
            <w:proofErr w:type="spellStart"/>
            <w:r>
              <w:rPr>
                <w:rFonts w:ascii="Arial" w:hAnsi="Arial" w:cs="Arial"/>
                <w:spacing w:val="-5"/>
                <w:sz w:val="20"/>
                <w:szCs w:val="20"/>
              </w:rPr>
              <w:t>місткістю</w:t>
            </w:r>
            <w:proofErr w:type="spellEnd"/>
            <w:r>
              <w:rPr>
                <w:rFonts w:ascii="Arial" w:hAnsi="Arial" w:cs="Arial"/>
                <w:spacing w:val="-5"/>
                <w:sz w:val="20"/>
                <w:szCs w:val="20"/>
              </w:rPr>
              <w:t xml:space="preserve"> ковша 0,25 м3 з</w:t>
            </w:r>
          </w:p>
          <w:p w:rsidR="00B2159D" w:rsidRDefault="00B2159D">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навантаженням</w:t>
            </w:r>
            <w:proofErr w:type="spellEnd"/>
            <w:r>
              <w:rPr>
                <w:rFonts w:ascii="Arial" w:hAnsi="Arial" w:cs="Arial"/>
                <w:spacing w:val="-5"/>
                <w:sz w:val="20"/>
                <w:szCs w:val="20"/>
              </w:rPr>
              <w:t xml:space="preserve"> на </w:t>
            </w:r>
            <w:proofErr w:type="spellStart"/>
            <w:r>
              <w:rPr>
                <w:rFonts w:ascii="Arial" w:hAnsi="Arial" w:cs="Arial"/>
                <w:spacing w:val="-5"/>
                <w:sz w:val="20"/>
                <w:szCs w:val="20"/>
              </w:rPr>
              <w:t>автомобіл</w:t>
            </w:r>
            <w:proofErr w:type="gramStart"/>
            <w:r>
              <w:rPr>
                <w:rFonts w:ascii="Arial" w:hAnsi="Arial" w:cs="Arial"/>
                <w:spacing w:val="-5"/>
                <w:sz w:val="20"/>
                <w:szCs w:val="20"/>
              </w:rPr>
              <w:t>і-</w:t>
            </w:r>
            <w:proofErr w:type="gramEnd"/>
            <w:r>
              <w:rPr>
                <w:rFonts w:ascii="Arial" w:hAnsi="Arial" w:cs="Arial"/>
                <w:spacing w:val="-5"/>
                <w:sz w:val="20"/>
                <w:szCs w:val="20"/>
              </w:rPr>
              <w:t>самоскиди</w:t>
            </w:r>
            <w:proofErr w:type="spellEnd"/>
            <w:r>
              <w:rPr>
                <w:rFonts w:ascii="Arial" w:hAnsi="Arial" w:cs="Arial"/>
                <w:spacing w:val="-5"/>
                <w:sz w:val="20"/>
                <w:szCs w:val="20"/>
              </w:rPr>
              <w:t xml:space="preserve">, </w:t>
            </w:r>
            <w:proofErr w:type="spellStart"/>
            <w:r>
              <w:rPr>
                <w:rFonts w:ascii="Arial" w:hAnsi="Arial" w:cs="Arial"/>
                <w:spacing w:val="-5"/>
                <w:sz w:val="20"/>
                <w:szCs w:val="20"/>
              </w:rPr>
              <w:t>група</w:t>
            </w:r>
            <w:proofErr w:type="spellEnd"/>
            <w:r>
              <w:rPr>
                <w:rFonts w:ascii="Arial" w:hAnsi="Arial" w:cs="Arial"/>
                <w:spacing w:val="-5"/>
                <w:sz w:val="20"/>
                <w:szCs w:val="20"/>
              </w:rPr>
              <w:t xml:space="preserve"> </w:t>
            </w:r>
            <w:proofErr w:type="spellStart"/>
            <w:r>
              <w:rPr>
                <w:rFonts w:ascii="Arial" w:hAnsi="Arial" w:cs="Arial"/>
                <w:spacing w:val="-5"/>
                <w:sz w:val="20"/>
                <w:szCs w:val="20"/>
              </w:rPr>
              <w:t>ґрунту</w:t>
            </w:r>
            <w:proofErr w:type="spellEnd"/>
            <w:r>
              <w:rPr>
                <w:rFonts w:ascii="Arial" w:hAnsi="Arial" w:cs="Arial"/>
                <w:spacing w:val="-5"/>
                <w:sz w:val="20"/>
                <w:szCs w:val="20"/>
              </w:rPr>
              <w:t xml:space="preserve"> 2</w:t>
            </w:r>
          </w:p>
          <w:p w:rsidR="00B2159D" w:rsidRDefault="00B2159D">
            <w:pPr>
              <w:keepLines/>
              <w:autoSpaceDE w:val="0"/>
              <w:autoSpaceDN w:val="0"/>
              <w:spacing w:after="0" w:line="240" w:lineRule="auto"/>
              <w:rPr>
                <w:rFonts w:ascii="Arial" w:hAnsi="Arial" w:cs="Arial"/>
                <w:sz w:val="20"/>
                <w:szCs w:val="20"/>
              </w:rPr>
            </w:pPr>
            <w:r>
              <w:rPr>
                <w:rFonts w:ascii="Arial" w:hAnsi="Arial" w:cs="Arial"/>
                <w:spacing w:val="-5"/>
                <w:sz w:val="20"/>
                <w:szCs w:val="20"/>
              </w:rPr>
              <w:t>(</w:t>
            </w:r>
            <w:proofErr w:type="spellStart"/>
            <w:r>
              <w:rPr>
                <w:rFonts w:ascii="Arial" w:hAnsi="Arial" w:cs="Arial"/>
                <w:spacing w:val="-5"/>
                <w:sz w:val="20"/>
                <w:szCs w:val="20"/>
              </w:rPr>
              <w:t>зняття</w:t>
            </w:r>
            <w:proofErr w:type="spellEnd"/>
            <w:r>
              <w:rPr>
                <w:rFonts w:ascii="Arial" w:hAnsi="Arial" w:cs="Arial"/>
                <w:spacing w:val="-5"/>
                <w:sz w:val="20"/>
                <w:szCs w:val="20"/>
              </w:rPr>
              <w:t xml:space="preserve"> </w:t>
            </w:r>
            <w:proofErr w:type="spellStart"/>
            <w:r>
              <w:rPr>
                <w:rFonts w:ascii="Arial" w:hAnsi="Arial" w:cs="Arial"/>
                <w:spacing w:val="-5"/>
                <w:sz w:val="20"/>
                <w:szCs w:val="20"/>
              </w:rPr>
              <w:t>рослинного</w:t>
            </w:r>
            <w:proofErr w:type="spellEnd"/>
            <w:r>
              <w:rPr>
                <w:rFonts w:ascii="Arial" w:hAnsi="Arial" w:cs="Arial"/>
                <w:spacing w:val="-5"/>
                <w:sz w:val="20"/>
                <w:szCs w:val="20"/>
              </w:rPr>
              <w:t xml:space="preserve"> шару)</w:t>
            </w:r>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 xml:space="preserve"> м3</w:t>
            </w:r>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21</w:t>
            </w:r>
          </w:p>
        </w:tc>
        <w:tc>
          <w:tcPr>
            <w:tcW w:w="1423"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59</w:t>
            </w:r>
          </w:p>
        </w:tc>
        <w:tc>
          <w:tcPr>
            <w:tcW w:w="5386" w:type="dxa"/>
            <w:gridSpan w:val="3"/>
            <w:hideMark/>
          </w:tcPr>
          <w:p w:rsidR="00B2159D" w:rsidRDefault="00B2159D">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Перевезення</w:t>
            </w:r>
            <w:proofErr w:type="spellEnd"/>
            <w:r>
              <w:rPr>
                <w:rFonts w:ascii="Arial" w:hAnsi="Arial" w:cs="Arial"/>
                <w:spacing w:val="-5"/>
                <w:sz w:val="20"/>
                <w:szCs w:val="20"/>
              </w:rPr>
              <w:t xml:space="preserve"> </w:t>
            </w:r>
            <w:proofErr w:type="spellStart"/>
            <w:r>
              <w:rPr>
                <w:rFonts w:ascii="Arial" w:hAnsi="Arial" w:cs="Arial"/>
                <w:spacing w:val="-5"/>
                <w:sz w:val="20"/>
                <w:szCs w:val="20"/>
              </w:rPr>
              <w:t>ґрунту</w:t>
            </w:r>
            <w:proofErr w:type="spellEnd"/>
            <w:r>
              <w:rPr>
                <w:rFonts w:ascii="Arial" w:hAnsi="Arial" w:cs="Arial"/>
                <w:spacing w:val="-5"/>
                <w:sz w:val="20"/>
                <w:szCs w:val="20"/>
              </w:rPr>
              <w:t xml:space="preserve"> до 10 км</w:t>
            </w:r>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т</w:t>
            </w:r>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31,5</w:t>
            </w:r>
          </w:p>
        </w:tc>
        <w:tc>
          <w:tcPr>
            <w:tcW w:w="1423"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60</w:t>
            </w:r>
          </w:p>
        </w:tc>
        <w:tc>
          <w:tcPr>
            <w:tcW w:w="5386" w:type="dxa"/>
            <w:gridSpan w:val="3"/>
            <w:hideMark/>
          </w:tcPr>
          <w:p w:rsidR="00B2159D" w:rsidRDefault="00B2159D">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Планування</w:t>
            </w:r>
            <w:proofErr w:type="spellEnd"/>
            <w:r>
              <w:rPr>
                <w:rFonts w:ascii="Arial" w:hAnsi="Arial" w:cs="Arial"/>
                <w:spacing w:val="-5"/>
                <w:sz w:val="20"/>
                <w:szCs w:val="20"/>
              </w:rPr>
              <w:t xml:space="preserve"> </w:t>
            </w:r>
            <w:proofErr w:type="spellStart"/>
            <w:r>
              <w:rPr>
                <w:rFonts w:ascii="Arial" w:hAnsi="Arial" w:cs="Arial"/>
                <w:spacing w:val="-5"/>
                <w:sz w:val="20"/>
                <w:szCs w:val="20"/>
              </w:rPr>
              <w:t>ділянки</w:t>
            </w:r>
            <w:proofErr w:type="spellEnd"/>
            <w:r>
              <w:rPr>
                <w:rFonts w:ascii="Arial" w:hAnsi="Arial" w:cs="Arial"/>
                <w:spacing w:val="-5"/>
                <w:sz w:val="20"/>
                <w:szCs w:val="20"/>
              </w:rPr>
              <w:t xml:space="preserve"> </w:t>
            </w:r>
            <w:proofErr w:type="spellStart"/>
            <w:proofErr w:type="gramStart"/>
            <w:r>
              <w:rPr>
                <w:rFonts w:ascii="Arial" w:hAnsi="Arial" w:cs="Arial"/>
                <w:spacing w:val="-5"/>
                <w:sz w:val="20"/>
                <w:szCs w:val="20"/>
              </w:rPr>
              <w:t>п</w:t>
            </w:r>
            <w:proofErr w:type="gramEnd"/>
            <w:r>
              <w:rPr>
                <w:rFonts w:ascii="Arial" w:hAnsi="Arial" w:cs="Arial"/>
                <w:spacing w:val="-5"/>
                <w:sz w:val="20"/>
                <w:szCs w:val="20"/>
              </w:rPr>
              <w:t>ід</w:t>
            </w:r>
            <w:proofErr w:type="spellEnd"/>
            <w:r>
              <w:rPr>
                <w:rFonts w:ascii="Arial" w:hAnsi="Arial" w:cs="Arial"/>
                <w:spacing w:val="-5"/>
                <w:sz w:val="20"/>
                <w:szCs w:val="20"/>
              </w:rPr>
              <w:t xml:space="preserve"> </w:t>
            </w:r>
            <w:proofErr w:type="spellStart"/>
            <w:r>
              <w:rPr>
                <w:rFonts w:ascii="Arial" w:hAnsi="Arial" w:cs="Arial"/>
                <w:spacing w:val="-5"/>
                <w:sz w:val="20"/>
                <w:szCs w:val="20"/>
              </w:rPr>
              <w:t>озеленення</w:t>
            </w:r>
            <w:proofErr w:type="spellEnd"/>
            <w:r>
              <w:rPr>
                <w:rFonts w:ascii="Arial" w:hAnsi="Arial" w:cs="Arial"/>
                <w:spacing w:val="-5"/>
                <w:sz w:val="20"/>
                <w:szCs w:val="20"/>
              </w:rPr>
              <w:t xml:space="preserve"> </w:t>
            </w:r>
            <w:proofErr w:type="spellStart"/>
            <w:r>
              <w:rPr>
                <w:rFonts w:ascii="Arial" w:hAnsi="Arial" w:cs="Arial"/>
                <w:spacing w:val="-5"/>
                <w:sz w:val="20"/>
                <w:szCs w:val="20"/>
              </w:rPr>
              <w:t>вручну</w:t>
            </w:r>
            <w:proofErr w:type="spellEnd"/>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м</w:t>
            </w:r>
            <w:proofErr w:type="gramStart"/>
            <w:r>
              <w:rPr>
                <w:rFonts w:ascii="Arial" w:hAnsi="Arial" w:cs="Arial"/>
                <w:spacing w:val="-5"/>
                <w:sz w:val="20"/>
                <w:szCs w:val="20"/>
              </w:rPr>
              <w:t>2</w:t>
            </w:r>
            <w:proofErr w:type="gramEnd"/>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140</w:t>
            </w:r>
          </w:p>
        </w:tc>
        <w:tc>
          <w:tcPr>
            <w:tcW w:w="1423"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61</w:t>
            </w:r>
          </w:p>
        </w:tc>
        <w:tc>
          <w:tcPr>
            <w:tcW w:w="5386" w:type="dxa"/>
            <w:gridSpan w:val="3"/>
            <w:hideMark/>
          </w:tcPr>
          <w:p w:rsidR="00B2159D" w:rsidRDefault="00B2159D">
            <w:pPr>
              <w:keepLines/>
              <w:autoSpaceDE w:val="0"/>
              <w:autoSpaceDN w:val="0"/>
              <w:spacing w:after="0" w:line="240" w:lineRule="auto"/>
              <w:rPr>
                <w:rFonts w:ascii="Arial" w:hAnsi="Arial" w:cs="Arial"/>
                <w:spacing w:val="-5"/>
                <w:sz w:val="20"/>
                <w:szCs w:val="20"/>
              </w:rPr>
            </w:pPr>
            <w:proofErr w:type="spellStart"/>
            <w:proofErr w:type="gramStart"/>
            <w:r>
              <w:rPr>
                <w:rFonts w:ascii="Arial" w:hAnsi="Arial" w:cs="Arial"/>
                <w:spacing w:val="-5"/>
                <w:sz w:val="20"/>
                <w:szCs w:val="20"/>
              </w:rPr>
              <w:t>П</w:t>
            </w:r>
            <w:proofErr w:type="gramEnd"/>
            <w:r>
              <w:rPr>
                <w:rFonts w:ascii="Arial" w:hAnsi="Arial" w:cs="Arial"/>
                <w:spacing w:val="-5"/>
                <w:sz w:val="20"/>
                <w:szCs w:val="20"/>
              </w:rPr>
              <w:t>ідготовка</w:t>
            </w:r>
            <w:proofErr w:type="spellEnd"/>
            <w:r>
              <w:rPr>
                <w:rFonts w:ascii="Arial" w:hAnsi="Arial" w:cs="Arial"/>
                <w:spacing w:val="-5"/>
                <w:sz w:val="20"/>
                <w:szCs w:val="20"/>
              </w:rPr>
              <w:t xml:space="preserve"> </w:t>
            </w:r>
            <w:proofErr w:type="spellStart"/>
            <w:r>
              <w:rPr>
                <w:rFonts w:ascii="Arial" w:hAnsi="Arial" w:cs="Arial"/>
                <w:spacing w:val="-5"/>
                <w:sz w:val="20"/>
                <w:szCs w:val="20"/>
              </w:rPr>
              <w:t>ґрунту</w:t>
            </w:r>
            <w:proofErr w:type="spellEnd"/>
            <w:r>
              <w:rPr>
                <w:rFonts w:ascii="Arial" w:hAnsi="Arial" w:cs="Arial"/>
                <w:spacing w:val="-5"/>
                <w:sz w:val="20"/>
                <w:szCs w:val="20"/>
              </w:rPr>
              <w:t xml:space="preserve"> для </w:t>
            </w:r>
            <w:proofErr w:type="spellStart"/>
            <w:r>
              <w:rPr>
                <w:rFonts w:ascii="Arial" w:hAnsi="Arial" w:cs="Arial"/>
                <w:spacing w:val="-5"/>
                <w:sz w:val="20"/>
                <w:szCs w:val="20"/>
              </w:rPr>
              <w:t>влаштування</w:t>
            </w:r>
            <w:proofErr w:type="spellEnd"/>
            <w:r>
              <w:rPr>
                <w:rFonts w:ascii="Arial" w:hAnsi="Arial" w:cs="Arial"/>
                <w:spacing w:val="-5"/>
                <w:sz w:val="20"/>
                <w:szCs w:val="20"/>
              </w:rPr>
              <w:t xml:space="preserve"> партерного та</w:t>
            </w:r>
          </w:p>
          <w:p w:rsidR="00B2159D" w:rsidRDefault="00B2159D">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звичайного</w:t>
            </w:r>
            <w:proofErr w:type="spellEnd"/>
            <w:r>
              <w:rPr>
                <w:rFonts w:ascii="Arial" w:hAnsi="Arial" w:cs="Arial"/>
                <w:spacing w:val="-5"/>
                <w:sz w:val="20"/>
                <w:szCs w:val="20"/>
              </w:rPr>
              <w:t xml:space="preserve"> </w:t>
            </w:r>
            <w:proofErr w:type="spellStart"/>
            <w:r>
              <w:rPr>
                <w:rFonts w:ascii="Arial" w:hAnsi="Arial" w:cs="Arial"/>
                <w:spacing w:val="-5"/>
                <w:sz w:val="20"/>
                <w:szCs w:val="20"/>
              </w:rPr>
              <w:t>газонів</w:t>
            </w:r>
            <w:proofErr w:type="spellEnd"/>
            <w:r>
              <w:rPr>
                <w:rFonts w:ascii="Arial" w:hAnsi="Arial" w:cs="Arial"/>
                <w:spacing w:val="-5"/>
                <w:sz w:val="20"/>
                <w:szCs w:val="20"/>
              </w:rPr>
              <w:t xml:space="preserve"> </w:t>
            </w:r>
            <w:proofErr w:type="spellStart"/>
            <w:r>
              <w:rPr>
                <w:rFonts w:ascii="Arial" w:hAnsi="Arial" w:cs="Arial"/>
                <w:spacing w:val="-5"/>
                <w:sz w:val="20"/>
                <w:szCs w:val="20"/>
              </w:rPr>
              <w:t>механізованим</w:t>
            </w:r>
            <w:proofErr w:type="spellEnd"/>
            <w:r>
              <w:rPr>
                <w:rFonts w:ascii="Arial" w:hAnsi="Arial" w:cs="Arial"/>
                <w:spacing w:val="-5"/>
                <w:sz w:val="20"/>
                <w:szCs w:val="20"/>
              </w:rPr>
              <w:t xml:space="preserve"> способом з</w:t>
            </w:r>
          </w:p>
          <w:p w:rsidR="00B2159D" w:rsidRDefault="00B2159D">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lastRenderedPageBreak/>
              <w:t>внесенням</w:t>
            </w:r>
            <w:proofErr w:type="spellEnd"/>
            <w:r>
              <w:rPr>
                <w:rFonts w:ascii="Arial" w:hAnsi="Arial" w:cs="Arial"/>
                <w:spacing w:val="-5"/>
                <w:sz w:val="20"/>
                <w:szCs w:val="20"/>
              </w:rPr>
              <w:t xml:space="preserve"> </w:t>
            </w:r>
            <w:proofErr w:type="spellStart"/>
            <w:r>
              <w:rPr>
                <w:rFonts w:ascii="Arial" w:hAnsi="Arial" w:cs="Arial"/>
                <w:spacing w:val="-5"/>
                <w:sz w:val="20"/>
                <w:szCs w:val="20"/>
              </w:rPr>
              <w:t>рослинної</w:t>
            </w:r>
            <w:proofErr w:type="spellEnd"/>
            <w:r>
              <w:rPr>
                <w:rFonts w:ascii="Arial" w:hAnsi="Arial" w:cs="Arial"/>
                <w:spacing w:val="-5"/>
                <w:sz w:val="20"/>
                <w:szCs w:val="20"/>
              </w:rPr>
              <w:t xml:space="preserve"> </w:t>
            </w:r>
            <w:proofErr w:type="spellStart"/>
            <w:r>
              <w:rPr>
                <w:rFonts w:ascii="Arial" w:hAnsi="Arial" w:cs="Arial"/>
                <w:spacing w:val="-5"/>
                <w:sz w:val="20"/>
                <w:szCs w:val="20"/>
              </w:rPr>
              <w:t>землі</w:t>
            </w:r>
            <w:proofErr w:type="spellEnd"/>
            <w:r>
              <w:rPr>
                <w:rFonts w:ascii="Arial" w:hAnsi="Arial" w:cs="Arial"/>
                <w:spacing w:val="-5"/>
                <w:sz w:val="20"/>
                <w:szCs w:val="20"/>
              </w:rPr>
              <w:t xml:space="preserve"> шаром 15 см</w:t>
            </w:r>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lastRenderedPageBreak/>
              <w:t>м</w:t>
            </w:r>
            <w:proofErr w:type="gramStart"/>
            <w:r>
              <w:rPr>
                <w:rFonts w:ascii="Arial" w:hAnsi="Arial" w:cs="Arial"/>
                <w:spacing w:val="-5"/>
                <w:sz w:val="20"/>
                <w:szCs w:val="20"/>
              </w:rPr>
              <w:t>2</w:t>
            </w:r>
            <w:proofErr w:type="gramEnd"/>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140</w:t>
            </w:r>
          </w:p>
        </w:tc>
        <w:tc>
          <w:tcPr>
            <w:tcW w:w="1423"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lastRenderedPageBreak/>
              <w:t>62</w:t>
            </w:r>
          </w:p>
        </w:tc>
        <w:tc>
          <w:tcPr>
            <w:tcW w:w="5386" w:type="dxa"/>
            <w:gridSpan w:val="3"/>
            <w:hideMark/>
          </w:tcPr>
          <w:p w:rsidR="00B2159D" w:rsidRDefault="00B2159D">
            <w:pPr>
              <w:keepLines/>
              <w:autoSpaceDE w:val="0"/>
              <w:autoSpaceDN w:val="0"/>
              <w:spacing w:after="0" w:line="240" w:lineRule="auto"/>
              <w:rPr>
                <w:rFonts w:ascii="Arial" w:hAnsi="Arial" w:cs="Arial"/>
                <w:spacing w:val="-5"/>
                <w:sz w:val="20"/>
                <w:szCs w:val="20"/>
              </w:rPr>
            </w:pPr>
            <w:proofErr w:type="spellStart"/>
            <w:proofErr w:type="gramStart"/>
            <w:r>
              <w:rPr>
                <w:rFonts w:ascii="Arial" w:hAnsi="Arial" w:cs="Arial"/>
                <w:spacing w:val="-5"/>
                <w:sz w:val="20"/>
                <w:szCs w:val="20"/>
              </w:rPr>
              <w:t>Пос</w:t>
            </w:r>
            <w:proofErr w:type="gramEnd"/>
            <w:r>
              <w:rPr>
                <w:rFonts w:ascii="Arial" w:hAnsi="Arial" w:cs="Arial"/>
                <w:spacing w:val="-5"/>
                <w:sz w:val="20"/>
                <w:szCs w:val="20"/>
              </w:rPr>
              <w:t>ів</w:t>
            </w:r>
            <w:proofErr w:type="spellEnd"/>
            <w:r>
              <w:rPr>
                <w:rFonts w:ascii="Arial" w:hAnsi="Arial" w:cs="Arial"/>
                <w:spacing w:val="-5"/>
                <w:sz w:val="20"/>
                <w:szCs w:val="20"/>
              </w:rPr>
              <w:t xml:space="preserve"> </w:t>
            </w:r>
            <w:proofErr w:type="spellStart"/>
            <w:r>
              <w:rPr>
                <w:rFonts w:ascii="Arial" w:hAnsi="Arial" w:cs="Arial"/>
                <w:spacing w:val="-5"/>
                <w:sz w:val="20"/>
                <w:szCs w:val="20"/>
              </w:rPr>
              <w:t>газонів</w:t>
            </w:r>
            <w:proofErr w:type="spellEnd"/>
            <w:r>
              <w:rPr>
                <w:rFonts w:ascii="Arial" w:hAnsi="Arial" w:cs="Arial"/>
                <w:spacing w:val="-5"/>
                <w:sz w:val="20"/>
                <w:szCs w:val="20"/>
              </w:rPr>
              <w:t xml:space="preserve"> </w:t>
            </w:r>
            <w:proofErr w:type="spellStart"/>
            <w:r>
              <w:rPr>
                <w:rFonts w:ascii="Arial" w:hAnsi="Arial" w:cs="Arial"/>
                <w:spacing w:val="-5"/>
                <w:sz w:val="20"/>
                <w:szCs w:val="20"/>
              </w:rPr>
              <w:t>партерних</w:t>
            </w:r>
            <w:proofErr w:type="spellEnd"/>
            <w:r>
              <w:rPr>
                <w:rFonts w:ascii="Arial" w:hAnsi="Arial" w:cs="Arial"/>
                <w:spacing w:val="-5"/>
                <w:sz w:val="20"/>
                <w:szCs w:val="20"/>
              </w:rPr>
              <w:t xml:space="preserve">, </w:t>
            </w:r>
            <w:proofErr w:type="spellStart"/>
            <w:r>
              <w:rPr>
                <w:rFonts w:ascii="Arial" w:hAnsi="Arial" w:cs="Arial"/>
                <w:spacing w:val="-5"/>
                <w:sz w:val="20"/>
                <w:szCs w:val="20"/>
              </w:rPr>
              <w:t>мавританських</w:t>
            </w:r>
            <w:proofErr w:type="spellEnd"/>
            <w:r>
              <w:rPr>
                <w:rFonts w:ascii="Arial" w:hAnsi="Arial" w:cs="Arial"/>
                <w:spacing w:val="-5"/>
                <w:sz w:val="20"/>
                <w:szCs w:val="20"/>
              </w:rPr>
              <w:t xml:space="preserve"> та </w:t>
            </w:r>
            <w:proofErr w:type="spellStart"/>
            <w:r>
              <w:rPr>
                <w:rFonts w:ascii="Arial" w:hAnsi="Arial" w:cs="Arial"/>
                <w:spacing w:val="-5"/>
                <w:sz w:val="20"/>
                <w:szCs w:val="20"/>
              </w:rPr>
              <w:t>звичайних</w:t>
            </w:r>
            <w:proofErr w:type="spellEnd"/>
          </w:p>
          <w:p w:rsidR="00B2159D" w:rsidRDefault="00B2159D">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вручну</w:t>
            </w:r>
            <w:proofErr w:type="spellEnd"/>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м</w:t>
            </w:r>
            <w:proofErr w:type="gramStart"/>
            <w:r>
              <w:rPr>
                <w:rFonts w:ascii="Arial" w:hAnsi="Arial" w:cs="Arial"/>
                <w:spacing w:val="-5"/>
                <w:sz w:val="20"/>
                <w:szCs w:val="20"/>
              </w:rPr>
              <w:t>2</w:t>
            </w:r>
            <w:proofErr w:type="gramEnd"/>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140</w:t>
            </w:r>
          </w:p>
        </w:tc>
        <w:tc>
          <w:tcPr>
            <w:tcW w:w="1423"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vAlign w:val="center"/>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c>
          <w:tcPr>
            <w:tcW w:w="5386" w:type="dxa"/>
            <w:gridSpan w:val="3"/>
            <w:tcBorders>
              <w:top w:val="nil"/>
              <w:left w:val="single" w:sz="4" w:space="0" w:color="auto"/>
              <w:bottom w:val="nil"/>
              <w:right w:val="single" w:sz="4" w:space="0" w:color="auto"/>
            </w:tcBorders>
            <w:vAlign w:val="center"/>
            <w:hideMark/>
          </w:tcPr>
          <w:p w:rsidR="00B2159D" w:rsidRDefault="00B2159D">
            <w:pPr>
              <w:keepLines/>
              <w:autoSpaceDE w:val="0"/>
              <w:autoSpaceDN w:val="0"/>
              <w:spacing w:after="0" w:line="240" w:lineRule="auto"/>
              <w:jc w:val="center"/>
              <w:rPr>
                <w:rFonts w:ascii="Arial" w:hAnsi="Arial" w:cs="Arial"/>
                <w:sz w:val="20"/>
                <w:szCs w:val="20"/>
              </w:rPr>
            </w:pPr>
            <w:proofErr w:type="spellStart"/>
            <w:r>
              <w:rPr>
                <w:rFonts w:ascii="Arial" w:hAnsi="Arial" w:cs="Arial"/>
                <w:spacing w:val="-5"/>
                <w:sz w:val="20"/>
                <w:szCs w:val="20"/>
              </w:rPr>
              <w:t>Розділ</w:t>
            </w:r>
            <w:proofErr w:type="spellEnd"/>
            <w:r>
              <w:rPr>
                <w:rFonts w:ascii="Arial" w:hAnsi="Arial" w:cs="Arial"/>
                <w:spacing w:val="-5"/>
                <w:sz w:val="20"/>
                <w:szCs w:val="20"/>
              </w:rPr>
              <w:t xml:space="preserve"> №8.  </w:t>
            </w:r>
            <w:proofErr w:type="spellStart"/>
            <w:r>
              <w:rPr>
                <w:rFonts w:ascii="Arial" w:hAnsi="Arial" w:cs="Arial"/>
                <w:spacing w:val="-5"/>
                <w:sz w:val="20"/>
                <w:szCs w:val="20"/>
              </w:rPr>
              <w:t>Облаштування</w:t>
            </w:r>
            <w:proofErr w:type="spellEnd"/>
            <w:r>
              <w:rPr>
                <w:rFonts w:ascii="Arial" w:hAnsi="Arial" w:cs="Arial"/>
                <w:spacing w:val="-5"/>
                <w:sz w:val="20"/>
                <w:szCs w:val="20"/>
              </w:rPr>
              <w:t xml:space="preserve"> </w:t>
            </w:r>
            <w:proofErr w:type="spellStart"/>
            <w:r>
              <w:rPr>
                <w:rFonts w:ascii="Arial" w:hAnsi="Arial" w:cs="Arial"/>
                <w:spacing w:val="-5"/>
                <w:sz w:val="20"/>
                <w:szCs w:val="20"/>
              </w:rPr>
              <w:t>зупинкового</w:t>
            </w:r>
            <w:proofErr w:type="spellEnd"/>
            <w:r>
              <w:rPr>
                <w:rFonts w:ascii="Arial" w:hAnsi="Arial" w:cs="Arial"/>
                <w:spacing w:val="-5"/>
                <w:sz w:val="20"/>
                <w:szCs w:val="20"/>
              </w:rPr>
              <w:t xml:space="preserve"> </w:t>
            </w:r>
            <w:proofErr w:type="spellStart"/>
            <w:r>
              <w:rPr>
                <w:rFonts w:ascii="Arial" w:hAnsi="Arial" w:cs="Arial"/>
                <w:spacing w:val="-5"/>
                <w:sz w:val="20"/>
                <w:szCs w:val="20"/>
              </w:rPr>
              <w:t>майданчику</w:t>
            </w:r>
            <w:proofErr w:type="spellEnd"/>
          </w:p>
        </w:tc>
        <w:tc>
          <w:tcPr>
            <w:tcW w:w="1418" w:type="dxa"/>
            <w:gridSpan w:val="2"/>
            <w:tcBorders>
              <w:top w:val="nil"/>
              <w:left w:val="single" w:sz="4" w:space="0" w:color="auto"/>
              <w:bottom w:val="nil"/>
              <w:right w:val="single" w:sz="4" w:space="0" w:color="auto"/>
            </w:tcBorders>
            <w:vAlign w:val="center"/>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c>
          <w:tcPr>
            <w:tcW w:w="1417" w:type="dxa"/>
            <w:gridSpan w:val="2"/>
            <w:tcBorders>
              <w:top w:val="nil"/>
              <w:left w:val="single" w:sz="4" w:space="0" w:color="auto"/>
              <w:bottom w:val="nil"/>
              <w:right w:val="single" w:sz="4" w:space="0" w:color="auto"/>
            </w:tcBorders>
            <w:vAlign w:val="center"/>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c>
          <w:tcPr>
            <w:tcW w:w="1423" w:type="dxa"/>
            <w:gridSpan w:val="2"/>
            <w:tcBorders>
              <w:top w:val="nil"/>
              <w:left w:val="single" w:sz="4" w:space="0" w:color="auto"/>
              <w:bottom w:val="nil"/>
              <w:right w:val="single" w:sz="12" w:space="0" w:color="auto"/>
            </w:tcBorders>
            <w:vAlign w:val="center"/>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vAlign w:val="center"/>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c>
          <w:tcPr>
            <w:tcW w:w="5386" w:type="dxa"/>
            <w:gridSpan w:val="3"/>
            <w:tcBorders>
              <w:top w:val="nil"/>
              <w:left w:val="single" w:sz="4" w:space="0" w:color="auto"/>
              <w:bottom w:val="nil"/>
              <w:right w:val="single" w:sz="4" w:space="0" w:color="auto"/>
            </w:tcBorders>
            <w:vAlign w:val="center"/>
            <w:hideMark/>
          </w:tcPr>
          <w:p w:rsidR="00B2159D" w:rsidRDefault="00B2159D">
            <w:pPr>
              <w:keepLines/>
              <w:autoSpaceDE w:val="0"/>
              <w:autoSpaceDN w:val="0"/>
              <w:spacing w:after="0" w:line="240" w:lineRule="auto"/>
              <w:jc w:val="center"/>
              <w:rPr>
                <w:rFonts w:ascii="Arial" w:hAnsi="Arial" w:cs="Arial"/>
                <w:sz w:val="20"/>
                <w:szCs w:val="20"/>
              </w:rPr>
            </w:pPr>
            <w:proofErr w:type="spellStart"/>
            <w:r>
              <w:rPr>
                <w:rFonts w:ascii="Arial" w:hAnsi="Arial" w:cs="Arial"/>
                <w:spacing w:val="-5"/>
                <w:sz w:val="20"/>
                <w:szCs w:val="20"/>
              </w:rPr>
              <w:t>Дорожні</w:t>
            </w:r>
            <w:proofErr w:type="spellEnd"/>
            <w:r>
              <w:rPr>
                <w:rFonts w:ascii="Arial" w:hAnsi="Arial" w:cs="Arial"/>
                <w:spacing w:val="-5"/>
                <w:sz w:val="20"/>
                <w:szCs w:val="20"/>
              </w:rPr>
              <w:t xml:space="preserve"> знаки</w:t>
            </w:r>
          </w:p>
        </w:tc>
        <w:tc>
          <w:tcPr>
            <w:tcW w:w="1418" w:type="dxa"/>
            <w:gridSpan w:val="2"/>
            <w:tcBorders>
              <w:top w:val="nil"/>
              <w:left w:val="single" w:sz="4" w:space="0" w:color="auto"/>
              <w:bottom w:val="nil"/>
              <w:right w:val="single" w:sz="4" w:space="0" w:color="auto"/>
            </w:tcBorders>
            <w:vAlign w:val="center"/>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c>
          <w:tcPr>
            <w:tcW w:w="1417" w:type="dxa"/>
            <w:gridSpan w:val="2"/>
            <w:tcBorders>
              <w:top w:val="nil"/>
              <w:left w:val="single" w:sz="4" w:space="0" w:color="auto"/>
              <w:bottom w:val="nil"/>
              <w:right w:val="single" w:sz="4" w:space="0" w:color="auto"/>
            </w:tcBorders>
            <w:vAlign w:val="center"/>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c>
          <w:tcPr>
            <w:tcW w:w="1423" w:type="dxa"/>
            <w:gridSpan w:val="2"/>
            <w:tcBorders>
              <w:top w:val="nil"/>
              <w:left w:val="single" w:sz="4" w:space="0" w:color="auto"/>
              <w:bottom w:val="nil"/>
              <w:right w:val="single" w:sz="12" w:space="0" w:color="auto"/>
            </w:tcBorders>
            <w:vAlign w:val="center"/>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63</w:t>
            </w:r>
          </w:p>
        </w:tc>
        <w:tc>
          <w:tcPr>
            <w:tcW w:w="5386" w:type="dxa"/>
            <w:gridSpan w:val="3"/>
            <w:hideMark/>
          </w:tcPr>
          <w:p w:rsidR="00B2159D" w:rsidRDefault="00B2159D">
            <w:pPr>
              <w:keepLines/>
              <w:autoSpaceDE w:val="0"/>
              <w:autoSpaceDN w:val="0"/>
              <w:spacing w:after="0" w:line="240" w:lineRule="auto"/>
              <w:rPr>
                <w:rFonts w:ascii="Arial" w:hAnsi="Arial" w:cs="Arial"/>
                <w:spacing w:val="-5"/>
                <w:sz w:val="20"/>
                <w:szCs w:val="20"/>
              </w:rPr>
            </w:pPr>
            <w:r>
              <w:rPr>
                <w:rFonts w:ascii="Arial" w:hAnsi="Arial" w:cs="Arial"/>
                <w:spacing w:val="-5"/>
                <w:sz w:val="20"/>
                <w:szCs w:val="20"/>
              </w:rPr>
              <w:t xml:space="preserve">(Демонтаж) </w:t>
            </w:r>
            <w:proofErr w:type="spellStart"/>
            <w:r>
              <w:rPr>
                <w:rFonts w:ascii="Arial" w:hAnsi="Arial" w:cs="Arial"/>
                <w:spacing w:val="-5"/>
                <w:sz w:val="20"/>
                <w:szCs w:val="20"/>
              </w:rPr>
              <w:t>Установлення</w:t>
            </w:r>
            <w:proofErr w:type="spellEnd"/>
            <w:r>
              <w:rPr>
                <w:rFonts w:ascii="Arial" w:hAnsi="Arial" w:cs="Arial"/>
                <w:spacing w:val="-5"/>
                <w:sz w:val="20"/>
                <w:szCs w:val="20"/>
              </w:rPr>
              <w:t xml:space="preserve"> </w:t>
            </w:r>
            <w:proofErr w:type="spellStart"/>
            <w:r>
              <w:rPr>
                <w:rFonts w:ascii="Arial" w:hAnsi="Arial" w:cs="Arial"/>
                <w:spacing w:val="-5"/>
                <w:sz w:val="20"/>
                <w:szCs w:val="20"/>
              </w:rPr>
              <w:t>дорожніх</w:t>
            </w:r>
            <w:proofErr w:type="spellEnd"/>
            <w:r>
              <w:rPr>
                <w:rFonts w:ascii="Arial" w:hAnsi="Arial" w:cs="Arial"/>
                <w:spacing w:val="-5"/>
                <w:sz w:val="20"/>
                <w:szCs w:val="20"/>
              </w:rPr>
              <w:t xml:space="preserve"> </w:t>
            </w:r>
            <w:proofErr w:type="spellStart"/>
            <w:r>
              <w:rPr>
                <w:rFonts w:ascii="Arial" w:hAnsi="Arial" w:cs="Arial"/>
                <w:spacing w:val="-5"/>
                <w:sz w:val="20"/>
                <w:szCs w:val="20"/>
              </w:rPr>
              <w:t>знакі</w:t>
            </w:r>
            <w:proofErr w:type="gramStart"/>
            <w:r>
              <w:rPr>
                <w:rFonts w:ascii="Arial" w:hAnsi="Arial" w:cs="Arial"/>
                <w:spacing w:val="-5"/>
                <w:sz w:val="20"/>
                <w:szCs w:val="20"/>
              </w:rPr>
              <w:t>в</w:t>
            </w:r>
            <w:proofErr w:type="spellEnd"/>
            <w:proofErr w:type="gramEnd"/>
            <w:r>
              <w:rPr>
                <w:rFonts w:ascii="Arial" w:hAnsi="Arial" w:cs="Arial"/>
                <w:spacing w:val="-5"/>
                <w:sz w:val="20"/>
                <w:szCs w:val="20"/>
              </w:rPr>
              <w:t xml:space="preserve"> на </w:t>
            </w:r>
            <w:proofErr w:type="spellStart"/>
            <w:r>
              <w:rPr>
                <w:rFonts w:ascii="Arial" w:hAnsi="Arial" w:cs="Arial"/>
                <w:spacing w:val="-5"/>
                <w:sz w:val="20"/>
                <w:szCs w:val="20"/>
              </w:rPr>
              <w:t>металевих</w:t>
            </w:r>
            <w:proofErr w:type="spellEnd"/>
          </w:p>
          <w:p w:rsidR="00B2159D" w:rsidRDefault="00B2159D">
            <w:pPr>
              <w:keepLines/>
              <w:autoSpaceDE w:val="0"/>
              <w:autoSpaceDN w:val="0"/>
              <w:spacing w:after="0" w:line="240" w:lineRule="auto"/>
              <w:rPr>
                <w:rFonts w:ascii="Arial" w:hAnsi="Arial" w:cs="Arial"/>
                <w:sz w:val="20"/>
                <w:szCs w:val="20"/>
              </w:rPr>
            </w:pPr>
            <w:proofErr w:type="gramStart"/>
            <w:r>
              <w:rPr>
                <w:rFonts w:ascii="Arial" w:hAnsi="Arial" w:cs="Arial"/>
                <w:spacing w:val="-5"/>
                <w:sz w:val="20"/>
                <w:szCs w:val="20"/>
              </w:rPr>
              <w:t>стояках</w:t>
            </w:r>
            <w:proofErr w:type="gramEnd"/>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proofErr w:type="spellStart"/>
            <w:proofErr w:type="gramStart"/>
            <w:r>
              <w:rPr>
                <w:rFonts w:ascii="Arial" w:hAnsi="Arial" w:cs="Arial"/>
                <w:spacing w:val="-5"/>
                <w:sz w:val="20"/>
                <w:szCs w:val="20"/>
              </w:rPr>
              <w:t>шт</w:t>
            </w:r>
            <w:proofErr w:type="spellEnd"/>
            <w:proofErr w:type="gramEnd"/>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2</w:t>
            </w:r>
          </w:p>
        </w:tc>
        <w:tc>
          <w:tcPr>
            <w:tcW w:w="1423"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64</w:t>
            </w:r>
          </w:p>
        </w:tc>
        <w:tc>
          <w:tcPr>
            <w:tcW w:w="5386" w:type="dxa"/>
            <w:gridSpan w:val="3"/>
            <w:hideMark/>
          </w:tcPr>
          <w:p w:rsidR="00B2159D" w:rsidRDefault="00B2159D">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Улаштування</w:t>
            </w:r>
            <w:proofErr w:type="spellEnd"/>
            <w:r>
              <w:rPr>
                <w:rFonts w:ascii="Arial" w:hAnsi="Arial" w:cs="Arial"/>
                <w:spacing w:val="-5"/>
                <w:sz w:val="20"/>
                <w:szCs w:val="20"/>
              </w:rPr>
              <w:t xml:space="preserve"> </w:t>
            </w:r>
            <w:proofErr w:type="spellStart"/>
            <w:r>
              <w:rPr>
                <w:rFonts w:ascii="Arial" w:hAnsi="Arial" w:cs="Arial"/>
                <w:spacing w:val="-5"/>
                <w:sz w:val="20"/>
                <w:szCs w:val="20"/>
              </w:rPr>
              <w:t>бетонної</w:t>
            </w:r>
            <w:proofErr w:type="spellEnd"/>
            <w:r>
              <w:rPr>
                <w:rFonts w:ascii="Arial" w:hAnsi="Arial" w:cs="Arial"/>
                <w:spacing w:val="-5"/>
                <w:sz w:val="20"/>
                <w:szCs w:val="20"/>
              </w:rPr>
              <w:t xml:space="preserve"> </w:t>
            </w:r>
            <w:proofErr w:type="spellStart"/>
            <w:proofErr w:type="gramStart"/>
            <w:r>
              <w:rPr>
                <w:rFonts w:ascii="Arial" w:hAnsi="Arial" w:cs="Arial"/>
                <w:spacing w:val="-5"/>
                <w:sz w:val="20"/>
                <w:szCs w:val="20"/>
              </w:rPr>
              <w:t>п</w:t>
            </w:r>
            <w:proofErr w:type="gramEnd"/>
            <w:r>
              <w:rPr>
                <w:rFonts w:ascii="Arial" w:hAnsi="Arial" w:cs="Arial"/>
                <w:spacing w:val="-5"/>
                <w:sz w:val="20"/>
                <w:szCs w:val="20"/>
              </w:rPr>
              <w:t>ідготовки</w:t>
            </w:r>
            <w:proofErr w:type="spellEnd"/>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м3</w:t>
            </w:r>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0,16</w:t>
            </w:r>
          </w:p>
        </w:tc>
        <w:tc>
          <w:tcPr>
            <w:tcW w:w="1423"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65</w:t>
            </w:r>
          </w:p>
        </w:tc>
        <w:tc>
          <w:tcPr>
            <w:tcW w:w="5386" w:type="dxa"/>
            <w:gridSpan w:val="3"/>
            <w:hideMark/>
          </w:tcPr>
          <w:p w:rsidR="00B2159D" w:rsidRDefault="00B2159D">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Установлення</w:t>
            </w:r>
            <w:proofErr w:type="spellEnd"/>
            <w:r>
              <w:rPr>
                <w:rFonts w:ascii="Arial" w:hAnsi="Arial" w:cs="Arial"/>
                <w:spacing w:val="-5"/>
                <w:sz w:val="20"/>
                <w:szCs w:val="20"/>
              </w:rPr>
              <w:t xml:space="preserve"> </w:t>
            </w:r>
            <w:proofErr w:type="spellStart"/>
            <w:r>
              <w:rPr>
                <w:rFonts w:ascii="Arial" w:hAnsi="Arial" w:cs="Arial"/>
                <w:spacing w:val="-5"/>
                <w:sz w:val="20"/>
                <w:szCs w:val="20"/>
              </w:rPr>
              <w:t>дорожніх</w:t>
            </w:r>
            <w:proofErr w:type="spellEnd"/>
            <w:r>
              <w:rPr>
                <w:rFonts w:ascii="Arial" w:hAnsi="Arial" w:cs="Arial"/>
                <w:spacing w:val="-5"/>
                <w:sz w:val="20"/>
                <w:szCs w:val="20"/>
              </w:rPr>
              <w:t xml:space="preserve"> </w:t>
            </w:r>
            <w:proofErr w:type="spellStart"/>
            <w:r>
              <w:rPr>
                <w:rFonts w:ascii="Arial" w:hAnsi="Arial" w:cs="Arial"/>
                <w:spacing w:val="-5"/>
                <w:sz w:val="20"/>
                <w:szCs w:val="20"/>
              </w:rPr>
              <w:t>знаків</w:t>
            </w:r>
            <w:proofErr w:type="spellEnd"/>
            <w:r>
              <w:rPr>
                <w:rFonts w:ascii="Arial" w:hAnsi="Arial" w:cs="Arial"/>
                <w:spacing w:val="-5"/>
                <w:sz w:val="20"/>
                <w:szCs w:val="20"/>
              </w:rPr>
              <w:t xml:space="preserve"> на </w:t>
            </w:r>
            <w:proofErr w:type="spellStart"/>
            <w:r>
              <w:rPr>
                <w:rFonts w:ascii="Arial" w:hAnsi="Arial" w:cs="Arial"/>
                <w:spacing w:val="-5"/>
                <w:sz w:val="20"/>
                <w:szCs w:val="20"/>
              </w:rPr>
              <w:t>металевих</w:t>
            </w:r>
            <w:proofErr w:type="spellEnd"/>
            <w:r>
              <w:rPr>
                <w:rFonts w:ascii="Arial" w:hAnsi="Arial" w:cs="Arial"/>
                <w:spacing w:val="-5"/>
                <w:sz w:val="20"/>
                <w:szCs w:val="20"/>
              </w:rPr>
              <w:t xml:space="preserve"> стояках</w:t>
            </w:r>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proofErr w:type="spellStart"/>
            <w:proofErr w:type="gramStart"/>
            <w:r>
              <w:rPr>
                <w:rFonts w:ascii="Arial" w:hAnsi="Arial" w:cs="Arial"/>
                <w:spacing w:val="-5"/>
                <w:sz w:val="20"/>
                <w:szCs w:val="20"/>
              </w:rPr>
              <w:t>шт</w:t>
            </w:r>
            <w:proofErr w:type="spellEnd"/>
            <w:proofErr w:type="gramEnd"/>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2</w:t>
            </w:r>
          </w:p>
        </w:tc>
        <w:tc>
          <w:tcPr>
            <w:tcW w:w="1423"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66</w:t>
            </w:r>
          </w:p>
        </w:tc>
        <w:tc>
          <w:tcPr>
            <w:tcW w:w="5386" w:type="dxa"/>
            <w:gridSpan w:val="3"/>
            <w:hideMark/>
          </w:tcPr>
          <w:p w:rsidR="00B2159D" w:rsidRDefault="00B2159D">
            <w:pPr>
              <w:keepLines/>
              <w:autoSpaceDE w:val="0"/>
              <w:autoSpaceDN w:val="0"/>
              <w:spacing w:after="0" w:line="240" w:lineRule="auto"/>
              <w:rPr>
                <w:rFonts w:ascii="Arial" w:hAnsi="Arial" w:cs="Arial"/>
                <w:spacing w:val="-5"/>
                <w:sz w:val="20"/>
                <w:szCs w:val="20"/>
              </w:rPr>
            </w:pPr>
            <w:r>
              <w:rPr>
                <w:rFonts w:ascii="Arial" w:hAnsi="Arial" w:cs="Arial"/>
                <w:spacing w:val="-5"/>
                <w:sz w:val="20"/>
                <w:szCs w:val="20"/>
              </w:rPr>
              <w:t xml:space="preserve">При </w:t>
            </w:r>
            <w:proofErr w:type="spellStart"/>
            <w:r>
              <w:rPr>
                <w:rFonts w:ascii="Arial" w:hAnsi="Arial" w:cs="Arial"/>
                <w:spacing w:val="-5"/>
                <w:sz w:val="20"/>
                <w:szCs w:val="20"/>
              </w:rPr>
              <w:t>установленні</w:t>
            </w:r>
            <w:proofErr w:type="spellEnd"/>
            <w:r>
              <w:rPr>
                <w:rFonts w:ascii="Arial" w:hAnsi="Arial" w:cs="Arial"/>
                <w:spacing w:val="-5"/>
                <w:sz w:val="20"/>
                <w:szCs w:val="20"/>
              </w:rPr>
              <w:t xml:space="preserve"> </w:t>
            </w:r>
            <w:proofErr w:type="spellStart"/>
            <w:r>
              <w:rPr>
                <w:rFonts w:ascii="Arial" w:hAnsi="Arial" w:cs="Arial"/>
                <w:spacing w:val="-5"/>
                <w:sz w:val="20"/>
                <w:szCs w:val="20"/>
              </w:rPr>
              <w:t>додаткових</w:t>
            </w:r>
            <w:proofErr w:type="spellEnd"/>
            <w:r>
              <w:rPr>
                <w:rFonts w:ascii="Arial" w:hAnsi="Arial" w:cs="Arial"/>
                <w:spacing w:val="-5"/>
                <w:sz w:val="20"/>
                <w:szCs w:val="20"/>
              </w:rPr>
              <w:t xml:space="preserve"> </w:t>
            </w:r>
            <w:proofErr w:type="spellStart"/>
            <w:r>
              <w:rPr>
                <w:rFonts w:ascii="Arial" w:hAnsi="Arial" w:cs="Arial"/>
                <w:spacing w:val="-5"/>
                <w:sz w:val="20"/>
                <w:szCs w:val="20"/>
              </w:rPr>
              <w:t>щитків</w:t>
            </w:r>
            <w:proofErr w:type="spellEnd"/>
            <w:r>
              <w:rPr>
                <w:rFonts w:ascii="Arial" w:hAnsi="Arial" w:cs="Arial"/>
                <w:spacing w:val="-5"/>
                <w:sz w:val="20"/>
                <w:szCs w:val="20"/>
              </w:rPr>
              <w:t xml:space="preserve"> </w:t>
            </w:r>
            <w:proofErr w:type="spellStart"/>
            <w:r>
              <w:rPr>
                <w:rFonts w:ascii="Arial" w:hAnsi="Arial" w:cs="Arial"/>
                <w:spacing w:val="-5"/>
                <w:sz w:val="20"/>
                <w:szCs w:val="20"/>
              </w:rPr>
              <w:t>додавати</w:t>
            </w:r>
            <w:proofErr w:type="spellEnd"/>
            <w:r>
              <w:rPr>
                <w:rFonts w:ascii="Arial" w:hAnsi="Arial" w:cs="Arial"/>
                <w:spacing w:val="-5"/>
                <w:sz w:val="20"/>
                <w:szCs w:val="20"/>
              </w:rPr>
              <w:t xml:space="preserve"> до норм</w:t>
            </w:r>
          </w:p>
          <w:p w:rsidR="00B2159D" w:rsidRDefault="00B2159D">
            <w:pPr>
              <w:keepLines/>
              <w:autoSpaceDE w:val="0"/>
              <w:autoSpaceDN w:val="0"/>
              <w:spacing w:after="0" w:line="240" w:lineRule="auto"/>
              <w:rPr>
                <w:rFonts w:ascii="Arial" w:hAnsi="Arial" w:cs="Arial"/>
                <w:sz w:val="20"/>
                <w:szCs w:val="20"/>
              </w:rPr>
            </w:pPr>
            <w:r>
              <w:rPr>
                <w:rFonts w:ascii="Arial" w:hAnsi="Arial" w:cs="Arial"/>
                <w:spacing w:val="-5"/>
                <w:sz w:val="20"/>
                <w:szCs w:val="20"/>
              </w:rPr>
              <w:t>18-61-1, 18-61-2, 18-61-3</w:t>
            </w:r>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proofErr w:type="spellStart"/>
            <w:proofErr w:type="gramStart"/>
            <w:r>
              <w:rPr>
                <w:rFonts w:ascii="Arial" w:hAnsi="Arial" w:cs="Arial"/>
                <w:spacing w:val="-5"/>
                <w:sz w:val="20"/>
                <w:szCs w:val="20"/>
              </w:rPr>
              <w:t>шт</w:t>
            </w:r>
            <w:proofErr w:type="spellEnd"/>
            <w:proofErr w:type="gramEnd"/>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6</w:t>
            </w:r>
          </w:p>
        </w:tc>
        <w:tc>
          <w:tcPr>
            <w:tcW w:w="1423"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67</w:t>
            </w:r>
          </w:p>
        </w:tc>
        <w:tc>
          <w:tcPr>
            <w:tcW w:w="5386" w:type="dxa"/>
            <w:gridSpan w:val="3"/>
            <w:hideMark/>
          </w:tcPr>
          <w:p w:rsidR="00B2159D" w:rsidRDefault="00B2159D">
            <w:pPr>
              <w:keepLines/>
              <w:autoSpaceDE w:val="0"/>
              <w:autoSpaceDN w:val="0"/>
              <w:spacing w:after="0" w:line="240" w:lineRule="auto"/>
              <w:rPr>
                <w:rFonts w:ascii="Arial" w:hAnsi="Arial" w:cs="Arial"/>
                <w:sz w:val="20"/>
                <w:szCs w:val="20"/>
              </w:rPr>
            </w:pPr>
            <w:proofErr w:type="spellStart"/>
            <w:proofErr w:type="gramStart"/>
            <w:r>
              <w:rPr>
                <w:rFonts w:ascii="Arial" w:hAnsi="Arial" w:cs="Arial"/>
                <w:spacing w:val="-5"/>
                <w:sz w:val="20"/>
                <w:szCs w:val="20"/>
              </w:rPr>
              <w:t>Кр</w:t>
            </w:r>
            <w:proofErr w:type="gramEnd"/>
            <w:r>
              <w:rPr>
                <w:rFonts w:ascii="Arial" w:hAnsi="Arial" w:cs="Arial"/>
                <w:spacing w:val="-5"/>
                <w:sz w:val="20"/>
                <w:szCs w:val="20"/>
              </w:rPr>
              <w:t>іплення</w:t>
            </w:r>
            <w:proofErr w:type="spellEnd"/>
            <w:r>
              <w:rPr>
                <w:rFonts w:ascii="Arial" w:hAnsi="Arial" w:cs="Arial"/>
                <w:spacing w:val="-5"/>
                <w:sz w:val="20"/>
                <w:szCs w:val="20"/>
              </w:rPr>
              <w:t xml:space="preserve"> </w:t>
            </w:r>
            <w:proofErr w:type="spellStart"/>
            <w:r>
              <w:rPr>
                <w:rFonts w:ascii="Arial" w:hAnsi="Arial" w:cs="Arial"/>
                <w:spacing w:val="-5"/>
                <w:sz w:val="20"/>
                <w:szCs w:val="20"/>
              </w:rPr>
              <w:t>дорожніх</w:t>
            </w:r>
            <w:proofErr w:type="spellEnd"/>
            <w:r>
              <w:rPr>
                <w:rFonts w:ascii="Arial" w:hAnsi="Arial" w:cs="Arial"/>
                <w:spacing w:val="-5"/>
                <w:sz w:val="20"/>
                <w:szCs w:val="20"/>
              </w:rPr>
              <w:t xml:space="preserve"> </w:t>
            </w:r>
            <w:proofErr w:type="spellStart"/>
            <w:r>
              <w:rPr>
                <w:rFonts w:ascii="Arial" w:hAnsi="Arial" w:cs="Arial"/>
                <w:spacing w:val="-5"/>
                <w:sz w:val="20"/>
                <w:szCs w:val="20"/>
              </w:rPr>
              <w:t>знаків</w:t>
            </w:r>
            <w:proofErr w:type="spellEnd"/>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proofErr w:type="spellStart"/>
            <w:proofErr w:type="gramStart"/>
            <w:r>
              <w:rPr>
                <w:rFonts w:ascii="Arial" w:hAnsi="Arial" w:cs="Arial"/>
                <w:spacing w:val="-5"/>
                <w:sz w:val="20"/>
                <w:szCs w:val="20"/>
              </w:rPr>
              <w:t>шт</w:t>
            </w:r>
            <w:proofErr w:type="spellEnd"/>
            <w:proofErr w:type="gramEnd"/>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8</w:t>
            </w:r>
          </w:p>
        </w:tc>
        <w:tc>
          <w:tcPr>
            <w:tcW w:w="1423"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68</w:t>
            </w:r>
          </w:p>
        </w:tc>
        <w:tc>
          <w:tcPr>
            <w:tcW w:w="5386" w:type="dxa"/>
            <w:gridSpan w:val="3"/>
            <w:hideMark/>
          </w:tcPr>
          <w:p w:rsidR="00B2159D" w:rsidRDefault="00B2159D">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Шляхов</w:t>
            </w:r>
            <w:proofErr w:type="gramStart"/>
            <w:r>
              <w:rPr>
                <w:rFonts w:ascii="Arial" w:hAnsi="Arial" w:cs="Arial"/>
                <w:spacing w:val="-5"/>
                <w:sz w:val="20"/>
                <w:szCs w:val="20"/>
              </w:rPr>
              <w:t>i</w:t>
            </w:r>
            <w:proofErr w:type="spellEnd"/>
            <w:proofErr w:type="gramEnd"/>
            <w:r>
              <w:rPr>
                <w:rFonts w:ascii="Arial" w:hAnsi="Arial" w:cs="Arial"/>
                <w:spacing w:val="-5"/>
                <w:sz w:val="20"/>
                <w:szCs w:val="20"/>
              </w:rPr>
              <w:t xml:space="preserve"> знаки 5.45.1</w:t>
            </w:r>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proofErr w:type="spellStart"/>
            <w:proofErr w:type="gramStart"/>
            <w:r>
              <w:rPr>
                <w:rFonts w:ascii="Arial" w:hAnsi="Arial" w:cs="Arial"/>
                <w:spacing w:val="-5"/>
                <w:sz w:val="20"/>
                <w:szCs w:val="20"/>
              </w:rPr>
              <w:t>шт</w:t>
            </w:r>
            <w:proofErr w:type="spellEnd"/>
            <w:proofErr w:type="gramEnd"/>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2</w:t>
            </w:r>
          </w:p>
        </w:tc>
        <w:tc>
          <w:tcPr>
            <w:tcW w:w="1423"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69</w:t>
            </w:r>
          </w:p>
        </w:tc>
        <w:tc>
          <w:tcPr>
            <w:tcW w:w="5386" w:type="dxa"/>
            <w:gridSpan w:val="3"/>
            <w:hideMark/>
          </w:tcPr>
          <w:p w:rsidR="00B2159D" w:rsidRDefault="00B2159D">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Шляхов</w:t>
            </w:r>
            <w:proofErr w:type="gramStart"/>
            <w:r>
              <w:rPr>
                <w:rFonts w:ascii="Arial" w:hAnsi="Arial" w:cs="Arial"/>
                <w:spacing w:val="-5"/>
                <w:sz w:val="20"/>
                <w:szCs w:val="20"/>
              </w:rPr>
              <w:t>i</w:t>
            </w:r>
            <w:proofErr w:type="spellEnd"/>
            <w:proofErr w:type="gramEnd"/>
            <w:r>
              <w:rPr>
                <w:rFonts w:ascii="Arial" w:hAnsi="Arial" w:cs="Arial"/>
                <w:spacing w:val="-5"/>
                <w:sz w:val="20"/>
                <w:szCs w:val="20"/>
              </w:rPr>
              <w:t xml:space="preserve"> знаки 5.45.2</w:t>
            </w:r>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proofErr w:type="spellStart"/>
            <w:proofErr w:type="gramStart"/>
            <w:r>
              <w:rPr>
                <w:rFonts w:ascii="Arial" w:hAnsi="Arial" w:cs="Arial"/>
                <w:spacing w:val="-5"/>
                <w:sz w:val="20"/>
                <w:szCs w:val="20"/>
              </w:rPr>
              <w:t>шт</w:t>
            </w:r>
            <w:proofErr w:type="spellEnd"/>
            <w:proofErr w:type="gramEnd"/>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2</w:t>
            </w:r>
          </w:p>
        </w:tc>
        <w:tc>
          <w:tcPr>
            <w:tcW w:w="1423"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70</w:t>
            </w:r>
          </w:p>
        </w:tc>
        <w:tc>
          <w:tcPr>
            <w:tcW w:w="5386" w:type="dxa"/>
            <w:gridSpan w:val="3"/>
            <w:hideMark/>
          </w:tcPr>
          <w:p w:rsidR="00B2159D" w:rsidRDefault="00B2159D">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Шляхов</w:t>
            </w:r>
            <w:proofErr w:type="gramStart"/>
            <w:r>
              <w:rPr>
                <w:rFonts w:ascii="Arial" w:hAnsi="Arial" w:cs="Arial"/>
                <w:spacing w:val="-5"/>
                <w:sz w:val="20"/>
                <w:szCs w:val="20"/>
              </w:rPr>
              <w:t>i</w:t>
            </w:r>
            <w:proofErr w:type="spellEnd"/>
            <w:proofErr w:type="gramEnd"/>
            <w:r>
              <w:rPr>
                <w:rFonts w:ascii="Arial" w:hAnsi="Arial" w:cs="Arial"/>
                <w:spacing w:val="-5"/>
                <w:sz w:val="20"/>
                <w:szCs w:val="20"/>
              </w:rPr>
              <w:t xml:space="preserve"> знаки 5.47.1</w:t>
            </w:r>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proofErr w:type="spellStart"/>
            <w:proofErr w:type="gramStart"/>
            <w:r>
              <w:rPr>
                <w:rFonts w:ascii="Arial" w:hAnsi="Arial" w:cs="Arial"/>
                <w:spacing w:val="-5"/>
                <w:sz w:val="20"/>
                <w:szCs w:val="20"/>
              </w:rPr>
              <w:t>шт</w:t>
            </w:r>
            <w:proofErr w:type="spellEnd"/>
            <w:proofErr w:type="gramEnd"/>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2</w:t>
            </w:r>
          </w:p>
        </w:tc>
        <w:tc>
          <w:tcPr>
            <w:tcW w:w="1423"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71</w:t>
            </w:r>
          </w:p>
        </w:tc>
        <w:tc>
          <w:tcPr>
            <w:tcW w:w="5386" w:type="dxa"/>
            <w:gridSpan w:val="3"/>
            <w:hideMark/>
          </w:tcPr>
          <w:p w:rsidR="00B2159D" w:rsidRDefault="00B2159D">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Шляхов</w:t>
            </w:r>
            <w:proofErr w:type="gramStart"/>
            <w:r>
              <w:rPr>
                <w:rFonts w:ascii="Arial" w:hAnsi="Arial" w:cs="Arial"/>
                <w:spacing w:val="-5"/>
                <w:sz w:val="20"/>
                <w:szCs w:val="20"/>
              </w:rPr>
              <w:t>i</w:t>
            </w:r>
            <w:proofErr w:type="spellEnd"/>
            <w:proofErr w:type="gramEnd"/>
            <w:r>
              <w:rPr>
                <w:rFonts w:ascii="Arial" w:hAnsi="Arial" w:cs="Arial"/>
                <w:spacing w:val="-5"/>
                <w:sz w:val="20"/>
                <w:szCs w:val="20"/>
              </w:rPr>
              <w:t xml:space="preserve"> знаки 5.47.2</w:t>
            </w:r>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proofErr w:type="spellStart"/>
            <w:proofErr w:type="gramStart"/>
            <w:r>
              <w:rPr>
                <w:rFonts w:ascii="Arial" w:hAnsi="Arial" w:cs="Arial"/>
                <w:spacing w:val="-5"/>
                <w:sz w:val="20"/>
                <w:szCs w:val="20"/>
              </w:rPr>
              <w:t>шт</w:t>
            </w:r>
            <w:proofErr w:type="spellEnd"/>
            <w:proofErr w:type="gramEnd"/>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2</w:t>
            </w:r>
          </w:p>
        </w:tc>
        <w:tc>
          <w:tcPr>
            <w:tcW w:w="1423"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72</w:t>
            </w:r>
          </w:p>
        </w:tc>
        <w:tc>
          <w:tcPr>
            <w:tcW w:w="5386" w:type="dxa"/>
            <w:gridSpan w:val="3"/>
            <w:hideMark/>
          </w:tcPr>
          <w:p w:rsidR="00B2159D" w:rsidRDefault="00B2159D">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Сояки</w:t>
            </w:r>
            <w:proofErr w:type="spellEnd"/>
            <w:r>
              <w:rPr>
                <w:rFonts w:ascii="Arial" w:hAnsi="Arial" w:cs="Arial"/>
                <w:spacing w:val="-5"/>
                <w:sz w:val="20"/>
                <w:szCs w:val="20"/>
              </w:rPr>
              <w:t xml:space="preserve"> </w:t>
            </w:r>
            <w:proofErr w:type="spellStart"/>
            <w:r>
              <w:rPr>
                <w:rFonts w:ascii="Arial" w:hAnsi="Arial" w:cs="Arial"/>
                <w:spacing w:val="-5"/>
                <w:sz w:val="20"/>
                <w:szCs w:val="20"/>
              </w:rPr>
              <w:t>сталев</w:t>
            </w:r>
            <w:proofErr w:type="gramStart"/>
            <w:r>
              <w:rPr>
                <w:rFonts w:ascii="Arial" w:hAnsi="Arial" w:cs="Arial"/>
                <w:spacing w:val="-5"/>
                <w:sz w:val="20"/>
                <w:szCs w:val="20"/>
              </w:rPr>
              <w:t>i</w:t>
            </w:r>
            <w:proofErr w:type="spellEnd"/>
            <w:proofErr w:type="gramEnd"/>
            <w:r>
              <w:rPr>
                <w:rFonts w:ascii="Arial" w:hAnsi="Arial" w:cs="Arial"/>
                <w:spacing w:val="-5"/>
                <w:sz w:val="20"/>
                <w:szCs w:val="20"/>
              </w:rPr>
              <w:t xml:space="preserve"> </w:t>
            </w:r>
            <w:proofErr w:type="spellStart"/>
            <w:r>
              <w:rPr>
                <w:rFonts w:ascii="Arial" w:hAnsi="Arial" w:cs="Arial"/>
                <w:spacing w:val="-5"/>
                <w:sz w:val="20"/>
                <w:szCs w:val="20"/>
              </w:rPr>
              <w:t>зовнiшнiй</w:t>
            </w:r>
            <w:proofErr w:type="spellEnd"/>
            <w:r>
              <w:rPr>
                <w:rFonts w:ascii="Arial" w:hAnsi="Arial" w:cs="Arial"/>
                <w:spacing w:val="-5"/>
                <w:sz w:val="20"/>
                <w:szCs w:val="20"/>
              </w:rPr>
              <w:t xml:space="preserve"> </w:t>
            </w:r>
            <w:proofErr w:type="spellStart"/>
            <w:r>
              <w:rPr>
                <w:rFonts w:ascii="Arial" w:hAnsi="Arial" w:cs="Arial"/>
                <w:spacing w:val="-5"/>
                <w:sz w:val="20"/>
                <w:szCs w:val="20"/>
              </w:rPr>
              <w:t>дiаметр</w:t>
            </w:r>
            <w:proofErr w:type="spellEnd"/>
            <w:r>
              <w:rPr>
                <w:rFonts w:ascii="Arial" w:hAnsi="Arial" w:cs="Arial"/>
                <w:spacing w:val="-5"/>
                <w:sz w:val="20"/>
                <w:szCs w:val="20"/>
              </w:rPr>
              <w:t xml:space="preserve"> 76 мм, </w:t>
            </w:r>
            <w:proofErr w:type="spellStart"/>
            <w:r>
              <w:rPr>
                <w:rFonts w:ascii="Arial" w:hAnsi="Arial" w:cs="Arial"/>
                <w:spacing w:val="-5"/>
                <w:sz w:val="20"/>
                <w:szCs w:val="20"/>
              </w:rPr>
              <w:t>товщина</w:t>
            </w:r>
            <w:proofErr w:type="spellEnd"/>
            <w:r>
              <w:rPr>
                <w:rFonts w:ascii="Arial" w:hAnsi="Arial" w:cs="Arial"/>
                <w:spacing w:val="-5"/>
                <w:sz w:val="20"/>
                <w:szCs w:val="20"/>
              </w:rPr>
              <w:t xml:space="preserve"> </w:t>
            </w:r>
            <w:proofErr w:type="spellStart"/>
            <w:r>
              <w:rPr>
                <w:rFonts w:ascii="Arial" w:hAnsi="Arial" w:cs="Arial"/>
                <w:spacing w:val="-5"/>
                <w:sz w:val="20"/>
                <w:szCs w:val="20"/>
              </w:rPr>
              <w:t>стiнки</w:t>
            </w:r>
            <w:proofErr w:type="spellEnd"/>
          </w:p>
          <w:p w:rsidR="00B2159D" w:rsidRDefault="00B2159D">
            <w:pPr>
              <w:keepLines/>
              <w:autoSpaceDE w:val="0"/>
              <w:autoSpaceDN w:val="0"/>
              <w:spacing w:after="0" w:line="240" w:lineRule="auto"/>
              <w:rPr>
                <w:rFonts w:ascii="Arial" w:hAnsi="Arial" w:cs="Arial"/>
                <w:sz w:val="20"/>
                <w:szCs w:val="20"/>
              </w:rPr>
            </w:pPr>
            <w:r>
              <w:rPr>
                <w:rFonts w:ascii="Arial" w:hAnsi="Arial" w:cs="Arial"/>
                <w:spacing w:val="-5"/>
                <w:sz w:val="20"/>
                <w:szCs w:val="20"/>
              </w:rPr>
              <w:t>3,8 мм</w:t>
            </w:r>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м</w:t>
            </w:r>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9</w:t>
            </w:r>
          </w:p>
        </w:tc>
        <w:tc>
          <w:tcPr>
            <w:tcW w:w="1423"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vAlign w:val="center"/>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c>
          <w:tcPr>
            <w:tcW w:w="5386" w:type="dxa"/>
            <w:gridSpan w:val="3"/>
            <w:tcBorders>
              <w:top w:val="nil"/>
              <w:left w:val="single" w:sz="4" w:space="0" w:color="auto"/>
              <w:bottom w:val="nil"/>
              <w:right w:val="single" w:sz="4" w:space="0" w:color="auto"/>
            </w:tcBorders>
            <w:vAlign w:val="center"/>
            <w:hideMark/>
          </w:tcPr>
          <w:p w:rsidR="00B2159D" w:rsidRDefault="00B2159D">
            <w:pPr>
              <w:keepLines/>
              <w:autoSpaceDE w:val="0"/>
              <w:autoSpaceDN w:val="0"/>
              <w:spacing w:after="0" w:line="240" w:lineRule="auto"/>
              <w:jc w:val="center"/>
              <w:rPr>
                <w:rFonts w:ascii="Arial" w:hAnsi="Arial" w:cs="Arial"/>
                <w:sz w:val="20"/>
                <w:szCs w:val="20"/>
              </w:rPr>
            </w:pPr>
            <w:proofErr w:type="spellStart"/>
            <w:r>
              <w:rPr>
                <w:rFonts w:ascii="Arial" w:hAnsi="Arial" w:cs="Arial"/>
                <w:spacing w:val="-5"/>
                <w:sz w:val="20"/>
                <w:szCs w:val="20"/>
              </w:rPr>
              <w:t>Розмітка</w:t>
            </w:r>
            <w:proofErr w:type="spellEnd"/>
          </w:p>
        </w:tc>
        <w:tc>
          <w:tcPr>
            <w:tcW w:w="1418" w:type="dxa"/>
            <w:gridSpan w:val="2"/>
            <w:tcBorders>
              <w:top w:val="nil"/>
              <w:left w:val="single" w:sz="4" w:space="0" w:color="auto"/>
              <w:bottom w:val="nil"/>
              <w:right w:val="single" w:sz="4" w:space="0" w:color="auto"/>
            </w:tcBorders>
            <w:vAlign w:val="center"/>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c>
          <w:tcPr>
            <w:tcW w:w="1417" w:type="dxa"/>
            <w:gridSpan w:val="2"/>
            <w:tcBorders>
              <w:top w:val="nil"/>
              <w:left w:val="single" w:sz="4" w:space="0" w:color="auto"/>
              <w:bottom w:val="nil"/>
              <w:right w:val="single" w:sz="4" w:space="0" w:color="auto"/>
            </w:tcBorders>
            <w:vAlign w:val="center"/>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c>
          <w:tcPr>
            <w:tcW w:w="1423" w:type="dxa"/>
            <w:gridSpan w:val="2"/>
            <w:tcBorders>
              <w:top w:val="nil"/>
              <w:left w:val="single" w:sz="4" w:space="0" w:color="auto"/>
              <w:bottom w:val="nil"/>
              <w:right w:val="single" w:sz="12" w:space="0" w:color="auto"/>
            </w:tcBorders>
            <w:vAlign w:val="center"/>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73</w:t>
            </w:r>
          </w:p>
        </w:tc>
        <w:tc>
          <w:tcPr>
            <w:tcW w:w="5386" w:type="dxa"/>
            <w:gridSpan w:val="3"/>
            <w:hideMark/>
          </w:tcPr>
          <w:p w:rsidR="00B2159D" w:rsidRDefault="00B2159D">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Нанесення</w:t>
            </w:r>
            <w:proofErr w:type="spellEnd"/>
            <w:r>
              <w:rPr>
                <w:rFonts w:ascii="Arial" w:hAnsi="Arial" w:cs="Arial"/>
                <w:spacing w:val="-5"/>
                <w:sz w:val="20"/>
                <w:szCs w:val="20"/>
              </w:rPr>
              <w:t xml:space="preserve"> </w:t>
            </w:r>
            <w:proofErr w:type="spellStart"/>
            <w:r>
              <w:rPr>
                <w:rFonts w:ascii="Arial" w:hAnsi="Arial" w:cs="Arial"/>
                <w:spacing w:val="-5"/>
                <w:sz w:val="20"/>
                <w:szCs w:val="20"/>
              </w:rPr>
              <w:t>горизонтальної</w:t>
            </w:r>
            <w:proofErr w:type="spellEnd"/>
            <w:r>
              <w:rPr>
                <w:rFonts w:ascii="Arial" w:hAnsi="Arial" w:cs="Arial"/>
                <w:spacing w:val="-5"/>
                <w:sz w:val="20"/>
                <w:szCs w:val="20"/>
              </w:rPr>
              <w:t xml:space="preserve"> </w:t>
            </w:r>
            <w:proofErr w:type="spellStart"/>
            <w:r>
              <w:rPr>
                <w:rFonts w:ascii="Arial" w:hAnsi="Arial" w:cs="Arial"/>
                <w:spacing w:val="-5"/>
                <w:sz w:val="20"/>
                <w:szCs w:val="20"/>
              </w:rPr>
              <w:t>дорожньої</w:t>
            </w:r>
            <w:proofErr w:type="spellEnd"/>
            <w:r>
              <w:rPr>
                <w:rFonts w:ascii="Arial" w:hAnsi="Arial" w:cs="Arial"/>
                <w:spacing w:val="-5"/>
                <w:sz w:val="20"/>
                <w:szCs w:val="20"/>
              </w:rPr>
              <w:t xml:space="preserve"> </w:t>
            </w:r>
            <w:proofErr w:type="spellStart"/>
            <w:r>
              <w:rPr>
                <w:rFonts w:ascii="Arial" w:hAnsi="Arial" w:cs="Arial"/>
                <w:spacing w:val="-5"/>
                <w:sz w:val="20"/>
                <w:szCs w:val="20"/>
              </w:rPr>
              <w:t>розмітки</w:t>
            </w:r>
            <w:proofErr w:type="spellEnd"/>
            <w:r>
              <w:rPr>
                <w:rFonts w:ascii="Arial" w:hAnsi="Arial" w:cs="Arial"/>
                <w:spacing w:val="-5"/>
                <w:sz w:val="20"/>
                <w:szCs w:val="20"/>
              </w:rPr>
              <w:t xml:space="preserve"> </w:t>
            </w:r>
            <w:proofErr w:type="spellStart"/>
            <w:r>
              <w:rPr>
                <w:rFonts w:ascii="Arial" w:hAnsi="Arial" w:cs="Arial"/>
                <w:spacing w:val="-5"/>
                <w:sz w:val="20"/>
                <w:szCs w:val="20"/>
              </w:rPr>
              <w:t>фарбою</w:t>
            </w:r>
            <w:proofErr w:type="spellEnd"/>
          </w:p>
          <w:p w:rsidR="00B2159D" w:rsidRDefault="00B2159D">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маркірувальними</w:t>
            </w:r>
            <w:proofErr w:type="spellEnd"/>
            <w:r>
              <w:rPr>
                <w:rFonts w:ascii="Arial" w:hAnsi="Arial" w:cs="Arial"/>
                <w:spacing w:val="-5"/>
                <w:sz w:val="20"/>
                <w:szCs w:val="20"/>
              </w:rPr>
              <w:t xml:space="preserve"> машинами, тип </w:t>
            </w:r>
            <w:proofErr w:type="spellStart"/>
            <w:proofErr w:type="gramStart"/>
            <w:r>
              <w:rPr>
                <w:rFonts w:ascii="Arial" w:hAnsi="Arial" w:cs="Arial"/>
                <w:spacing w:val="-5"/>
                <w:sz w:val="20"/>
                <w:szCs w:val="20"/>
              </w:rPr>
              <w:t>л</w:t>
            </w:r>
            <w:proofErr w:type="gramEnd"/>
            <w:r>
              <w:rPr>
                <w:rFonts w:ascii="Arial" w:hAnsi="Arial" w:cs="Arial"/>
                <w:spacing w:val="-5"/>
                <w:sz w:val="20"/>
                <w:szCs w:val="20"/>
              </w:rPr>
              <w:t>інії</w:t>
            </w:r>
            <w:proofErr w:type="spellEnd"/>
            <w:r>
              <w:rPr>
                <w:rFonts w:ascii="Arial" w:hAnsi="Arial" w:cs="Arial"/>
                <w:spacing w:val="-5"/>
                <w:sz w:val="20"/>
                <w:szCs w:val="20"/>
              </w:rPr>
              <w:t xml:space="preserve"> 1.1, 1.2, 1.4 - 1.8</w:t>
            </w:r>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proofErr w:type="gramStart"/>
            <w:r>
              <w:rPr>
                <w:rFonts w:ascii="Arial" w:hAnsi="Arial" w:cs="Arial"/>
                <w:spacing w:val="-5"/>
                <w:sz w:val="20"/>
                <w:szCs w:val="20"/>
              </w:rPr>
              <w:t>км</w:t>
            </w:r>
            <w:proofErr w:type="gramEnd"/>
            <w:r>
              <w:rPr>
                <w:rFonts w:ascii="Arial" w:hAnsi="Arial" w:cs="Arial"/>
                <w:spacing w:val="-5"/>
                <w:sz w:val="20"/>
                <w:szCs w:val="20"/>
              </w:rPr>
              <w:t xml:space="preserve"> </w:t>
            </w:r>
            <w:proofErr w:type="spellStart"/>
            <w:r>
              <w:rPr>
                <w:rFonts w:ascii="Arial" w:hAnsi="Arial" w:cs="Arial"/>
                <w:spacing w:val="-5"/>
                <w:sz w:val="20"/>
                <w:szCs w:val="20"/>
              </w:rPr>
              <w:t>лінії</w:t>
            </w:r>
            <w:proofErr w:type="spellEnd"/>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0,075</w:t>
            </w:r>
          </w:p>
        </w:tc>
        <w:tc>
          <w:tcPr>
            <w:tcW w:w="1423"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74</w:t>
            </w:r>
          </w:p>
        </w:tc>
        <w:tc>
          <w:tcPr>
            <w:tcW w:w="5386" w:type="dxa"/>
            <w:gridSpan w:val="3"/>
            <w:hideMark/>
          </w:tcPr>
          <w:p w:rsidR="00B2159D" w:rsidRDefault="00B2159D">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Нанесення</w:t>
            </w:r>
            <w:proofErr w:type="spellEnd"/>
            <w:r>
              <w:rPr>
                <w:rFonts w:ascii="Arial" w:hAnsi="Arial" w:cs="Arial"/>
                <w:spacing w:val="-5"/>
                <w:sz w:val="20"/>
                <w:szCs w:val="20"/>
              </w:rPr>
              <w:t xml:space="preserve"> </w:t>
            </w:r>
            <w:proofErr w:type="spellStart"/>
            <w:r>
              <w:rPr>
                <w:rFonts w:ascii="Arial" w:hAnsi="Arial" w:cs="Arial"/>
                <w:spacing w:val="-5"/>
                <w:sz w:val="20"/>
                <w:szCs w:val="20"/>
              </w:rPr>
              <w:t>горизонтальної</w:t>
            </w:r>
            <w:proofErr w:type="spellEnd"/>
            <w:r>
              <w:rPr>
                <w:rFonts w:ascii="Arial" w:hAnsi="Arial" w:cs="Arial"/>
                <w:spacing w:val="-5"/>
                <w:sz w:val="20"/>
                <w:szCs w:val="20"/>
              </w:rPr>
              <w:t xml:space="preserve"> </w:t>
            </w:r>
            <w:proofErr w:type="spellStart"/>
            <w:r>
              <w:rPr>
                <w:rFonts w:ascii="Arial" w:hAnsi="Arial" w:cs="Arial"/>
                <w:spacing w:val="-5"/>
                <w:sz w:val="20"/>
                <w:szCs w:val="20"/>
              </w:rPr>
              <w:t>дорожньої</w:t>
            </w:r>
            <w:proofErr w:type="spellEnd"/>
            <w:r>
              <w:rPr>
                <w:rFonts w:ascii="Arial" w:hAnsi="Arial" w:cs="Arial"/>
                <w:spacing w:val="-5"/>
                <w:sz w:val="20"/>
                <w:szCs w:val="20"/>
              </w:rPr>
              <w:t xml:space="preserve"> </w:t>
            </w:r>
            <w:proofErr w:type="spellStart"/>
            <w:r>
              <w:rPr>
                <w:rFonts w:ascii="Arial" w:hAnsi="Arial" w:cs="Arial"/>
                <w:spacing w:val="-5"/>
                <w:sz w:val="20"/>
                <w:szCs w:val="20"/>
              </w:rPr>
              <w:t>розмітки</w:t>
            </w:r>
            <w:proofErr w:type="spellEnd"/>
            <w:r>
              <w:rPr>
                <w:rFonts w:ascii="Arial" w:hAnsi="Arial" w:cs="Arial"/>
                <w:spacing w:val="-5"/>
                <w:sz w:val="20"/>
                <w:szCs w:val="20"/>
              </w:rPr>
              <w:t xml:space="preserve"> </w:t>
            </w:r>
            <w:proofErr w:type="spellStart"/>
            <w:r>
              <w:rPr>
                <w:rFonts w:ascii="Arial" w:hAnsi="Arial" w:cs="Arial"/>
                <w:spacing w:val="-5"/>
                <w:sz w:val="20"/>
                <w:szCs w:val="20"/>
              </w:rPr>
              <w:t>фарбою</w:t>
            </w:r>
            <w:proofErr w:type="spellEnd"/>
          </w:p>
          <w:p w:rsidR="00B2159D" w:rsidRDefault="00B2159D">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маркірувальними</w:t>
            </w:r>
            <w:proofErr w:type="spellEnd"/>
            <w:r>
              <w:rPr>
                <w:rFonts w:ascii="Arial" w:hAnsi="Arial" w:cs="Arial"/>
                <w:spacing w:val="-5"/>
                <w:sz w:val="20"/>
                <w:szCs w:val="20"/>
              </w:rPr>
              <w:t xml:space="preserve"> машинами, тип </w:t>
            </w:r>
            <w:proofErr w:type="spellStart"/>
            <w:proofErr w:type="gramStart"/>
            <w:r>
              <w:rPr>
                <w:rFonts w:ascii="Arial" w:hAnsi="Arial" w:cs="Arial"/>
                <w:spacing w:val="-5"/>
                <w:sz w:val="20"/>
                <w:szCs w:val="20"/>
              </w:rPr>
              <w:t>л</w:t>
            </w:r>
            <w:proofErr w:type="gramEnd"/>
            <w:r>
              <w:rPr>
                <w:rFonts w:ascii="Arial" w:hAnsi="Arial" w:cs="Arial"/>
                <w:spacing w:val="-5"/>
                <w:sz w:val="20"/>
                <w:szCs w:val="20"/>
              </w:rPr>
              <w:t>інії</w:t>
            </w:r>
            <w:proofErr w:type="spellEnd"/>
            <w:r>
              <w:rPr>
                <w:rFonts w:ascii="Arial" w:hAnsi="Arial" w:cs="Arial"/>
                <w:spacing w:val="-5"/>
                <w:sz w:val="20"/>
                <w:szCs w:val="20"/>
              </w:rPr>
              <w:t xml:space="preserve"> 1.12.1 - 1.13, 1.14.</w:t>
            </w:r>
          </w:p>
          <w:p w:rsidR="00B2159D" w:rsidRDefault="00B2159D">
            <w:pPr>
              <w:keepLines/>
              <w:autoSpaceDE w:val="0"/>
              <w:autoSpaceDN w:val="0"/>
              <w:spacing w:after="0" w:line="240" w:lineRule="auto"/>
              <w:rPr>
                <w:rFonts w:ascii="Arial" w:hAnsi="Arial" w:cs="Arial"/>
                <w:sz w:val="20"/>
                <w:szCs w:val="20"/>
              </w:rPr>
            </w:pPr>
            <w:r>
              <w:rPr>
                <w:rFonts w:ascii="Arial" w:hAnsi="Arial" w:cs="Arial"/>
                <w:spacing w:val="-5"/>
                <w:sz w:val="20"/>
                <w:szCs w:val="20"/>
              </w:rPr>
              <w:t>3 - 1.23</w:t>
            </w:r>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 xml:space="preserve"> м</w:t>
            </w:r>
            <w:proofErr w:type="gramStart"/>
            <w:r>
              <w:rPr>
                <w:rFonts w:ascii="Arial" w:hAnsi="Arial" w:cs="Arial"/>
                <w:spacing w:val="-5"/>
                <w:sz w:val="20"/>
                <w:szCs w:val="20"/>
              </w:rPr>
              <w:t>2</w:t>
            </w:r>
            <w:proofErr w:type="gramEnd"/>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9,06</w:t>
            </w:r>
          </w:p>
        </w:tc>
        <w:tc>
          <w:tcPr>
            <w:tcW w:w="1423"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75</w:t>
            </w:r>
          </w:p>
        </w:tc>
        <w:tc>
          <w:tcPr>
            <w:tcW w:w="5386" w:type="dxa"/>
            <w:gridSpan w:val="3"/>
            <w:hideMark/>
          </w:tcPr>
          <w:p w:rsidR="00B2159D" w:rsidRDefault="00B2159D">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Фарба</w:t>
            </w:r>
            <w:proofErr w:type="spellEnd"/>
            <w:r>
              <w:rPr>
                <w:rFonts w:ascii="Arial" w:hAnsi="Arial" w:cs="Arial"/>
                <w:spacing w:val="-5"/>
                <w:sz w:val="20"/>
                <w:szCs w:val="20"/>
              </w:rPr>
              <w:t xml:space="preserve"> "</w:t>
            </w:r>
            <w:proofErr w:type="spellStart"/>
            <w:r>
              <w:rPr>
                <w:rFonts w:ascii="Arial" w:hAnsi="Arial" w:cs="Arial"/>
                <w:spacing w:val="-5"/>
                <w:sz w:val="20"/>
                <w:szCs w:val="20"/>
              </w:rPr>
              <w:t>Сигнакул</w:t>
            </w:r>
            <w:proofErr w:type="spellEnd"/>
            <w:r>
              <w:rPr>
                <w:rFonts w:ascii="Arial" w:hAnsi="Arial" w:cs="Arial"/>
                <w:spacing w:val="-5"/>
                <w:sz w:val="20"/>
                <w:szCs w:val="20"/>
              </w:rPr>
              <w:t xml:space="preserve"> 21-25" (</w:t>
            </w:r>
            <w:proofErr w:type="spellStart"/>
            <w:r>
              <w:rPr>
                <w:rFonts w:ascii="Arial" w:hAnsi="Arial" w:cs="Arial"/>
                <w:spacing w:val="-5"/>
                <w:sz w:val="20"/>
                <w:szCs w:val="20"/>
              </w:rPr>
              <w:t>біла</w:t>
            </w:r>
            <w:proofErr w:type="spellEnd"/>
            <w:r>
              <w:rPr>
                <w:rFonts w:ascii="Arial" w:hAnsi="Arial" w:cs="Arial"/>
                <w:spacing w:val="-5"/>
                <w:sz w:val="20"/>
                <w:szCs w:val="20"/>
              </w:rPr>
              <w:t>)</w:t>
            </w:r>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кг</w:t>
            </w:r>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3,75</w:t>
            </w:r>
          </w:p>
        </w:tc>
        <w:tc>
          <w:tcPr>
            <w:tcW w:w="1423"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76</w:t>
            </w:r>
          </w:p>
        </w:tc>
        <w:tc>
          <w:tcPr>
            <w:tcW w:w="5386" w:type="dxa"/>
            <w:gridSpan w:val="3"/>
            <w:hideMark/>
          </w:tcPr>
          <w:p w:rsidR="00B2159D" w:rsidRDefault="00B2159D">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Фарба</w:t>
            </w:r>
            <w:proofErr w:type="spellEnd"/>
            <w:r>
              <w:rPr>
                <w:rFonts w:ascii="Arial" w:hAnsi="Arial" w:cs="Arial"/>
                <w:spacing w:val="-5"/>
                <w:sz w:val="20"/>
                <w:szCs w:val="20"/>
              </w:rPr>
              <w:t xml:space="preserve"> "</w:t>
            </w:r>
            <w:proofErr w:type="spellStart"/>
            <w:r>
              <w:rPr>
                <w:rFonts w:ascii="Arial" w:hAnsi="Arial" w:cs="Arial"/>
                <w:spacing w:val="-5"/>
                <w:sz w:val="20"/>
                <w:szCs w:val="20"/>
              </w:rPr>
              <w:t>Сигнакул</w:t>
            </w:r>
            <w:proofErr w:type="spellEnd"/>
            <w:r>
              <w:rPr>
                <w:rFonts w:ascii="Arial" w:hAnsi="Arial" w:cs="Arial"/>
                <w:spacing w:val="-5"/>
                <w:sz w:val="20"/>
                <w:szCs w:val="20"/>
              </w:rPr>
              <w:t xml:space="preserve"> 21-25" (</w:t>
            </w:r>
            <w:proofErr w:type="spellStart"/>
            <w:r>
              <w:rPr>
                <w:rFonts w:ascii="Arial" w:hAnsi="Arial" w:cs="Arial"/>
                <w:spacing w:val="-5"/>
                <w:sz w:val="20"/>
                <w:szCs w:val="20"/>
              </w:rPr>
              <w:t>жовта</w:t>
            </w:r>
            <w:proofErr w:type="spellEnd"/>
            <w:r>
              <w:rPr>
                <w:rFonts w:ascii="Arial" w:hAnsi="Arial" w:cs="Arial"/>
                <w:spacing w:val="-5"/>
                <w:sz w:val="20"/>
                <w:szCs w:val="20"/>
              </w:rPr>
              <w:t>)</w:t>
            </w:r>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т</w:t>
            </w:r>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0,00906</w:t>
            </w:r>
          </w:p>
        </w:tc>
        <w:tc>
          <w:tcPr>
            <w:tcW w:w="1423"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77</w:t>
            </w:r>
          </w:p>
        </w:tc>
        <w:tc>
          <w:tcPr>
            <w:tcW w:w="5386" w:type="dxa"/>
            <w:gridSpan w:val="3"/>
            <w:hideMark/>
          </w:tcPr>
          <w:p w:rsidR="00B2159D" w:rsidRDefault="00B2159D">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Розчинник</w:t>
            </w:r>
            <w:proofErr w:type="spellEnd"/>
            <w:r>
              <w:rPr>
                <w:rFonts w:ascii="Arial" w:hAnsi="Arial" w:cs="Arial"/>
                <w:spacing w:val="-5"/>
                <w:sz w:val="20"/>
                <w:szCs w:val="20"/>
              </w:rPr>
              <w:t>, марка Р-60</w:t>
            </w:r>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т</w:t>
            </w:r>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0,0006405</w:t>
            </w:r>
          </w:p>
        </w:tc>
        <w:tc>
          <w:tcPr>
            <w:tcW w:w="1423"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78</w:t>
            </w:r>
          </w:p>
        </w:tc>
        <w:tc>
          <w:tcPr>
            <w:tcW w:w="5386" w:type="dxa"/>
            <w:gridSpan w:val="3"/>
            <w:hideMark/>
          </w:tcPr>
          <w:p w:rsidR="00B2159D" w:rsidRDefault="00B2159D">
            <w:pPr>
              <w:keepLines/>
              <w:autoSpaceDE w:val="0"/>
              <w:autoSpaceDN w:val="0"/>
              <w:spacing w:after="0" w:line="240" w:lineRule="auto"/>
              <w:rPr>
                <w:rFonts w:ascii="Arial" w:hAnsi="Arial" w:cs="Arial"/>
                <w:sz w:val="20"/>
                <w:szCs w:val="20"/>
              </w:rPr>
            </w:pPr>
            <w:proofErr w:type="spellStart"/>
            <w:proofErr w:type="gramStart"/>
            <w:r>
              <w:rPr>
                <w:rFonts w:ascii="Arial" w:hAnsi="Arial" w:cs="Arial"/>
                <w:spacing w:val="-5"/>
                <w:sz w:val="20"/>
                <w:szCs w:val="20"/>
              </w:rPr>
              <w:t>C</w:t>
            </w:r>
            <w:proofErr w:type="gramEnd"/>
            <w:r>
              <w:rPr>
                <w:rFonts w:ascii="Arial" w:hAnsi="Arial" w:cs="Arial"/>
                <w:spacing w:val="-5"/>
                <w:sz w:val="20"/>
                <w:szCs w:val="20"/>
              </w:rPr>
              <w:t>кляні</w:t>
            </w:r>
            <w:proofErr w:type="spellEnd"/>
            <w:r>
              <w:rPr>
                <w:rFonts w:ascii="Arial" w:hAnsi="Arial" w:cs="Arial"/>
                <w:spacing w:val="-5"/>
                <w:sz w:val="20"/>
                <w:szCs w:val="20"/>
              </w:rPr>
              <w:t xml:space="preserve"> кульки </w:t>
            </w:r>
            <w:proofErr w:type="spellStart"/>
            <w:r>
              <w:rPr>
                <w:rFonts w:ascii="Arial" w:hAnsi="Arial" w:cs="Arial"/>
                <w:spacing w:val="-5"/>
                <w:sz w:val="20"/>
                <w:szCs w:val="20"/>
              </w:rPr>
              <w:t>імпортні</w:t>
            </w:r>
            <w:proofErr w:type="spellEnd"/>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т</w:t>
            </w:r>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0,0026901</w:t>
            </w:r>
          </w:p>
        </w:tc>
        <w:tc>
          <w:tcPr>
            <w:tcW w:w="1423"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573" w:type="dxa"/>
            <w:gridSpan w:val="2"/>
            <w:tcBorders>
              <w:top w:val="nil"/>
              <w:left w:val="single" w:sz="12"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79</w:t>
            </w:r>
          </w:p>
        </w:tc>
        <w:tc>
          <w:tcPr>
            <w:tcW w:w="5386" w:type="dxa"/>
            <w:gridSpan w:val="3"/>
            <w:hideMark/>
          </w:tcPr>
          <w:p w:rsidR="00B2159D" w:rsidRDefault="00B2159D">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Фарбування</w:t>
            </w:r>
            <w:proofErr w:type="spellEnd"/>
            <w:r>
              <w:rPr>
                <w:rFonts w:ascii="Arial" w:hAnsi="Arial" w:cs="Arial"/>
                <w:spacing w:val="-5"/>
                <w:sz w:val="20"/>
                <w:szCs w:val="20"/>
              </w:rPr>
              <w:t xml:space="preserve"> бортового </w:t>
            </w:r>
            <w:proofErr w:type="spellStart"/>
            <w:r>
              <w:rPr>
                <w:rFonts w:ascii="Arial" w:hAnsi="Arial" w:cs="Arial"/>
                <w:spacing w:val="-5"/>
                <w:sz w:val="20"/>
                <w:szCs w:val="20"/>
              </w:rPr>
              <w:t>каменю</w:t>
            </w:r>
            <w:proofErr w:type="spellEnd"/>
            <w:r>
              <w:rPr>
                <w:rFonts w:ascii="Arial" w:hAnsi="Arial" w:cs="Arial"/>
                <w:spacing w:val="-5"/>
                <w:sz w:val="20"/>
                <w:szCs w:val="20"/>
              </w:rPr>
              <w:t xml:space="preserve"> з </w:t>
            </w:r>
            <w:proofErr w:type="spellStart"/>
            <w:r>
              <w:rPr>
                <w:rFonts w:ascii="Arial" w:hAnsi="Arial" w:cs="Arial"/>
                <w:spacing w:val="-5"/>
                <w:sz w:val="20"/>
                <w:szCs w:val="20"/>
              </w:rPr>
              <w:t>висотою</w:t>
            </w:r>
            <w:proofErr w:type="spellEnd"/>
            <w:r>
              <w:rPr>
                <w:rFonts w:ascii="Arial" w:hAnsi="Arial" w:cs="Arial"/>
                <w:spacing w:val="-5"/>
                <w:sz w:val="20"/>
                <w:szCs w:val="20"/>
              </w:rPr>
              <w:t xml:space="preserve"> </w:t>
            </w:r>
            <w:proofErr w:type="spellStart"/>
            <w:r>
              <w:rPr>
                <w:rFonts w:ascii="Arial" w:hAnsi="Arial" w:cs="Arial"/>
                <w:spacing w:val="-5"/>
                <w:sz w:val="20"/>
                <w:szCs w:val="20"/>
              </w:rPr>
              <w:t>пофарбованої</w:t>
            </w:r>
            <w:proofErr w:type="spellEnd"/>
          </w:p>
          <w:p w:rsidR="00B2159D" w:rsidRDefault="00B2159D">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поверхні</w:t>
            </w:r>
            <w:proofErr w:type="spellEnd"/>
            <w:r>
              <w:rPr>
                <w:rFonts w:ascii="Arial" w:hAnsi="Arial" w:cs="Arial"/>
                <w:spacing w:val="-5"/>
                <w:sz w:val="20"/>
                <w:szCs w:val="20"/>
              </w:rPr>
              <w:t xml:space="preserve"> 300мм</w:t>
            </w:r>
          </w:p>
        </w:tc>
        <w:tc>
          <w:tcPr>
            <w:tcW w:w="1418" w:type="dxa"/>
            <w:gridSpan w:val="2"/>
            <w:tcBorders>
              <w:top w:val="nil"/>
              <w:left w:val="single" w:sz="4" w:space="0" w:color="auto"/>
              <w:bottom w:val="nil"/>
              <w:right w:val="nil"/>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м</w:t>
            </w:r>
          </w:p>
        </w:tc>
        <w:tc>
          <w:tcPr>
            <w:tcW w:w="1417" w:type="dxa"/>
            <w:gridSpan w:val="2"/>
            <w:tcBorders>
              <w:top w:val="nil"/>
              <w:left w:val="single" w:sz="4" w:space="0" w:color="auto"/>
              <w:bottom w:val="nil"/>
              <w:right w:val="single" w:sz="4" w:space="0" w:color="auto"/>
            </w:tcBorders>
            <w:hideMark/>
          </w:tcPr>
          <w:p w:rsidR="00B2159D" w:rsidRDefault="00B2159D">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40</w:t>
            </w:r>
          </w:p>
        </w:tc>
        <w:tc>
          <w:tcPr>
            <w:tcW w:w="1423" w:type="dxa"/>
            <w:gridSpan w:val="2"/>
            <w:tcBorders>
              <w:top w:val="nil"/>
              <w:left w:val="single" w:sz="4" w:space="0" w:color="auto"/>
              <w:bottom w:val="nil"/>
              <w:right w:val="single" w:sz="12" w:space="0" w:color="auto"/>
            </w:tcBorders>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B2159D" w:rsidTr="00B2159D">
        <w:trPr>
          <w:jc w:val="center"/>
        </w:trPr>
        <w:tc>
          <w:tcPr>
            <w:tcW w:w="10217" w:type="dxa"/>
            <w:gridSpan w:val="11"/>
            <w:tcBorders>
              <w:top w:val="single" w:sz="12" w:space="0" w:color="auto"/>
              <w:left w:val="nil"/>
              <w:bottom w:val="nil"/>
              <w:right w:val="nil"/>
            </w:tcBorders>
            <w:vAlign w:val="center"/>
            <w:hideMark/>
          </w:tcPr>
          <w:p w:rsidR="00B2159D" w:rsidRDefault="00B2159D">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bl>
    <w:p w:rsidR="00B2159D" w:rsidRPr="003D284E" w:rsidRDefault="00B2159D" w:rsidP="009F6E9F">
      <w:pPr>
        <w:autoSpaceDE w:val="0"/>
        <w:autoSpaceDN w:val="0"/>
        <w:spacing w:after="0" w:line="240" w:lineRule="auto"/>
        <w:jc w:val="center"/>
        <w:rPr>
          <w:rFonts w:ascii="Times New Roman" w:eastAsia="Times New Roman" w:hAnsi="Times New Roman" w:cs="Times New Roman"/>
          <w:b/>
          <w:sz w:val="24"/>
          <w:szCs w:val="24"/>
          <w:lang w:val="uk-UA"/>
        </w:rPr>
      </w:pPr>
    </w:p>
    <w:p w:rsidR="009E34F6" w:rsidRPr="003D284E" w:rsidRDefault="00CB54BF" w:rsidP="00CB54BF">
      <w:pPr>
        <w:tabs>
          <w:tab w:val="left" w:pos="5257"/>
        </w:tabs>
        <w:spacing w:after="0" w:line="240" w:lineRule="auto"/>
        <w:ind w:left="-142"/>
        <w:rPr>
          <w:rFonts w:ascii="Times New Roman" w:eastAsia="Arial" w:hAnsi="Times New Roman" w:cs="Times New Roman"/>
          <w:b/>
          <w:color w:val="000000"/>
          <w:sz w:val="24"/>
          <w:szCs w:val="24"/>
          <w:lang w:val="uk-UA" w:eastAsia="ru-RU"/>
        </w:rPr>
      </w:pPr>
      <w:r w:rsidRPr="003D284E">
        <w:rPr>
          <w:rFonts w:ascii="Times New Roman" w:eastAsia="Arial" w:hAnsi="Times New Roman" w:cs="Times New Roman"/>
          <w:b/>
          <w:color w:val="000000"/>
          <w:sz w:val="24"/>
          <w:szCs w:val="24"/>
          <w:lang w:val="uk-UA" w:eastAsia="ru-RU"/>
        </w:rPr>
        <w:tab/>
      </w:r>
    </w:p>
    <w:p w:rsidR="00157940" w:rsidRPr="003D284E" w:rsidRDefault="00157940" w:rsidP="00157940">
      <w:pPr>
        <w:autoSpaceDE w:val="0"/>
        <w:autoSpaceDN w:val="0"/>
        <w:spacing w:after="0" w:line="240" w:lineRule="auto"/>
        <w:rPr>
          <w:rFonts w:ascii="Arial" w:eastAsia="Arial" w:hAnsi="Arial" w:cs="Arial"/>
          <w:color w:val="000000"/>
          <w:sz w:val="2"/>
          <w:szCs w:val="2"/>
          <w:lang w:val="uk-UA"/>
        </w:rPr>
      </w:pPr>
    </w:p>
    <w:p w:rsidR="00831C37" w:rsidRDefault="00831C37" w:rsidP="00831C37">
      <w:pPr>
        <w:autoSpaceDE w:val="0"/>
        <w:autoSpaceDN w:val="0"/>
        <w:spacing w:after="0"/>
        <w:rPr>
          <w:rFonts w:ascii="Times New Roman" w:eastAsia="Times New Roman" w:hAnsi="Times New Roman" w:cs="Times New Roman"/>
        </w:rPr>
      </w:pPr>
    </w:p>
    <w:p w:rsidR="00831C37" w:rsidRDefault="00831C37" w:rsidP="00831C37">
      <w:pPr>
        <w:autoSpaceDE w:val="0"/>
        <w:autoSpaceDN w:val="0"/>
        <w:spacing w:after="0" w:line="240" w:lineRule="auto"/>
        <w:rPr>
          <w:rFonts w:ascii="Times New Roman" w:eastAsia="Times New Roman" w:hAnsi="Times New Roman" w:cs="Times New Roman"/>
          <w:sz w:val="2"/>
          <w:szCs w:val="2"/>
        </w:rPr>
      </w:pPr>
    </w:p>
    <w:p w:rsidR="00831C37" w:rsidRDefault="00831C37" w:rsidP="00831C37">
      <w:pPr>
        <w:autoSpaceDE w:val="0"/>
        <w:autoSpaceDN w:val="0"/>
        <w:spacing w:after="0" w:line="240" w:lineRule="auto"/>
        <w:rPr>
          <w:rFonts w:ascii="Times New Roman" w:eastAsia="Times New Roman" w:hAnsi="Times New Roman" w:cs="Times New Roman"/>
          <w:sz w:val="2"/>
          <w:szCs w:val="2"/>
        </w:rPr>
      </w:pPr>
    </w:p>
    <w:p w:rsidR="003D284E" w:rsidRPr="003D284E" w:rsidRDefault="003D284E" w:rsidP="003D284E">
      <w:pPr>
        <w:spacing w:after="0" w:line="240" w:lineRule="auto"/>
        <w:rPr>
          <w:rFonts w:ascii="Times New Roman" w:hAnsi="Times New Roman" w:cs="Times New Roman"/>
          <w:b/>
          <w:sz w:val="24"/>
          <w:szCs w:val="24"/>
          <w:lang w:val="uk-UA"/>
        </w:rPr>
      </w:pPr>
    </w:p>
    <w:p w:rsidR="00D36816" w:rsidRPr="003D284E" w:rsidRDefault="00D36816" w:rsidP="00157940">
      <w:pPr>
        <w:autoSpaceDE w:val="0"/>
        <w:autoSpaceDN w:val="0"/>
        <w:spacing w:after="0" w:line="240" w:lineRule="auto"/>
        <w:jc w:val="center"/>
        <w:rPr>
          <w:rFonts w:ascii="Times New Roman" w:eastAsia="Times New Roman" w:hAnsi="Times New Roman" w:cs="Times New Roman"/>
          <w:b/>
          <w:sz w:val="24"/>
          <w:szCs w:val="24"/>
          <w:lang w:val="uk-UA"/>
        </w:rPr>
      </w:pPr>
    </w:p>
    <w:sectPr w:rsidR="00D36816" w:rsidRPr="003D284E" w:rsidSect="00E608FD">
      <w:headerReference w:type="default" r:id="rId8"/>
      <w:pgSz w:w="11906" w:h="16838"/>
      <w:pgMar w:top="993" w:right="850" w:bottom="1134" w:left="1276"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C7138" w:rsidRDefault="008C7138">
      <w:pPr>
        <w:spacing w:after="0" w:line="240" w:lineRule="auto"/>
      </w:pPr>
      <w:r>
        <w:separator/>
      </w:r>
    </w:p>
  </w:endnote>
  <w:endnote w:type="continuationSeparator" w:id="0">
    <w:p w:rsidR="008C7138" w:rsidRDefault="008C713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Georgia">
    <w:panose1 w:val="02040502050405020303"/>
    <w:charset w:val="CC"/>
    <w:family w:val="roman"/>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C7138" w:rsidRDefault="008C7138">
      <w:pPr>
        <w:spacing w:after="0" w:line="240" w:lineRule="auto"/>
      </w:pPr>
      <w:r>
        <w:separator/>
      </w:r>
    </w:p>
  </w:footnote>
  <w:footnote w:type="continuationSeparator" w:id="0">
    <w:p w:rsidR="008C7138" w:rsidRDefault="008C713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7138" w:rsidRPr="004548EE" w:rsidRDefault="008C7138">
    <w:pPr>
      <w:tabs>
        <w:tab w:val="center" w:pos="4564"/>
        <w:tab w:val="right" w:pos="7760"/>
      </w:tabs>
      <w:autoSpaceDE w:val="0"/>
      <w:autoSpaceDN w:val="0"/>
      <w:spacing w:line="240" w:lineRule="auto"/>
      <w:rPr>
        <w:sz w:val="16"/>
        <w:szCs w:val="16"/>
      </w:rPr>
    </w:pPr>
    <w:r w:rsidRPr="004548EE">
      <w:rPr>
        <w:sz w:val="16"/>
        <w:szCs w:val="16"/>
      </w:rPr>
      <w:t xml:space="preserve">- </w:t>
    </w:r>
    <w:r>
      <w:rPr>
        <w:sz w:val="16"/>
        <w:szCs w:val="16"/>
      </w:rPr>
      <w:fldChar w:fldCharType="begin"/>
    </w:r>
    <w:r>
      <w:rPr>
        <w:sz w:val="16"/>
        <w:szCs w:val="16"/>
      </w:rPr>
      <w:instrText xml:space="preserve"> PAGE </w:instrText>
    </w:r>
    <w:r>
      <w:rPr>
        <w:sz w:val="16"/>
        <w:szCs w:val="16"/>
      </w:rPr>
      <w:fldChar w:fldCharType="separate"/>
    </w:r>
    <w:r w:rsidR="007D0FD1">
      <w:rPr>
        <w:noProof/>
        <w:sz w:val="16"/>
        <w:szCs w:val="16"/>
      </w:rPr>
      <w:t>1</w:t>
    </w:r>
    <w:r>
      <w:rPr>
        <w:sz w:val="16"/>
        <w:szCs w:val="16"/>
      </w:rPr>
      <w:fldChar w:fldCharType="end"/>
    </w:r>
    <w:r w:rsidRPr="004548EE">
      <w:rPr>
        <w:sz w:val="16"/>
        <w:szCs w:val="16"/>
      </w:rPr>
      <w:t xml:space="preserve"> -</w:t>
    </w:r>
    <w:r>
      <w:rPr>
        <w:sz w:val="16"/>
        <w:szCs w:val="16"/>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D3B6FB2"/>
    <w:multiLevelType w:val="hybridMultilevel"/>
    <w:tmpl w:val="08E4519A"/>
    <w:lvl w:ilvl="0" w:tplc="E9A4BB00">
      <w:start w:val="1"/>
      <w:numFmt w:val="decimal"/>
      <w:lvlText w:val="%1."/>
      <w:lvlJc w:val="left"/>
      <w:pPr>
        <w:ind w:left="3763" w:hanging="360"/>
      </w:pPr>
      <w:rPr>
        <w:rFonts w:hint="default"/>
        <w:b w:val="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65815"/>
    <w:rsid w:val="000139A7"/>
    <w:rsid w:val="00015098"/>
    <w:rsid w:val="000965E5"/>
    <w:rsid w:val="000A5211"/>
    <w:rsid w:val="000E4A2B"/>
    <w:rsid w:val="000F24F9"/>
    <w:rsid w:val="00100BC5"/>
    <w:rsid w:val="00157940"/>
    <w:rsid w:val="00203F41"/>
    <w:rsid w:val="0022007A"/>
    <w:rsid w:val="00230023"/>
    <w:rsid w:val="002911CD"/>
    <w:rsid w:val="002B07E4"/>
    <w:rsid w:val="00340160"/>
    <w:rsid w:val="003D284E"/>
    <w:rsid w:val="004132D7"/>
    <w:rsid w:val="00495C85"/>
    <w:rsid w:val="004D371D"/>
    <w:rsid w:val="005C2572"/>
    <w:rsid w:val="00601FD7"/>
    <w:rsid w:val="00614D8B"/>
    <w:rsid w:val="00627334"/>
    <w:rsid w:val="006527A3"/>
    <w:rsid w:val="006A0CD0"/>
    <w:rsid w:val="006A1D80"/>
    <w:rsid w:val="006C4685"/>
    <w:rsid w:val="00725583"/>
    <w:rsid w:val="007450CB"/>
    <w:rsid w:val="0078692C"/>
    <w:rsid w:val="0079667A"/>
    <w:rsid w:val="007D0FD1"/>
    <w:rsid w:val="00831C37"/>
    <w:rsid w:val="008A37B5"/>
    <w:rsid w:val="008C7138"/>
    <w:rsid w:val="009127A0"/>
    <w:rsid w:val="009A232A"/>
    <w:rsid w:val="009E34F6"/>
    <w:rsid w:val="009F6E9F"/>
    <w:rsid w:val="00A86EF7"/>
    <w:rsid w:val="00AD3E7E"/>
    <w:rsid w:val="00B0161E"/>
    <w:rsid w:val="00B074BA"/>
    <w:rsid w:val="00B2159D"/>
    <w:rsid w:val="00B57FD4"/>
    <w:rsid w:val="00B87538"/>
    <w:rsid w:val="00B92DD3"/>
    <w:rsid w:val="00BE41F1"/>
    <w:rsid w:val="00C027AD"/>
    <w:rsid w:val="00C03641"/>
    <w:rsid w:val="00C13D76"/>
    <w:rsid w:val="00C32CCC"/>
    <w:rsid w:val="00C726CE"/>
    <w:rsid w:val="00C75C48"/>
    <w:rsid w:val="00CB54BF"/>
    <w:rsid w:val="00D14C16"/>
    <w:rsid w:val="00D174A4"/>
    <w:rsid w:val="00D36816"/>
    <w:rsid w:val="00D65815"/>
    <w:rsid w:val="00DB47FB"/>
    <w:rsid w:val="00DC1F2D"/>
    <w:rsid w:val="00DC1F3A"/>
    <w:rsid w:val="00E0486A"/>
    <w:rsid w:val="00E051BF"/>
    <w:rsid w:val="00E25028"/>
    <w:rsid w:val="00E608FD"/>
    <w:rsid w:val="00E77F96"/>
    <w:rsid w:val="00EA6927"/>
    <w:rsid w:val="00EE67BD"/>
    <w:rsid w:val="00F5068D"/>
    <w:rsid w:val="00F7591E"/>
    <w:rsid w:val="00FD054A"/>
    <w:rsid w:val="00FD0E9C"/>
    <w:rsid w:val="00FF08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0" w:qFormat="1"/>
    <w:lsdException w:name="heading 4" w:uiPriority="0" w:qFormat="1"/>
    <w:lsdException w:name="heading 5"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0" w:unhideWhenUsed="0" w:qFormat="1"/>
    <w:lsdException w:name="Default Paragraph Font" w:uiPriority="1"/>
    <w:lsdException w:name="Body Text" w:uiPriority="1" w:qFormat="1"/>
    <w:lsdException w:name="Body Text Indent" w:uiPriority="0"/>
    <w:lsdException w:name="Subtitle" w:semiHidden="0" w:unhideWhenUsed="0" w:qFormat="1"/>
    <w:lsdException w:name="Strong" w:semiHidden="0" w:uiPriority="0" w:unhideWhenUsed="0" w:qFormat="1"/>
    <w:lsdException w:name="Emphasis" w:semiHidden="0" w:uiPriority="20" w:unhideWhenUsed="0" w:qFormat="1"/>
    <w:lsdException w:name="Normal (Web)" w:qFormat="1"/>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2"/>
    <w:next w:val="2"/>
    <w:link w:val="10"/>
    <w:uiPriority w:val="1"/>
    <w:qFormat/>
    <w:rsid w:val="00F7591E"/>
    <w:pPr>
      <w:keepNext/>
      <w:keepLines/>
      <w:spacing w:before="480" w:after="120"/>
      <w:contextualSpacing/>
      <w:outlineLvl w:val="0"/>
    </w:pPr>
    <w:rPr>
      <w:b/>
      <w:sz w:val="48"/>
      <w:szCs w:val="48"/>
    </w:rPr>
  </w:style>
  <w:style w:type="paragraph" w:styleId="20">
    <w:name w:val="heading 2"/>
    <w:basedOn w:val="2"/>
    <w:next w:val="2"/>
    <w:link w:val="21"/>
    <w:uiPriority w:val="1"/>
    <w:qFormat/>
    <w:rsid w:val="00F7591E"/>
    <w:pPr>
      <w:keepNext/>
      <w:keepLines/>
      <w:spacing w:before="360" w:after="80"/>
      <w:contextualSpacing/>
      <w:outlineLvl w:val="1"/>
    </w:pPr>
    <w:rPr>
      <w:b/>
      <w:sz w:val="36"/>
      <w:szCs w:val="36"/>
    </w:rPr>
  </w:style>
  <w:style w:type="paragraph" w:styleId="3">
    <w:name w:val="heading 3"/>
    <w:basedOn w:val="2"/>
    <w:next w:val="2"/>
    <w:link w:val="30"/>
    <w:qFormat/>
    <w:rsid w:val="00F7591E"/>
    <w:pPr>
      <w:keepNext/>
      <w:keepLines/>
      <w:spacing w:before="280" w:after="80"/>
      <w:contextualSpacing/>
      <w:outlineLvl w:val="2"/>
    </w:pPr>
    <w:rPr>
      <w:b/>
      <w:sz w:val="28"/>
      <w:szCs w:val="28"/>
    </w:rPr>
  </w:style>
  <w:style w:type="paragraph" w:styleId="4">
    <w:name w:val="heading 4"/>
    <w:basedOn w:val="2"/>
    <w:next w:val="2"/>
    <w:link w:val="40"/>
    <w:qFormat/>
    <w:rsid w:val="00F7591E"/>
    <w:pPr>
      <w:keepNext/>
      <w:keepLines/>
      <w:spacing w:before="240" w:after="40"/>
      <w:contextualSpacing/>
      <w:outlineLvl w:val="3"/>
    </w:pPr>
    <w:rPr>
      <w:b/>
      <w:sz w:val="24"/>
      <w:szCs w:val="24"/>
    </w:rPr>
  </w:style>
  <w:style w:type="paragraph" w:styleId="5">
    <w:name w:val="heading 5"/>
    <w:basedOn w:val="2"/>
    <w:next w:val="2"/>
    <w:link w:val="50"/>
    <w:uiPriority w:val="99"/>
    <w:qFormat/>
    <w:rsid w:val="00F7591E"/>
    <w:pPr>
      <w:keepNext/>
      <w:keepLines/>
      <w:spacing w:before="220" w:after="40"/>
      <w:contextualSpacing/>
      <w:outlineLvl w:val="4"/>
    </w:pPr>
    <w:rPr>
      <w:rFonts w:cs="Times New Roman"/>
      <w:b/>
    </w:rPr>
  </w:style>
  <w:style w:type="paragraph" w:styleId="6">
    <w:name w:val="heading 6"/>
    <w:basedOn w:val="2"/>
    <w:next w:val="2"/>
    <w:link w:val="60"/>
    <w:qFormat/>
    <w:rsid w:val="00F7591E"/>
    <w:pPr>
      <w:keepNext/>
      <w:keepLines/>
      <w:spacing w:before="200" w:after="40"/>
      <w:contextualSpacing/>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14C16"/>
    <w:pPr>
      <w:ind w:left="720"/>
      <w:contextualSpacing/>
    </w:pPr>
  </w:style>
  <w:style w:type="paragraph" w:customStyle="1" w:styleId="11">
    <w:name w:val="Обычный1"/>
    <w:qFormat/>
    <w:rsid w:val="00E0486A"/>
    <w:pPr>
      <w:spacing w:after="0"/>
    </w:pPr>
    <w:rPr>
      <w:rFonts w:ascii="Arial" w:eastAsia="Arial" w:hAnsi="Arial" w:cs="Arial"/>
      <w:color w:val="000000"/>
      <w:lang w:eastAsia="ru-RU"/>
    </w:rPr>
  </w:style>
  <w:style w:type="character" w:customStyle="1" w:styleId="10">
    <w:name w:val="Заголовок 1 Знак"/>
    <w:basedOn w:val="a0"/>
    <w:link w:val="1"/>
    <w:uiPriority w:val="1"/>
    <w:rsid w:val="00F7591E"/>
    <w:rPr>
      <w:rFonts w:ascii="Arial" w:eastAsia="Arial" w:hAnsi="Arial" w:cs="Arial"/>
      <w:b/>
      <w:color w:val="000000"/>
      <w:sz w:val="48"/>
      <w:szCs w:val="48"/>
      <w:lang w:eastAsia="ru-RU"/>
    </w:rPr>
  </w:style>
  <w:style w:type="character" w:customStyle="1" w:styleId="21">
    <w:name w:val="Заголовок 2 Знак"/>
    <w:basedOn w:val="a0"/>
    <w:link w:val="20"/>
    <w:uiPriority w:val="1"/>
    <w:rsid w:val="00F7591E"/>
    <w:rPr>
      <w:rFonts w:ascii="Arial" w:eastAsia="Arial" w:hAnsi="Arial" w:cs="Arial"/>
      <w:b/>
      <w:color w:val="000000"/>
      <w:sz w:val="36"/>
      <w:szCs w:val="36"/>
      <w:lang w:eastAsia="ru-RU"/>
    </w:rPr>
  </w:style>
  <w:style w:type="character" w:customStyle="1" w:styleId="30">
    <w:name w:val="Заголовок 3 Знак"/>
    <w:basedOn w:val="a0"/>
    <w:link w:val="3"/>
    <w:rsid w:val="00F7591E"/>
    <w:rPr>
      <w:rFonts w:ascii="Arial" w:eastAsia="Arial" w:hAnsi="Arial" w:cs="Arial"/>
      <w:b/>
      <w:color w:val="000000"/>
      <w:sz w:val="28"/>
      <w:szCs w:val="28"/>
      <w:lang w:eastAsia="ru-RU"/>
    </w:rPr>
  </w:style>
  <w:style w:type="character" w:customStyle="1" w:styleId="40">
    <w:name w:val="Заголовок 4 Знак"/>
    <w:basedOn w:val="a0"/>
    <w:link w:val="4"/>
    <w:rsid w:val="00F7591E"/>
    <w:rPr>
      <w:rFonts w:ascii="Arial" w:eastAsia="Arial" w:hAnsi="Arial" w:cs="Arial"/>
      <w:b/>
      <w:color w:val="000000"/>
      <w:sz w:val="24"/>
      <w:szCs w:val="24"/>
      <w:lang w:eastAsia="ru-RU"/>
    </w:rPr>
  </w:style>
  <w:style w:type="character" w:customStyle="1" w:styleId="50">
    <w:name w:val="Заголовок 5 Знак"/>
    <w:basedOn w:val="a0"/>
    <w:link w:val="5"/>
    <w:uiPriority w:val="99"/>
    <w:rsid w:val="00F7591E"/>
    <w:rPr>
      <w:rFonts w:ascii="Arial" w:eastAsia="Arial" w:hAnsi="Arial" w:cs="Times New Roman"/>
      <w:b/>
      <w:color w:val="000000"/>
      <w:lang w:eastAsia="ru-RU"/>
    </w:rPr>
  </w:style>
  <w:style w:type="character" w:customStyle="1" w:styleId="60">
    <w:name w:val="Заголовок 6 Знак"/>
    <w:basedOn w:val="a0"/>
    <w:link w:val="6"/>
    <w:rsid w:val="00F7591E"/>
    <w:rPr>
      <w:rFonts w:ascii="Arial" w:eastAsia="Arial" w:hAnsi="Arial" w:cs="Arial"/>
      <w:b/>
      <w:color w:val="000000"/>
      <w:sz w:val="20"/>
      <w:szCs w:val="20"/>
      <w:lang w:eastAsia="ru-RU"/>
    </w:rPr>
  </w:style>
  <w:style w:type="numbering" w:customStyle="1" w:styleId="12">
    <w:name w:val="Нет списка1"/>
    <w:next w:val="a2"/>
    <w:uiPriority w:val="99"/>
    <w:semiHidden/>
    <w:unhideWhenUsed/>
    <w:rsid w:val="00F7591E"/>
  </w:style>
  <w:style w:type="paragraph" w:customStyle="1" w:styleId="2">
    <w:name w:val="Обычный2"/>
    <w:uiPriority w:val="99"/>
    <w:rsid w:val="00F7591E"/>
    <w:pPr>
      <w:spacing w:after="0"/>
    </w:pPr>
    <w:rPr>
      <w:rFonts w:ascii="Arial" w:eastAsia="Arial" w:hAnsi="Arial" w:cs="Arial"/>
      <w:color w:val="000000"/>
      <w:lang w:eastAsia="ru-RU"/>
    </w:rPr>
  </w:style>
  <w:style w:type="table" w:customStyle="1" w:styleId="TableNormal1">
    <w:name w:val="Table Normal1"/>
    <w:rsid w:val="00F7591E"/>
    <w:pPr>
      <w:spacing w:after="0"/>
    </w:pPr>
    <w:rPr>
      <w:rFonts w:ascii="Arial" w:eastAsia="Arial" w:hAnsi="Arial" w:cs="Arial"/>
      <w:color w:val="000000"/>
      <w:lang w:eastAsia="ru-RU"/>
    </w:rPr>
    <w:tblPr>
      <w:tblCellMar>
        <w:top w:w="0" w:type="dxa"/>
        <w:left w:w="0" w:type="dxa"/>
        <w:bottom w:w="0" w:type="dxa"/>
        <w:right w:w="0" w:type="dxa"/>
      </w:tblCellMar>
    </w:tblPr>
  </w:style>
  <w:style w:type="paragraph" w:styleId="a4">
    <w:name w:val="Title"/>
    <w:basedOn w:val="2"/>
    <w:next w:val="2"/>
    <w:link w:val="a5"/>
    <w:qFormat/>
    <w:rsid w:val="00F7591E"/>
    <w:pPr>
      <w:keepNext/>
      <w:keepLines/>
      <w:spacing w:before="480" w:after="120"/>
      <w:contextualSpacing/>
    </w:pPr>
    <w:rPr>
      <w:b/>
      <w:sz w:val="72"/>
      <w:szCs w:val="72"/>
    </w:rPr>
  </w:style>
  <w:style w:type="character" w:customStyle="1" w:styleId="a5">
    <w:name w:val="Название Знак"/>
    <w:basedOn w:val="a0"/>
    <w:link w:val="a4"/>
    <w:rsid w:val="00F7591E"/>
    <w:rPr>
      <w:rFonts w:ascii="Arial" w:eastAsia="Arial" w:hAnsi="Arial" w:cs="Arial"/>
      <w:b/>
      <w:color w:val="000000"/>
      <w:sz w:val="72"/>
      <w:szCs w:val="72"/>
      <w:lang w:eastAsia="ru-RU"/>
    </w:rPr>
  </w:style>
  <w:style w:type="paragraph" w:styleId="a6">
    <w:name w:val="Subtitle"/>
    <w:basedOn w:val="2"/>
    <w:next w:val="2"/>
    <w:link w:val="a7"/>
    <w:uiPriority w:val="99"/>
    <w:qFormat/>
    <w:rsid w:val="00F7591E"/>
    <w:pPr>
      <w:keepNext/>
      <w:keepLines/>
      <w:spacing w:before="360" w:after="80"/>
      <w:contextualSpacing/>
    </w:pPr>
    <w:rPr>
      <w:rFonts w:ascii="Georgia" w:eastAsia="Georgia" w:hAnsi="Georgia" w:cs="Times New Roman"/>
      <w:i/>
      <w:color w:val="666666"/>
      <w:sz w:val="48"/>
      <w:szCs w:val="48"/>
    </w:rPr>
  </w:style>
  <w:style w:type="character" w:customStyle="1" w:styleId="a7">
    <w:name w:val="Подзаголовок Знак"/>
    <w:basedOn w:val="a0"/>
    <w:link w:val="a6"/>
    <w:uiPriority w:val="99"/>
    <w:rsid w:val="00F7591E"/>
    <w:rPr>
      <w:rFonts w:ascii="Georgia" w:eastAsia="Georgia" w:hAnsi="Georgia" w:cs="Times New Roman"/>
      <w:i/>
      <w:color w:val="666666"/>
      <w:sz w:val="48"/>
      <w:szCs w:val="48"/>
      <w:lang w:eastAsia="ru-RU"/>
    </w:rPr>
  </w:style>
  <w:style w:type="table" w:customStyle="1" w:styleId="22">
    <w:name w:val="2"/>
    <w:basedOn w:val="TableNormal1"/>
    <w:rsid w:val="00F7591E"/>
    <w:tblPr>
      <w:tblStyleRowBandSize w:val="1"/>
      <w:tblStyleColBandSize w:val="1"/>
      <w:tblCellMar>
        <w:top w:w="0" w:type="dxa"/>
        <w:left w:w="108" w:type="dxa"/>
        <w:bottom w:w="0" w:type="dxa"/>
        <w:right w:w="108" w:type="dxa"/>
      </w:tblCellMar>
    </w:tblPr>
  </w:style>
  <w:style w:type="table" w:customStyle="1" w:styleId="13">
    <w:name w:val="1"/>
    <w:basedOn w:val="TableNormal1"/>
    <w:rsid w:val="00F7591E"/>
    <w:tblPr>
      <w:tblStyleRowBandSize w:val="1"/>
      <w:tblStyleColBandSize w:val="1"/>
      <w:tblCellMar>
        <w:top w:w="0" w:type="dxa"/>
        <w:left w:w="108" w:type="dxa"/>
        <w:bottom w:w="0" w:type="dxa"/>
        <w:right w:w="108" w:type="dxa"/>
      </w:tblCellMar>
    </w:tblPr>
  </w:style>
  <w:style w:type="paragraph" w:styleId="a8">
    <w:name w:val="Normal (Web)"/>
    <w:aliases w:val="Обычный (Web),Знак5 Знак,Знак5,Обычный (веб) Знак2 Знак,Обычный (веб) Знак Знак1 Знак,Обычный (веб) Знак1 Знак Знак Знак,Обычный (веб) Знак Знак Знак Знак Знак,Обычный (веб) Знак1 Знак1 Знак"/>
    <w:basedOn w:val="a"/>
    <w:link w:val="a9"/>
    <w:uiPriority w:val="99"/>
    <w:qFormat/>
    <w:rsid w:val="00F7591E"/>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character" w:customStyle="1" w:styleId="ng-binding">
    <w:name w:val="ng-binding"/>
    <w:basedOn w:val="a0"/>
    <w:rsid w:val="00F7591E"/>
  </w:style>
  <w:style w:type="character" w:customStyle="1" w:styleId="rvts0">
    <w:name w:val="rvts0"/>
    <w:basedOn w:val="a0"/>
    <w:rsid w:val="00F7591E"/>
  </w:style>
  <w:style w:type="paragraph" w:styleId="aa">
    <w:name w:val="Balloon Text"/>
    <w:basedOn w:val="a"/>
    <w:link w:val="ab"/>
    <w:uiPriority w:val="99"/>
    <w:semiHidden/>
    <w:rsid w:val="00F7591E"/>
    <w:pPr>
      <w:spacing w:after="0" w:line="240" w:lineRule="auto"/>
    </w:pPr>
    <w:rPr>
      <w:rFonts w:ascii="Tahoma" w:eastAsia="Times New Roman" w:hAnsi="Tahoma" w:cs="Times New Roman"/>
      <w:sz w:val="16"/>
      <w:szCs w:val="16"/>
      <w:lang w:val="uk-UA" w:eastAsia="ru-RU"/>
    </w:rPr>
  </w:style>
  <w:style w:type="character" w:customStyle="1" w:styleId="ab">
    <w:name w:val="Текст выноски Знак"/>
    <w:basedOn w:val="a0"/>
    <w:link w:val="aa"/>
    <w:uiPriority w:val="99"/>
    <w:semiHidden/>
    <w:rsid w:val="00F7591E"/>
    <w:rPr>
      <w:rFonts w:ascii="Tahoma" w:eastAsia="Times New Roman" w:hAnsi="Tahoma" w:cs="Times New Roman"/>
      <w:sz w:val="16"/>
      <w:szCs w:val="16"/>
      <w:lang w:val="uk-UA" w:eastAsia="ru-RU"/>
    </w:rPr>
  </w:style>
  <w:style w:type="paragraph" w:customStyle="1" w:styleId="rvps2">
    <w:name w:val="rvps2"/>
    <w:basedOn w:val="a"/>
    <w:qFormat/>
    <w:rsid w:val="00F7591E"/>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character" w:customStyle="1" w:styleId="rvts9">
    <w:name w:val="rvts9"/>
    <w:basedOn w:val="a0"/>
    <w:rsid w:val="00F7591E"/>
  </w:style>
  <w:style w:type="character" w:styleId="ac">
    <w:name w:val="Hyperlink"/>
    <w:uiPriority w:val="99"/>
    <w:unhideWhenUsed/>
    <w:rsid w:val="00F7591E"/>
    <w:rPr>
      <w:color w:val="0000FF"/>
      <w:u w:val="single"/>
    </w:rPr>
  </w:style>
  <w:style w:type="character" w:styleId="ad">
    <w:name w:val="Strong"/>
    <w:qFormat/>
    <w:rsid w:val="00F7591E"/>
    <w:rPr>
      <w:b/>
      <w:bCs/>
    </w:rPr>
  </w:style>
  <w:style w:type="paragraph" w:styleId="HTML">
    <w:name w:val="HTML Preformatted"/>
    <w:basedOn w:val="a"/>
    <w:link w:val="HTML0"/>
    <w:uiPriority w:val="99"/>
    <w:rsid w:val="00F759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lang w:val="uk-UA" w:eastAsia="ru-RU"/>
    </w:rPr>
  </w:style>
  <w:style w:type="character" w:customStyle="1" w:styleId="HTML0">
    <w:name w:val="Стандартный HTML Знак"/>
    <w:basedOn w:val="a0"/>
    <w:link w:val="HTML"/>
    <w:uiPriority w:val="99"/>
    <w:rsid w:val="00F7591E"/>
    <w:rPr>
      <w:rFonts w:ascii="Courier New" w:eastAsia="Times New Roman" w:hAnsi="Courier New" w:cs="Times New Roman"/>
      <w:sz w:val="20"/>
      <w:szCs w:val="20"/>
      <w:lang w:val="uk-UA" w:eastAsia="ru-RU"/>
    </w:rPr>
  </w:style>
  <w:style w:type="paragraph" w:styleId="ae">
    <w:name w:val="No Spacing"/>
    <w:link w:val="af"/>
    <w:qFormat/>
    <w:rsid w:val="00F7591E"/>
    <w:pPr>
      <w:spacing w:after="0" w:line="240" w:lineRule="auto"/>
    </w:pPr>
    <w:rPr>
      <w:rFonts w:ascii="Calibri" w:eastAsia="Times New Roman" w:hAnsi="Calibri" w:cs="Times New Roman"/>
      <w:lang w:eastAsia="ru-RU"/>
    </w:rPr>
  </w:style>
  <w:style w:type="character" w:customStyle="1" w:styleId="ng-bindingng-scope">
    <w:name w:val="ng-binding ng-scope"/>
    <w:basedOn w:val="a0"/>
    <w:rsid w:val="00F7591E"/>
  </w:style>
  <w:style w:type="table" w:styleId="af0">
    <w:name w:val="Table Grid"/>
    <w:basedOn w:val="a1"/>
    <w:rsid w:val="00F7591E"/>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1">
    <w:name w:val="FollowedHyperlink"/>
    <w:uiPriority w:val="99"/>
    <w:semiHidden/>
    <w:unhideWhenUsed/>
    <w:rsid w:val="00F7591E"/>
    <w:rPr>
      <w:color w:val="800080"/>
      <w:u w:val="single"/>
    </w:rPr>
  </w:style>
  <w:style w:type="paragraph" w:customStyle="1" w:styleId="xl64">
    <w:name w:val="xl64"/>
    <w:basedOn w:val="a"/>
    <w:qFormat/>
    <w:rsid w:val="00F7591E"/>
    <w:pPr>
      <w:spacing w:before="100" w:beforeAutospacing="1" w:after="100" w:afterAutospacing="1" w:line="240" w:lineRule="auto"/>
      <w:textAlignment w:val="center"/>
    </w:pPr>
    <w:rPr>
      <w:rFonts w:ascii="Times New Roman" w:eastAsia="Times New Roman" w:hAnsi="Times New Roman" w:cs="Times New Roman"/>
      <w:sz w:val="24"/>
      <w:szCs w:val="24"/>
      <w:lang w:val="uk-UA" w:eastAsia="ru-RU"/>
    </w:rPr>
  </w:style>
  <w:style w:type="paragraph" w:customStyle="1" w:styleId="xl65">
    <w:name w:val="xl65"/>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sz w:val="24"/>
      <w:szCs w:val="24"/>
      <w:lang w:val="uk-UA" w:eastAsia="ru-RU"/>
    </w:rPr>
  </w:style>
  <w:style w:type="paragraph" w:customStyle="1" w:styleId="xl66">
    <w:name w:val="xl66"/>
    <w:basedOn w:val="a"/>
    <w:qFormat/>
    <w:rsid w:val="00F7591E"/>
    <w:pPr>
      <w:spacing w:before="100" w:beforeAutospacing="1" w:after="100" w:afterAutospacing="1" w:line="240" w:lineRule="auto"/>
      <w:textAlignment w:val="center"/>
    </w:pPr>
    <w:rPr>
      <w:rFonts w:ascii="Times New Roman" w:eastAsia="Times New Roman" w:hAnsi="Times New Roman" w:cs="Times New Roman"/>
      <w:sz w:val="24"/>
      <w:szCs w:val="24"/>
      <w:lang w:val="uk-UA" w:eastAsia="ru-RU"/>
    </w:rPr>
  </w:style>
  <w:style w:type="paragraph" w:customStyle="1" w:styleId="xl67">
    <w:name w:val="xl67"/>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sz w:val="24"/>
      <w:szCs w:val="24"/>
      <w:lang w:val="uk-UA" w:eastAsia="ru-RU"/>
    </w:rPr>
  </w:style>
  <w:style w:type="paragraph" w:customStyle="1" w:styleId="xl68">
    <w:name w:val="xl68"/>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sz w:val="24"/>
      <w:szCs w:val="24"/>
      <w:lang w:val="uk-UA" w:eastAsia="ru-RU"/>
    </w:rPr>
  </w:style>
  <w:style w:type="paragraph" w:customStyle="1" w:styleId="xl69">
    <w:name w:val="xl69"/>
    <w:basedOn w:val="a"/>
    <w:qFormat/>
    <w:rsid w:val="00F7591E"/>
    <w:pPr>
      <w:spacing w:before="100" w:beforeAutospacing="1" w:after="100" w:afterAutospacing="1" w:line="240" w:lineRule="auto"/>
      <w:textAlignment w:val="center"/>
    </w:pPr>
    <w:rPr>
      <w:rFonts w:ascii="Times New Roman" w:eastAsia="Times New Roman" w:hAnsi="Times New Roman" w:cs="Times New Roman"/>
      <w:sz w:val="24"/>
      <w:szCs w:val="24"/>
      <w:lang w:val="uk-UA" w:eastAsia="ru-RU"/>
    </w:rPr>
  </w:style>
  <w:style w:type="paragraph" w:customStyle="1" w:styleId="xl70">
    <w:name w:val="xl70"/>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32"/>
      <w:szCs w:val="32"/>
      <w:lang w:val="uk-UA" w:eastAsia="ru-RU"/>
    </w:rPr>
  </w:style>
  <w:style w:type="paragraph" w:customStyle="1" w:styleId="xl71">
    <w:name w:val="xl71"/>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32"/>
      <w:szCs w:val="32"/>
      <w:lang w:val="uk-UA" w:eastAsia="ru-RU"/>
    </w:rPr>
  </w:style>
  <w:style w:type="paragraph" w:customStyle="1" w:styleId="xl72">
    <w:name w:val="xl72"/>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color w:val="000000"/>
      <w:sz w:val="32"/>
      <w:szCs w:val="32"/>
      <w:lang w:val="uk-UA" w:eastAsia="ru-RU"/>
    </w:rPr>
  </w:style>
  <w:style w:type="paragraph" w:customStyle="1" w:styleId="xl73">
    <w:name w:val="xl73"/>
    <w:basedOn w:val="a"/>
    <w:qFormat/>
    <w:rsid w:val="00F7591E"/>
    <w:pPr>
      <w:pBdr>
        <w:top w:val="single" w:sz="4" w:space="0" w:color="auto"/>
        <w:left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4">
    <w:name w:val="xl74"/>
    <w:basedOn w:val="a"/>
    <w:qFormat/>
    <w:rsid w:val="00F7591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5">
    <w:name w:val="xl75"/>
    <w:basedOn w:val="a"/>
    <w:qFormat/>
    <w:rsid w:val="00F7591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6">
    <w:name w:val="xl76"/>
    <w:basedOn w:val="a"/>
    <w:qFormat/>
    <w:rsid w:val="00F7591E"/>
    <w:pPr>
      <w:pBdr>
        <w:top w:val="single" w:sz="4" w:space="0" w:color="auto"/>
        <w:left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7">
    <w:name w:val="xl77"/>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78">
    <w:name w:val="xl78"/>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9">
    <w:name w:val="xl79"/>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0">
    <w:name w:val="xl80"/>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1">
    <w:name w:val="xl81"/>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2">
    <w:name w:val="xl82"/>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3">
    <w:name w:val="xl83"/>
    <w:basedOn w:val="a"/>
    <w:qFormat/>
    <w:rsid w:val="00F7591E"/>
    <w:pPr>
      <w:pBdr>
        <w:top w:val="single" w:sz="4" w:space="0" w:color="auto"/>
        <w:left w:val="single" w:sz="8"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4">
    <w:name w:val="xl84"/>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5">
    <w:name w:val="xl85"/>
    <w:basedOn w:val="a"/>
    <w:qFormat/>
    <w:rsid w:val="00F7591E"/>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6">
    <w:name w:val="xl86"/>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7">
    <w:name w:val="xl87"/>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8">
    <w:name w:val="xl88"/>
    <w:basedOn w:val="a"/>
    <w:qFormat/>
    <w:rsid w:val="00F7591E"/>
    <w:pPr>
      <w:pBdr>
        <w:top w:val="single" w:sz="4" w:space="0" w:color="auto"/>
        <w:left w:val="single" w:sz="8"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9">
    <w:name w:val="xl89"/>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90">
    <w:name w:val="xl90"/>
    <w:basedOn w:val="a"/>
    <w:qFormat/>
    <w:rsid w:val="00F7591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91">
    <w:name w:val="xl91"/>
    <w:basedOn w:val="a"/>
    <w:qFormat/>
    <w:rsid w:val="00F7591E"/>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92">
    <w:name w:val="xl92"/>
    <w:basedOn w:val="a"/>
    <w:qFormat/>
    <w:rsid w:val="00F7591E"/>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character" w:customStyle="1" w:styleId="apple-converted-space">
    <w:name w:val="apple-converted-space"/>
    <w:basedOn w:val="a0"/>
    <w:rsid w:val="00F7591E"/>
  </w:style>
  <w:style w:type="paragraph" w:styleId="af2">
    <w:name w:val="Body Text Indent"/>
    <w:basedOn w:val="a"/>
    <w:link w:val="af3"/>
    <w:rsid w:val="00F7591E"/>
    <w:pPr>
      <w:spacing w:after="0" w:line="360" w:lineRule="auto"/>
      <w:ind w:firstLine="720"/>
      <w:jc w:val="both"/>
    </w:pPr>
    <w:rPr>
      <w:rFonts w:ascii="Times New Roman" w:eastAsia="Times New Roman" w:hAnsi="Times New Roman" w:cs="Times New Roman"/>
      <w:sz w:val="28"/>
      <w:szCs w:val="24"/>
      <w:lang w:val="uk-UA" w:eastAsia="uk-UA"/>
    </w:rPr>
  </w:style>
  <w:style w:type="character" w:customStyle="1" w:styleId="af3">
    <w:name w:val="Основной текст с отступом Знак"/>
    <w:basedOn w:val="a0"/>
    <w:link w:val="af2"/>
    <w:rsid w:val="00F7591E"/>
    <w:rPr>
      <w:rFonts w:ascii="Times New Roman" w:eastAsia="Times New Roman" w:hAnsi="Times New Roman" w:cs="Times New Roman"/>
      <w:sz w:val="28"/>
      <w:szCs w:val="24"/>
      <w:lang w:val="uk-UA" w:eastAsia="uk-UA"/>
    </w:rPr>
  </w:style>
  <w:style w:type="paragraph" w:customStyle="1" w:styleId="CharChar">
    <w:name w:val="Char Знак Знак Char Знак Знак Знак Знак Знак Знак Знак Знак Знак Знак Знак Знак Знак"/>
    <w:basedOn w:val="a"/>
    <w:qFormat/>
    <w:rsid w:val="00F7591E"/>
    <w:pPr>
      <w:spacing w:after="0" w:line="240" w:lineRule="auto"/>
    </w:pPr>
    <w:rPr>
      <w:rFonts w:ascii="Verdana" w:eastAsia="Times New Roman" w:hAnsi="Verdana" w:cs="Verdana"/>
      <w:sz w:val="20"/>
      <w:szCs w:val="20"/>
      <w:lang w:val="en-US"/>
    </w:rPr>
  </w:style>
  <w:style w:type="paragraph" w:customStyle="1" w:styleId="23">
    <w:name w:val="Обычный2"/>
    <w:qFormat/>
    <w:rsid w:val="00F7591E"/>
    <w:pPr>
      <w:spacing w:after="0"/>
    </w:pPr>
    <w:rPr>
      <w:rFonts w:ascii="Arial" w:eastAsia="Arial" w:hAnsi="Arial" w:cs="Arial"/>
      <w:color w:val="000000"/>
      <w:lang w:eastAsia="ru-RU"/>
    </w:rPr>
  </w:style>
  <w:style w:type="character" w:customStyle="1" w:styleId="apple-tab-span">
    <w:name w:val="apple-tab-span"/>
    <w:rsid w:val="00F7591E"/>
  </w:style>
  <w:style w:type="paragraph" w:styleId="af4">
    <w:name w:val="header"/>
    <w:basedOn w:val="a"/>
    <w:link w:val="af5"/>
    <w:uiPriority w:val="99"/>
    <w:unhideWhenUsed/>
    <w:rsid w:val="00F7591E"/>
    <w:pPr>
      <w:tabs>
        <w:tab w:val="center" w:pos="4819"/>
        <w:tab w:val="right" w:pos="9639"/>
      </w:tabs>
      <w:spacing w:after="0"/>
    </w:pPr>
    <w:rPr>
      <w:rFonts w:ascii="Arial" w:eastAsia="Arial" w:hAnsi="Arial" w:cs="Arial"/>
      <w:color w:val="000000"/>
      <w:lang w:val="uk-UA" w:eastAsia="ru-RU"/>
    </w:rPr>
  </w:style>
  <w:style w:type="character" w:customStyle="1" w:styleId="af5">
    <w:name w:val="Верхний колонтитул Знак"/>
    <w:basedOn w:val="a0"/>
    <w:link w:val="af4"/>
    <w:uiPriority w:val="99"/>
    <w:rsid w:val="00F7591E"/>
    <w:rPr>
      <w:rFonts w:ascii="Arial" w:eastAsia="Arial" w:hAnsi="Arial" w:cs="Arial"/>
      <w:color w:val="000000"/>
      <w:lang w:val="uk-UA" w:eastAsia="ru-RU"/>
    </w:rPr>
  </w:style>
  <w:style w:type="paragraph" w:styleId="af6">
    <w:name w:val="footer"/>
    <w:basedOn w:val="a"/>
    <w:link w:val="af7"/>
    <w:uiPriority w:val="99"/>
    <w:unhideWhenUsed/>
    <w:qFormat/>
    <w:rsid w:val="00F7591E"/>
    <w:pPr>
      <w:tabs>
        <w:tab w:val="center" w:pos="4819"/>
        <w:tab w:val="right" w:pos="9639"/>
      </w:tabs>
      <w:spacing w:after="0"/>
    </w:pPr>
    <w:rPr>
      <w:rFonts w:ascii="Arial" w:eastAsia="Arial" w:hAnsi="Arial" w:cs="Arial"/>
      <w:color w:val="000000"/>
      <w:lang w:val="uk-UA" w:eastAsia="ru-RU"/>
    </w:rPr>
  </w:style>
  <w:style w:type="character" w:customStyle="1" w:styleId="af7">
    <w:name w:val="Нижний колонтитул Знак"/>
    <w:basedOn w:val="a0"/>
    <w:link w:val="af6"/>
    <w:uiPriority w:val="99"/>
    <w:rsid w:val="00F7591E"/>
    <w:rPr>
      <w:rFonts w:ascii="Arial" w:eastAsia="Arial" w:hAnsi="Arial" w:cs="Arial"/>
      <w:color w:val="000000"/>
      <w:lang w:val="uk-UA" w:eastAsia="ru-RU"/>
    </w:rPr>
  </w:style>
  <w:style w:type="character" w:customStyle="1" w:styleId="rvts23">
    <w:name w:val="rvts23"/>
    <w:rsid w:val="00F7591E"/>
  </w:style>
  <w:style w:type="character" w:customStyle="1" w:styleId="af8">
    <w:name w:val="Незакрита згадка"/>
    <w:uiPriority w:val="99"/>
    <w:semiHidden/>
    <w:unhideWhenUsed/>
    <w:rsid w:val="00F7591E"/>
    <w:rPr>
      <w:color w:val="605E5C"/>
      <w:shd w:val="clear" w:color="auto" w:fill="E1DFDD"/>
    </w:rPr>
  </w:style>
  <w:style w:type="paragraph" w:styleId="af9">
    <w:name w:val="Body Text"/>
    <w:basedOn w:val="a"/>
    <w:link w:val="afa"/>
    <w:uiPriority w:val="1"/>
    <w:unhideWhenUsed/>
    <w:qFormat/>
    <w:rsid w:val="00F7591E"/>
    <w:pPr>
      <w:spacing w:after="120"/>
    </w:pPr>
    <w:rPr>
      <w:rFonts w:ascii="Arial" w:eastAsia="Arial" w:hAnsi="Arial" w:cs="Arial"/>
      <w:color w:val="000000"/>
      <w:lang w:val="uk-UA" w:eastAsia="ru-RU"/>
    </w:rPr>
  </w:style>
  <w:style w:type="character" w:customStyle="1" w:styleId="afa">
    <w:name w:val="Основной текст Знак"/>
    <w:basedOn w:val="a0"/>
    <w:link w:val="af9"/>
    <w:uiPriority w:val="1"/>
    <w:rsid w:val="00F7591E"/>
    <w:rPr>
      <w:rFonts w:ascii="Arial" w:eastAsia="Arial" w:hAnsi="Arial" w:cs="Arial"/>
      <w:color w:val="000000"/>
      <w:lang w:val="uk-UA" w:eastAsia="ru-RU"/>
    </w:rPr>
  </w:style>
  <w:style w:type="numbering" w:customStyle="1" w:styleId="110">
    <w:name w:val="Нет списка11"/>
    <w:next w:val="a2"/>
    <w:uiPriority w:val="99"/>
    <w:semiHidden/>
    <w:unhideWhenUsed/>
    <w:rsid w:val="00F7591E"/>
  </w:style>
  <w:style w:type="table" w:customStyle="1" w:styleId="TableNormal">
    <w:name w:val="Table Normal"/>
    <w:uiPriority w:val="2"/>
    <w:semiHidden/>
    <w:unhideWhenUsed/>
    <w:qFormat/>
    <w:rsid w:val="00F7591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F7591E"/>
    <w:pPr>
      <w:widowControl w:val="0"/>
      <w:autoSpaceDE w:val="0"/>
      <w:autoSpaceDN w:val="0"/>
      <w:spacing w:after="0" w:line="240" w:lineRule="auto"/>
      <w:ind w:left="200"/>
    </w:pPr>
    <w:rPr>
      <w:rFonts w:ascii="Times New Roman" w:eastAsia="Times New Roman" w:hAnsi="Times New Roman" w:cs="Times New Roman"/>
      <w:lang w:val="uk-UA"/>
    </w:rPr>
  </w:style>
  <w:style w:type="character" w:customStyle="1" w:styleId="a9">
    <w:name w:val="Обычный (веб) Знак"/>
    <w:aliases w:val="Обычный (Web) Знак,Знак5 Знак Знак,Знак5 Знак1,Обычный (веб) Знак2 Знак Знак,Обычный (веб) Знак Знак1 Знак Знак,Обычный (веб) Знак1 Знак Знак Знак Знак,Обычный (веб) Знак Знак Знак Знак Знак Знак,Обычный (веб) Знак1 Знак1 Знак Знак"/>
    <w:link w:val="a8"/>
    <w:uiPriority w:val="99"/>
    <w:rsid w:val="00F7591E"/>
    <w:rPr>
      <w:rFonts w:ascii="Times New Roman" w:eastAsia="Times New Roman" w:hAnsi="Times New Roman" w:cs="Times New Roman"/>
      <w:sz w:val="24"/>
      <w:szCs w:val="24"/>
      <w:lang w:val="uk-UA" w:eastAsia="uk-UA"/>
    </w:rPr>
  </w:style>
  <w:style w:type="paragraph" w:customStyle="1" w:styleId="14">
    <w:name w:val="Абзац списка1"/>
    <w:basedOn w:val="a"/>
    <w:rsid w:val="00F7591E"/>
    <w:pPr>
      <w:ind w:left="720"/>
      <w:contextualSpacing/>
    </w:pPr>
    <w:rPr>
      <w:rFonts w:ascii="Calibri" w:eastAsia="Calibri" w:hAnsi="Calibri" w:cs="Times New Roman"/>
      <w:lang w:val="uk-UA" w:eastAsia="ru-RU"/>
    </w:rPr>
  </w:style>
  <w:style w:type="character" w:customStyle="1" w:styleId="af">
    <w:name w:val="Без интервала Знак"/>
    <w:link w:val="ae"/>
    <w:rsid w:val="00F7591E"/>
    <w:rPr>
      <w:rFonts w:ascii="Calibri" w:eastAsia="Times New Roman" w:hAnsi="Calibri" w:cs="Times New Roman"/>
      <w:lang w:eastAsia="ru-RU"/>
    </w:rPr>
  </w:style>
  <w:style w:type="numbering" w:customStyle="1" w:styleId="24">
    <w:name w:val="Нет списка2"/>
    <w:next w:val="a2"/>
    <w:uiPriority w:val="99"/>
    <w:semiHidden/>
    <w:unhideWhenUsed/>
    <w:rsid w:val="00F7591E"/>
  </w:style>
  <w:style w:type="character" w:customStyle="1" w:styleId="afb">
    <w:name w:val="Текст примечания Знак"/>
    <w:basedOn w:val="a0"/>
    <w:link w:val="afc"/>
    <w:uiPriority w:val="99"/>
    <w:semiHidden/>
    <w:locked/>
    <w:rsid w:val="00D36816"/>
    <w:rPr>
      <w:rFonts w:ascii="Times New Roman" w:eastAsia="Calibri" w:hAnsi="Times New Roman" w:cs="Times New Roman"/>
    </w:rPr>
  </w:style>
  <w:style w:type="paragraph" w:customStyle="1" w:styleId="31">
    <w:name w:val="Обычный3"/>
    <w:uiPriority w:val="99"/>
    <w:qFormat/>
    <w:rsid w:val="00D36816"/>
    <w:pPr>
      <w:spacing w:after="0"/>
    </w:pPr>
    <w:rPr>
      <w:rFonts w:ascii="Arial" w:eastAsia="Arial" w:hAnsi="Arial" w:cs="Arial"/>
      <w:color w:val="000000"/>
      <w:lang w:eastAsia="ru-RU"/>
    </w:rPr>
  </w:style>
  <w:style w:type="paragraph" w:customStyle="1" w:styleId="25">
    <w:name w:val="Абзац списка2"/>
    <w:basedOn w:val="a"/>
    <w:uiPriority w:val="99"/>
    <w:qFormat/>
    <w:rsid w:val="00D36816"/>
    <w:pPr>
      <w:ind w:left="720"/>
      <w:contextualSpacing/>
    </w:pPr>
    <w:rPr>
      <w:rFonts w:ascii="Calibri" w:eastAsia="Calibri" w:hAnsi="Calibri" w:cs="Times New Roman"/>
      <w:lang w:eastAsia="ru-RU"/>
    </w:rPr>
  </w:style>
  <w:style w:type="character" w:customStyle="1" w:styleId="15">
    <w:name w:val="Текст выноски Знак1"/>
    <w:basedOn w:val="a0"/>
    <w:semiHidden/>
    <w:rsid w:val="00D36816"/>
    <w:rPr>
      <w:rFonts w:ascii="Tahoma" w:eastAsia="Arial" w:hAnsi="Tahoma" w:cs="Tahoma"/>
      <w:color w:val="000000"/>
      <w:sz w:val="16"/>
      <w:szCs w:val="16"/>
      <w:lang w:eastAsia="ru-RU"/>
    </w:rPr>
  </w:style>
  <w:style w:type="character" w:customStyle="1" w:styleId="16">
    <w:name w:val="Основной текст с отступом Знак1"/>
    <w:basedOn w:val="a0"/>
    <w:semiHidden/>
    <w:rsid w:val="00D36816"/>
    <w:rPr>
      <w:rFonts w:ascii="Arial" w:eastAsia="Arial" w:hAnsi="Arial" w:cs="Arial"/>
      <w:color w:val="000000"/>
      <w:lang w:eastAsia="ru-RU"/>
    </w:rPr>
  </w:style>
  <w:style w:type="character" w:customStyle="1" w:styleId="17">
    <w:name w:val="Верхний колонтитул Знак1"/>
    <w:basedOn w:val="a0"/>
    <w:uiPriority w:val="99"/>
    <w:semiHidden/>
    <w:rsid w:val="00D36816"/>
    <w:rPr>
      <w:rFonts w:ascii="Arial" w:eastAsia="Arial" w:hAnsi="Arial" w:cs="Arial"/>
      <w:color w:val="000000"/>
      <w:lang w:eastAsia="ru-RU"/>
    </w:rPr>
  </w:style>
  <w:style w:type="character" w:customStyle="1" w:styleId="18">
    <w:name w:val="Нижний колонтитул Знак1"/>
    <w:basedOn w:val="a0"/>
    <w:uiPriority w:val="99"/>
    <w:semiHidden/>
    <w:rsid w:val="00D36816"/>
    <w:rPr>
      <w:rFonts w:ascii="Arial" w:eastAsia="Arial" w:hAnsi="Arial" w:cs="Arial"/>
      <w:color w:val="000000"/>
      <w:lang w:eastAsia="ru-RU"/>
    </w:rPr>
  </w:style>
  <w:style w:type="character" w:customStyle="1" w:styleId="19">
    <w:name w:val="Основной текст Знак1"/>
    <w:basedOn w:val="a0"/>
    <w:uiPriority w:val="1"/>
    <w:semiHidden/>
    <w:rsid w:val="00D36816"/>
    <w:rPr>
      <w:rFonts w:ascii="Arial" w:eastAsia="Arial" w:hAnsi="Arial" w:cs="Arial"/>
      <w:color w:val="000000"/>
      <w:lang w:eastAsia="ru-RU"/>
    </w:rPr>
  </w:style>
  <w:style w:type="paragraph" w:styleId="afc">
    <w:name w:val="annotation text"/>
    <w:basedOn w:val="a"/>
    <w:link w:val="afb"/>
    <w:uiPriority w:val="99"/>
    <w:semiHidden/>
    <w:unhideWhenUsed/>
    <w:rsid w:val="00D36816"/>
    <w:pPr>
      <w:spacing w:after="0" w:line="240" w:lineRule="auto"/>
    </w:pPr>
    <w:rPr>
      <w:rFonts w:ascii="Times New Roman" w:eastAsia="Calibri" w:hAnsi="Times New Roman" w:cs="Times New Roman"/>
    </w:rPr>
  </w:style>
  <w:style w:type="character" w:customStyle="1" w:styleId="1a">
    <w:name w:val="Текст примечания Знак1"/>
    <w:basedOn w:val="a0"/>
    <w:uiPriority w:val="99"/>
    <w:semiHidden/>
    <w:rsid w:val="00D36816"/>
    <w:rPr>
      <w:sz w:val="20"/>
      <w:szCs w:val="20"/>
    </w:rPr>
  </w:style>
  <w:style w:type="numbering" w:customStyle="1" w:styleId="32">
    <w:name w:val="Нет списка3"/>
    <w:next w:val="a2"/>
    <w:uiPriority w:val="99"/>
    <w:semiHidden/>
    <w:unhideWhenUsed/>
    <w:rsid w:val="00CB54BF"/>
  </w:style>
  <w:style w:type="paragraph" w:customStyle="1" w:styleId="41">
    <w:name w:val="Обычный4"/>
    <w:uiPriority w:val="99"/>
    <w:rsid w:val="00CB54BF"/>
    <w:pPr>
      <w:spacing w:after="0"/>
    </w:pPr>
    <w:rPr>
      <w:rFonts w:ascii="Arial" w:eastAsia="Arial" w:hAnsi="Arial" w:cs="Arial"/>
      <w:color w:val="000000"/>
      <w:lang w:eastAsia="ru-RU"/>
    </w:rPr>
  </w:style>
  <w:style w:type="table" w:customStyle="1" w:styleId="TableNormal11">
    <w:name w:val="Table Normal11"/>
    <w:rsid w:val="00CB54BF"/>
    <w:pPr>
      <w:spacing w:after="0"/>
    </w:pPr>
    <w:rPr>
      <w:rFonts w:ascii="Arial" w:eastAsia="Arial" w:hAnsi="Arial" w:cs="Arial"/>
      <w:color w:val="000000"/>
      <w:lang w:eastAsia="ru-RU"/>
    </w:rPr>
    <w:tblPr>
      <w:tblCellMar>
        <w:top w:w="0" w:type="dxa"/>
        <w:left w:w="0" w:type="dxa"/>
        <w:bottom w:w="0" w:type="dxa"/>
        <w:right w:w="0" w:type="dxa"/>
      </w:tblCellMar>
    </w:tblPr>
  </w:style>
  <w:style w:type="table" w:customStyle="1" w:styleId="210">
    <w:name w:val="21"/>
    <w:basedOn w:val="TableNormal1"/>
    <w:rsid w:val="00CB54BF"/>
    <w:tblPr>
      <w:tblStyleRowBandSize w:val="1"/>
      <w:tblStyleColBandSize w:val="1"/>
      <w:tblCellMar>
        <w:top w:w="0" w:type="dxa"/>
        <w:left w:w="108" w:type="dxa"/>
        <w:bottom w:w="0" w:type="dxa"/>
        <w:right w:w="108" w:type="dxa"/>
      </w:tblCellMar>
    </w:tblPr>
  </w:style>
  <w:style w:type="table" w:customStyle="1" w:styleId="111">
    <w:name w:val="11"/>
    <w:basedOn w:val="TableNormal1"/>
    <w:rsid w:val="00CB54BF"/>
    <w:tblPr>
      <w:tblStyleRowBandSize w:val="1"/>
      <w:tblStyleColBandSize w:val="1"/>
      <w:tblCellMar>
        <w:top w:w="0" w:type="dxa"/>
        <w:left w:w="108" w:type="dxa"/>
        <w:bottom w:w="0" w:type="dxa"/>
        <w:right w:w="108" w:type="dxa"/>
      </w:tblCellMar>
    </w:tblPr>
  </w:style>
  <w:style w:type="table" w:customStyle="1" w:styleId="1b">
    <w:name w:val="Сетка таблицы1"/>
    <w:basedOn w:val="a1"/>
    <w:next w:val="af0"/>
    <w:rsid w:val="00CB54BF"/>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unhideWhenUsed/>
    <w:rsid w:val="00CB54BF"/>
  </w:style>
  <w:style w:type="table" w:customStyle="1" w:styleId="TableNormal2">
    <w:name w:val="Table Normal2"/>
    <w:uiPriority w:val="2"/>
    <w:semiHidden/>
    <w:unhideWhenUsed/>
    <w:qFormat/>
    <w:rsid w:val="00CB54BF"/>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33">
    <w:name w:val="Абзац списка3"/>
    <w:basedOn w:val="a"/>
    <w:rsid w:val="00CB54BF"/>
    <w:pPr>
      <w:ind w:left="720"/>
      <w:contextualSpacing/>
    </w:pPr>
    <w:rPr>
      <w:rFonts w:ascii="Calibri" w:eastAsia="Calibri" w:hAnsi="Calibri" w:cs="Times New Roman"/>
      <w:lang w:eastAsia="ru-RU"/>
    </w:rPr>
  </w:style>
  <w:style w:type="character" w:styleId="afd">
    <w:name w:val="Emphasis"/>
    <w:uiPriority w:val="20"/>
    <w:qFormat/>
    <w:rsid w:val="00CB54BF"/>
    <w:rPr>
      <w:i/>
      <w:iCs/>
    </w:rPr>
  </w:style>
  <w:style w:type="numbering" w:customStyle="1" w:styleId="42">
    <w:name w:val="Нет списка4"/>
    <w:next w:val="a2"/>
    <w:uiPriority w:val="99"/>
    <w:semiHidden/>
    <w:unhideWhenUsed/>
    <w:rsid w:val="009E34F6"/>
  </w:style>
  <w:style w:type="numbering" w:customStyle="1" w:styleId="51">
    <w:name w:val="Нет списка5"/>
    <w:next w:val="a2"/>
    <w:uiPriority w:val="99"/>
    <w:semiHidden/>
    <w:unhideWhenUsed/>
    <w:rsid w:val="00157940"/>
  </w:style>
  <w:style w:type="paragraph" w:customStyle="1" w:styleId="52">
    <w:name w:val="Обычный5"/>
    <w:uiPriority w:val="99"/>
    <w:qFormat/>
    <w:rsid w:val="00157940"/>
    <w:pPr>
      <w:spacing w:after="0"/>
    </w:pPr>
    <w:rPr>
      <w:rFonts w:ascii="Arial" w:eastAsia="Arial" w:hAnsi="Arial" w:cs="Arial"/>
      <w:color w:val="000000"/>
      <w:lang w:eastAsia="ru-RU"/>
    </w:rPr>
  </w:style>
  <w:style w:type="table" w:customStyle="1" w:styleId="TableNormal12">
    <w:name w:val="Table Normal12"/>
    <w:rsid w:val="00157940"/>
    <w:pPr>
      <w:spacing w:after="0"/>
    </w:pPr>
    <w:rPr>
      <w:rFonts w:ascii="Arial" w:eastAsia="Arial" w:hAnsi="Arial" w:cs="Arial"/>
      <w:color w:val="000000"/>
      <w:lang w:eastAsia="ru-RU"/>
    </w:rPr>
    <w:tblPr>
      <w:tblCellMar>
        <w:top w:w="0" w:type="dxa"/>
        <w:left w:w="0" w:type="dxa"/>
        <w:bottom w:w="0" w:type="dxa"/>
        <w:right w:w="0" w:type="dxa"/>
      </w:tblCellMar>
    </w:tblPr>
  </w:style>
  <w:style w:type="table" w:customStyle="1" w:styleId="220">
    <w:name w:val="22"/>
    <w:basedOn w:val="TableNormal1"/>
    <w:rsid w:val="00157940"/>
    <w:tblPr>
      <w:tblStyleRowBandSize w:val="1"/>
      <w:tblStyleColBandSize w:val="1"/>
      <w:tblCellMar>
        <w:top w:w="0" w:type="dxa"/>
        <w:left w:w="108" w:type="dxa"/>
        <w:bottom w:w="0" w:type="dxa"/>
        <w:right w:w="108" w:type="dxa"/>
      </w:tblCellMar>
    </w:tblPr>
  </w:style>
  <w:style w:type="table" w:customStyle="1" w:styleId="121">
    <w:name w:val="12"/>
    <w:basedOn w:val="TableNormal1"/>
    <w:rsid w:val="00157940"/>
    <w:tblPr>
      <w:tblStyleRowBandSize w:val="1"/>
      <w:tblStyleColBandSize w:val="1"/>
      <w:tblCellMar>
        <w:top w:w="0" w:type="dxa"/>
        <w:left w:w="108" w:type="dxa"/>
        <w:bottom w:w="0" w:type="dxa"/>
        <w:right w:w="108" w:type="dxa"/>
      </w:tblCellMar>
    </w:tblPr>
  </w:style>
  <w:style w:type="table" w:customStyle="1" w:styleId="26">
    <w:name w:val="Сетка таблицы2"/>
    <w:basedOn w:val="a1"/>
    <w:next w:val="af0"/>
    <w:rsid w:val="00157940"/>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unhideWhenUsed/>
    <w:rsid w:val="00157940"/>
  </w:style>
  <w:style w:type="table" w:customStyle="1" w:styleId="TableNormal3">
    <w:name w:val="Table Normal3"/>
    <w:uiPriority w:val="2"/>
    <w:semiHidden/>
    <w:unhideWhenUsed/>
    <w:qFormat/>
    <w:rsid w:val="00157940"/>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43">
    <w:name w:val="Абзац списка4"/>
    <w:basedOn w:val="a"/>
    <w:rsid w:val="00157940"/>
    <w:pPr>
      <w:ind w:left="720"/>
      <w:contextualSpacing/>
    </w:pPr>
    <w:rPr>
      <w:rFonts w:ascii="Calibri" w:eastAsia="Calibri" w:hAnsi="Calibri" w:cs="Times New Roman"/>
      <w:lang w:eastAsia="ru-RU"/>
    </w:rPr>
  </w:style>
  <w:style w:type="numbering" w:customStyle="1" w:styleId="211">
    <w:name w:val="Нет списка21"/>
    <w:next w:val="a2"/>
    <w:uiPriority w:val="99"/>
    <w:semiHidden/>
    <w:unhideWhenUsed/>
    <w:rsid w:val="00157940"/>
  </w:style>
  <w:style w:type="paragraph" w:customStyle="1" w:styleId="61">
    <w:name w:val="Обычный6"/>
    <w:uiPriority w:val="99"/>
    <w:qFormat/>
    <w:rsid w:val="007450CB"/>
    <w:pPr>
      <w:spacing w:after="0"/>
    </w:pPr>
    <w:rPr>
      <w:rFonts w:ascii="Arial" w:eastAsia="Arial" w:hAnsi="Arial" w:cs="Arial"/>
      <w:color w:val="000000"/>
      <w:lang w:eastAsia="ru-RU"/>
    </w:rPr>
  </w:style>
  <w:style w:type="paragraph" w:customStyle="1" w:styleId="53">
    <w:name w:val="Абзац списка5"/>
    <w:basedOn w:val="a"/>
    <w:uiPriority w:val="99"/>
    <w:qFormat/>
    <w:rsid w:val="007450CB"/>
    <w:pPr>
      <w:ind w:left="720"/>
      <w:contextualSpacing/>
    </w:pPr>
    <w:rPr>
      <w:rFonts w:ascii="Calibri" w:eastAsia="Calibri" w:hAnsi="Calibri" w:cs="Times New Roman"/>
      <w:lang w:eastAsia="ru-RU"/>
    </w:rPr>
  </w:style>
  <w:style w:type="numbering" w:customStyle="1" w:styleId="62">
    <w:name w:val="Нет списка6"/>
    <w:next w:val="a2"/>
    <w:uiPriority w:val="99"/>
    <w:semiHidden/>
    <w:unhideWhenUsed/>
    <w:rsid w:val="00230023"/>
  </w:style>
  <w:style w:type="paragraph" w:customStyle="1" w:styleId="7">
    <w:name w:val="Обычный7"/>
    <w:uiPriority w:val="99"/>
    <w:qFormat/>
    <w:rsid w:val="00230023"/>
    <w:pPr>
      <w:spacing w:after="0"/>
    </w:pPr>
    <w:rPr>
      <w:rFonts w:ascii="Arial" w:eastAsia="Arial" w:hAnsi="Arial" w:cs="Arial"/>
      <w:color w:val="000000"/>
      <w:lang w:eastAsia="ru-RU"/>
    </w:rPr>
  </w:style>
  <w:style w:type="table" w:customStyle="1" w:styleId="TableNormal13">
    <w:name w:val="Table Normal13"/>
    <w:rsid w:val="00230023"/>
    <w:pPr>
      <w:spacing w:after="0"/>
    </w:pPr>
    <w:rPr>
      <w:rFonts w:ascii="Arial" w:eastAsia="Arial" w:hAnsi="Arial" w:cs="Arial"/>
      <w:color w:val="000000"/>
      <w:lang w:eastAsia="ru-RU"/>
    </w:rPr>
    <w:tblPr>
      <w:tblCellMar>
        <w:top w:w="0" w:type="dxa"/>
        <w:left w:w="0" w:type="dxa"/>
        <w:bottom w:w="0" w:type="dxa"/>
        <w:right w:w="0" w:type="dxa"/>
      </w:tblCellMar>
    </w:tblPr>
  </w:style>
  <w:style w:type="table" w:customStyle="1" w:styleId="230">
    <w:name w:val="23"/>
    <w:basedOn w:val="TableNormal1"/>
    <w:rsid w:val="00230023"/>
    <w:tblPr>
      <w:tblStyleRowBandSize w:val="1"/>
      <w:tblStyleColBandSize w:val="1"/>
      <w:tblCellMar>
        <w:top w:w="0" w:type="dxa"/>
        <w:left w:w="108" w:type="dxa"/>
        <w:bottom w:w="0" w:type="dxa"/>
        <w:right w:w="108" w:type="dxa"/>
      </w:tblCellMar>
    </w:tblPr>
  </w:style>
  <w:style w:type="table" w:customStyle="1" w:styleId="131">
    <w:name w:val="13"/>
    <w:basedOn w:val="TableNormal1"/>
    <w:rsid w:val="00230023"/>
    <w:tblPr>
      <w:tblStyleRowBandSize w:val="1"/>
      <w:tblStyleColBandSize w:val="1"/>
      <w:tblCellMar>
        <w:top w:w="0" w:type="dxa"/>
        <w:left w:w="108" w:type="dxa"/>
        <w:bottom w:w="0" w:type="dxa"/>
        <w:right w:w="108" w:type="dxa"/>
      </w:tblCellMar>
    </w:tblPr>
  </w:style>
  <w:style w:type="table" w:customStyle="1" w:styleId="34">
    <w:name w:val="Сетка таблицы3"/>
    <w:basedOn w:val="a1"/>
    <w:next w:val="af0"/>
    <w:uiPriority w:val="59"/>
    <w:rsid w:val="00230023"/>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230023"/>
  </w:style>
  <w:style w:type="table" w:customStyle="1" w:styleId="TableNormal4">
    <w:name w:val="Table Normal4"/>
    <w:uiPriority w:val="2"/>
    <w:semiHidden/>
    <w:unhideWhenUsed/>
    <w:qFormat/>
    <w:rsid w:val="00230023"/>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63">
    <w:name w:val="Абзац списка6"/>
    <w:basedOn w:val="a"/>
    <w:rsid w:val="00230023"/>
    <w:pPr>
      <w:ind w:left="720"/>
      <w:contextualSpacing/>
    </w:pPr>
    <w:rPr>
      <w:rFonts w:ascii="Calibri" w:eastAsia="Calibri" w:hAnsi="Calibri" w:cs="Times New Roman"/>
      <w:lang w:eastAsia="ru-RU"/>
    </w:rPr>
  </w:style>
  <w:style w:type="character" w:customStyle="1" w:styleId="afe">
    <w:name w:val="Основной текст_"/>
    <w:link w:val="27"/>
    <w:locked/>
    <w:rsid w:val="00230023"/>
    <w:rPr>
      <w:rFonts w:ascii="Times New Roman" w:eastAsia="Times New Roman" w:hAnsi="Times New Roman" w:cs="Times New Roman"/>
      <w:sz w:val="23"/>
      <w:szCs w:val="23"/>
      <w:shd w:val="clear" w:color="auto" w:fill="FFFFFF"/>
    </w:rPr>
  </w:style>
  <w:style w:type="paragraph" w:customStyle="1" w:styleId="27">
    <w:name w:val="Основной текст2"/>
    <w:basedOn w:val="a"/>
    <w:link w:val="afe"/>
    <w:rsid w:val="00230023"/>
    <w:pPr>
      <w:shd w:val="clear" w:color="auto" w:fill="FFFFFF"/>
      <w:spacing w:after="0" w:line="274" w:lineRule="exact"/>
      <w:jc w:val="both"/>
    </w:pPr>
    <w:rPr>
      <w:rFonts w:ascii="Times New Roman" w:eastAsia="Times New Roman" w:hAnsi="Times New Roman" w:cs="Times New Roman"/>
      <w:sz w:val="23"/>
      <w:szCs w:val="23"/>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0" w:qFormat="1"/>
    <w:lsdException w:name="heading 4" w:uiPriority="0" w:qFormat="1"/>
    <w:lsdException w:name="heading 5"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0" w:unhideWhenUsed="0" w:qFormat="1"/>
    <w:lsdException w:name="Default Paragraph Font" w:uiPriority="1"/>
    <w:lsdException w:name="Body Text" w:uiPriority="1" w:qFormat="1"/>
    <w:lsdException w:name="Body Text Indent" w:uiPriority="0"/>
    <w:lsdException w:name="Subtitle" w:semiHidden="0" w:unhideWhenUsed="0" w:qFormat="1"/>
    <w:lsdException w:name="Strong" w:semiHidden="0" w:uiPriority="0" w:unhideWhenUsed="0" w:qFormat="1"/>
    <w:lsdException w:name="Emphasis" w:semiHidden="0" w:uiPriority="20" w:unhideWhenUsed="0" w:qFormat="1"/>
    <w:lsdException w:name="Normal (Web)" w:qFormat="1"/>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2"/>
    <w:next w:val="2"/>
    <w:link w:val="10"/>
    <w:uiPriority w:val="1"/>
    <w:qFormat/>
    <w:rsid w:val="00F7591E"/>
    <w:pPr>
      <w:keepNext/>
      <w:keepLines/>
      <w:spacing w:before="480" w:after="120"/>
      <w:contextualSpacing/>
      <w:outlineLvl w:val="0"/>
    </w:pPr>
    <w:rPr>
      <w:b/>
      <w:sz w:val="48"/>
      <w:szCs w:val="48"/>
    </w:rPr>
  </w:style>
  <w:style w:type="paragraph" w:styleId="20">
    <w:name w:val="heading 2"/>
    <w:basedOn w:val="2"/>
    <w:next w:val="2"/>
    <w:link w:val="21"/>
    <w:uiPriority w:val="1"/>
    <w:qFormat/>
    <w:rsid w:val="00F7591E"/>
    <w:pPr>
      <w:keepNext/>
      <w:keepLines/>
      <w:spacing w:before="360" w:after="80"/>
      <w:contextualSpacing/>
      <w:outlineLvl w:val="1"/>
    </w:pPr>
    <w:rPr>
      <w:b/>
      <w:sz w:val="36"/>
      <w:szCs w:val="36"/>
    </w:rPr>
  </w:style>
  <w:style w:type="paragraph" w:styleId="3">
    <w:name w:val="heading 3"/>
    <w:basedOn w:val="2"/>
    <w:next w:val="2"/>
    <w:link w:val="30"/>
    <w:qFormat/>
    <w:rsid w:val="00F7591E"/>
    <w:pPr>
      <w:keepNext/>
      <w:keepLines/>
      <w:spacing w:before="280" w:after="80"/>
      <w:contextualSpacing/>
      <w:outlineLvl w:val="2"/>
    </w:pPr>
    <w:rPr>
      <w:b/>
      <w:sz w:val="28"/>
      <w:szCs w:val="28"/>
    </w:rPr>
  </w:style>
  <w:style w:type="paragraph" w:styleId="4">
    <w:name w:val="heading 4"/>
    <w:basedOn w:val="2"/>
    <w:next w:val="2"/>
    <w:link w:val="40"/>
    <w:qFormat/>
    <w:rsid w:val="00F7591E"/>
    <w:pPr>
      <w:keepNext/>
      <w:keepLines/>
      <w:spacing w:before="240" w:after="40"/>
      <w:contextualSpacing/>
      <w:outlineLvl w:val="3"/>
    </w:pPr>
    <w:rPr>
      <w:b/>
      <w:sz w:val="24"/>
      <w:szCs w:val="24"/>
    </w:rPr>
  </w:style>
  <w:style w:type="paragraph" w:styleId="5">
    <w:name w:val="heading 5"/>
    <w:basedOn w:val="2"/>
    <w:next w:val="2"/>
    <w:link w:val="50"/>
    <w:uiPriority w:val="99"/>
    <w:qFormat/>
    <w:rsid w:val="00F7591E"/>
    <w:pPr>
      <w:keepNext/>
      <w:keepLines/>
      <w:spacing w:before="220" w:after="40"/>
      <w:contextualSpacing/>
      <w:outlineLvl w:val="4"/>
    </w:pPr>
    <w:rPr>
      <w:rFonts w:cs="Times New Roman"/>
      <w:b/>
    </w:rPr>
  </w:style>
  <w:style w:type="paragraph" w:styleId="6">
    <w:name w:val="heading 6"/>
    <w:basedOn w:val="2"/>
    <w:next w:val="2"/>
    <w:link w:val="60"/>
    <w:qFormat/>
    <w:rsid w:val="00F7591E"/>
    <w:pPr>
      <w:keepNext/>
      <w:keepLines/>
      <w:spacing w:before="200" w:after="40"/>
      <w:contextualSpacing/>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14C16"/>
    <w:pPr>
      <w:ind w:left="720"/>
      <w:contextualSpacing/>
    </w:pPr>
  </w:style>
  <w:style w:type="paragraph" w:customStyle="1" w:styleId="11">
    <w:name w:val="Обычный1"/>
    <w:qFormat/>
    <w:rsid w:val="00E0486A"/>
    <w:pPr>
      <w:spacing w:after="0"/>
    </w:pPr>
    <w:rPr>
      <w:rFonts w:ascii="Arial" w:eastAsia="Arial" w:hAnsi="Arial" w:cs="Arial"/>
      <w:color w:val="000000"/>
      <w:lang w:eastAsia="ru-RU"/>
    </w:rPr>
  </w:style>
  <w:style w:type="character" w:customStyle="1" w:styleId="10">
    <w:name w:val="Заголовок 1 Знак"/>
    <w:basedOn w:val="a0"/>
    <w:link w:val="1"/>
    <w:uiPriority w:val="1"/>
    <w:rsid w:val="00F7591E"/>
    <w:rPr>
      <w:rFonts w:ascii="Arial" w:eastAsia="Arial" w:hAnsi="Arial" w:cs="Arial"/>
      <w:b/>
      <w:color w:val="000000"/>
      <w:sz w:val="48"/>
      <w:szCs w:val="48"/>
      <w:lang w:eastAsia="ru-RU"/>
    </w:rPr>
  </w:style>
  <w:style w:type="character" w:customStyle="1" w:styleId="21">
    <w:name w:val="Заголовок 2 Знак"/>
    <w:basedOn w:val="a0"/>
    <w:link w:val="20"/>
    <w:uiPriority w:val="1"/>
    <w:rsid w:val="00F7591E"/>
    <w:rPr>
      <w:rFonts w:ascii="Arial" w:eastAsia="Arial" w:hAnsi="Arial" w:cs="Arial"/>
      <w:b/>
      <w:color w:val="000000"/>
      <w:sz w:val="36"/>
      <w:szCs w:val="36"/>
      <w:lang w:eastAsia="ru-RU"/>
    </w:rPr>
  </w:style>
  <w:style w:type="character" w:customStyle="1" w:styleId="30">
    <w:name w:val="Заголовок 3 Знак"/>
    <w:basedOn w:val="a0"/>
    <w:link w:val="3"/>
    <w:rsid w:val="00F7591E"/>
    <w:rPr>
      <w:rFonts w:ascii="Arial" w:eastAsia="Arial" w:hAnsi="Arial" w:cs="Arial"/>
      <w:b/>
      <w:color w:val="000000"/>
      <w:sz w:val="28"/>
      <w:szCs w:val="28"/>
      <w:lang w:eastAsia="ru-RU"/>
    </w:rPr>
  </w:style>
  <w:style w:type="character" w:customStyle="1" w:styleId="40">
    <w:name w:val="Заголовок 4 Знак"/>
    <w:basedOn w:val="a0"/>
    <w:link w:val="4"/>
    <w:rsid w:val="00F7591E"/>
    <w:rPr>
      <w:rFonts w:ascii="Arial" w:eastAsia="Arial" w:hAnsi="Arial" w:cs="Arial"/>
      <w:b/>
      <w:color w:val="000000"/>
      <w:sz w:val="24"/>
      <w:szCs w:val="24"/>
      <w:lang w:eastAsia="ru-RU"/>
    </w:rPr>
  </w:style>
  <w:style w:type="character" w:customStyle="1" w:styleId="50">
    <w:name w:val="Заголовок 5 Знак"/>
    <w:basedOn w:val="a0"/>
    <w:link w:val="5"/>
    <w:uiPriority w:val="99"/>
    <w:rsid w:val="00F7591E"/>
    <w:rPr>
      <w:rFonts w:ascii="Arial" w:eastAsia="Arial" w:hAnsi="Arial" w:cs="Times New Roman"/>
      <w:b/>
      <w:color w:val="000000"/>
      <w:lang w:eastAsia="ru-RU"/>
    </w:rPr>
  </w:style>
  <w:style w:type="character" w:customStyle="1" w:styleId="60">
    <w:name w:val="Заголовок 6 Знак"/>
    <w:basedOn w:val="a0"/>
    <w:link w:val="6"/>
    <w:rsid w:val="00F7591E"/>
    <w:rPr>
      <w:rFonts w:ascii="Arial" w:eastAsia="Arial" w:hAnsi="Arial" w:cs="Arial"/>
      <w:b/>
      <w:color w:val="000000"/>
      <w:sz w:val="20"/>
      <w:szCs w:val="20"/>
      <w:lang w:eastAsia="ru-RU"/>
    </w:rPr>
  </w:style>
  <w:style w:type="numbering" w:customStyle="1" w:styleId="12">
    <w:name w:val="Нет списка1"/>
    <w:next w:val="a2"/>
    <w:uiPriority w:val="99"/>
    <w:semiHidden/>
    <w:unhideWhenUsed/>
    <w:rsid w:val="00F7591E"/>
  </w:style>
  <w:style w:type="paragraph" w:customStyle="1" w:styleId="2">
    <w:name w:val="Обычный2"/>
    <w:uiPriority w:val="99"/>
    <w:rsid w:val="00F7591E"/>
    <w:pPr>
      <w:spacing w:after="0"/>
    </w:pPr>
    <w:rPr>
      <w:rFonts w:ascii="Arial" w:eastAsia="Arial" w:hAnsi="Arial" w:cs="Arial"/>
      <w:color w:val="000000"/>
      <w:lang w:eastAsia="ru-RU"/>
    </w:rPr>
  </w:style>
  <w:style w:type="table" w:customStyle="1" w:styleId="TableNormal1">
    <w:name w:val="Table Normal1"/>
    <w:rsid w:val="00F7591E"/>
    <w:pPr>
      <w:spacing w:after="0"/>
    </w:pPr>
    <w:rPr>
      <w:rFonts w:ascii="Arial" w:eastAsia="Arial" w:hAnsi="Arial" w:cs="Arial"/>
      <w:color w:val="000000"/>
      <w:lang w:eastAsia="ru-RU"/>
    </w:rPr>
    <w:tblPr>
      <w:tblCellMar>
        <w:top w:w="0" w:type="dxa"/>
        <w:left w:w="0" w:type="dxa"/>
        <w:bottom w:w="0" w:type="dxa"/>
        <w:right w:w="0" w:type="dxa"/>
      </w:tblCellMar>
    </w:tblPr>
  </w:style>
  <w:style w:type="paragraph" w:styleId="a4">
    <w:name w:val="Title"/>
    <w:basedOn w:val="2"/>
    <w:next w:val="2"/>
    <w:link w:val="a5"/>
    <w:qFormat/>
    <w:rsid w:val="00F7591E"/>
    <w:pPr>
      <w:keepNext/>
      <w:keepLines/>
      <w:spacing w:before="480" w:after="120"/>
      <w:contextualSpacing/>
    </w:pPr>
    <w:rPr>
      <w:b/>
      <w:sz w:val="72"/>
      <w:szCs w:val="72"/>
    </w:rPr>
  </w:style>
  <w:style w:type="character" w:customStyle="1" w:styleId="a5">
    <w:name w:val="Название Знак"/>
    <w:basedOn w:val="a0"/>
    <w:link w:val="a4"/>
    <w:rsid w:val="00F7591E"/>
    <w:rPr>
      <w:rFonts w:ascii="Arial" w:eastAsia="Arial" w:hAnsi="Arial" w:cs="Arial"/>
      <w:b/>
      <w:color w:val="000000"/>
      <w:sz w:val="72"/>
      <w:szCs w:val="72"/>
      <w:lang w:eastAsia="ru-RU"/>
    </w:rPr>
  </w:style>
  <w:style w:type="paragraph" w:styleId="a6">
    <w:name w:val="Subtitle"/>
    <w:basedOn w:val="2"/>
    <w:next w:val="2"/>
    <w:link w:val="a7"/>
    <w:uiPriority w:val="99"/>
    <w:qFormat/>
    <w:rsid w:val="00F7591E"/>
    <w:pPr>
      <w:keepNext/>
      <w:keepLines/>
      <w:spacing w:before="360" w:after="80"/>
      <w:contextualSpacing/>
    </w:pPr>
    <w:rPr>
      <w:rFonts w:ascii="Georgia" w:eastAsia="Georgia" w:hAnsi="Georgia" w:cs="Times New Roman"/>
      <w:i/>
      <w:color w:val="666666"/>
      <w:sz w:val="48"/>
      <w:szCs w:val="48"/>
    </w:rPr>
  </w:style>
  <w:style w:type="character" w:customStyle="1" w:styleId="a7">
    <w:name w:val="Подзаголовок Знак"/>
    <w:basedOn w:val="a0"/>
    <w:link w:val="a6"/>
    <w:uiPriority w:val="99"/>
    <w:rsid w:val="00F7591E"/>
    <w:rPr>
      <w:rFonts w:ascii="Georgia" w:eastAsia="Georgia" w:hAnsi="Georgia" w:cs="Times New Roman"/>
      <w:i/>
      <w:color w:val="666666"/>
      <w:sz w:val="48"/>
      <w:szCs w:val="48"/>
      <w:lang w:eastAsia="ru-RU"/>
    </w:rPr>
  </w:style>
  <w:style w:type="table" w:customStyle="1" w:styleId="22">
    <w:name w:val="2"/>
    <w:basedOn w:val="TableNormal1"/>
    <w:rsid w:val="00F7591E"/>
    <w:tblPr>
      <w:tblStyleRowBandSize w:val="1"/>
      <w:tblStyleColBandSize w:val="1"/>
      <w:tblCellMar>
        <w:top w:w="0" w:type="dxa"/>
        <w:left w:w="108" w:type="dxa"/>
        <w:bottom w:w="0" w:type="dxa"/>
        <w:right w:w="108" w:type="dxa"/>
      </w:tblCellMar>
    </w:tblPr>
  </w:style>
  <w:style w:type="table" w:customStyle="1" w:styleId="13">
    <w:name w:val="1"/>
    <w:basedOn w:val="TableNormal1"/>
    <w:rsid w:val="00F7591E"/>
    <w:tblPr>
      <w:tblStyleRowBandSize w:val="1"/>
      <w:tblStyleColBandSize w:val="1"/>
      <w:tblCellMar>
        <w:top w:w="0" w:type="dxa"/>
        <w:left w:w="108" w:type="dxa"/>
        <w:bottom w:w="0" w:type="dxa"/>
        <w:right w:w="108" w:type="dxa"/>
      </w:tblCellMar>
    </w:tblPr>
  </w:style>
  <w:style w:type="paragraph" w:styleId="a8">
    <w:name w:val="Normal (Web)"/>
    <w:aliases w:val="Обычный (Web),Знак5 Знак,Знак5,Обычный (веб) Знак2 Знак,Обычный (веб) Знак Знак1 Знак,Обычный (веб) Знак1 Знак Знак Знак,Обычный (веб) Знак Знак Знак Знак Знак,Обычный (веб) Знак1 Знак1 Знак"/>
    <w:basedOn w:val="a"/>
    <w:link w:val="a9"/>
    <w:uiPriority w:val="99"/>
    <w:qFormat/>
    <w:rsid w:val="00F7591E"/>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character" w:customStyle="1" w:styleId="ng-binding">
    <w:name w:val="ng-binding"/>
    <w:basedOn w:val="a0"/>
    <w:rsid w:val="00F7591E"/>
  </w:style>
  <w:style w:type="character" w:customStyle="1" w:styleId="rvts0">
    <w:name w:val="rvts0"/>
    <w:basedOn w:val="a0"/>
    <w:rsid w:val="00F7591E"/>
  </w:style>
  <w:style w:type="paragraph" w:styleId="aa">
    <w:name w:val="Balloon Text"/>
    <w:basedOn w:val="a"/>
    <w:link w:val="ab"/>
    <w:uiPriority w:val="99"/>
    <w:semiHidden/>
    <w:rsid w:val="00F7591E"/>
    <w:pPr>
      <w:spacing w:after="0" w:line="240" w:lineRule="auto"/>
    </w:pPr>
    <w:rPr>
      <w:rFonts w:ascii="Tahoma" w:eastAsia="Times New Roman" w:hAnsi="Tahoma" w:cs="Times New Roman"/>
      <w:sz w:val="16"/>
      <w:szCs w:val="16"/>
      <w:lang w:val="uk-UA" w:eastAsia="ru-RU"/>
    </w:rPr>
  </w:style>
  <w:style w:type="character" w:customStyle="1" w:styleId="ab">
    <w:name w:val="Текст выноски Знак"/>
    <w:basedOn w:val="a0"/>
    <w:link w:val="aa"/>
    <w:uiPriority w:val="99"/>
    <w:semiHidden/>
    <w:rsid w:val="00F7591E"/>
    <w:rPr>
      <w:rFonts w:ascii="Tahoma" w:eastAsia="Times New Roman" w:hAnsi="Tahoma" w:cs="Times New Roman"/>
      <w:sz w:val="16"/>
      <w:szCs w:val="16"/>
      <w:lang w:val="uk-UA" w:eastAsia="ru-RU"/>
    </w:rPr>
  </w:style>
  <w:style w:type="paragraph" w:customStyle="1" w:styleId="rvps2">
    <w:name w:val="rvps2"/>
    <w:basedOn w:val="a"/>
    <w:qFormat/>
    <w:rsid w:val="00F7591E"/>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character" w:customStyle="1" w:styleId="rvts9">
    <w:name w:val="rvts9"/>
    <w:basedOn w:val="a0"/>
    <w:rsid w:val="00F7591E"/>
  </w:style>
  <w:style w:type="character" w:styleId="ac">
    <w:name w:val="Hyperlink"/>
    <w:uiPriority w:val="99"/>
    <w:unhideWhenUsed/>
    <w:rsid w:val="00F7591E"/>
    <w:rPr>
      <w:color w:val="0000FF"/>
      <w:u w:val="single"/>
    </w:rPr>
  </w:style>
  <w:style w:type="character" w:styleId="ad">
    <w:name w:val="Strong"/>
    <w:qFormat/>
    <w:rsid w:val="00F7591E"/>
    <w:rPr>
      <w:b/>
      <w:bCs/>
    </w:rPr>
  </w:style>
  <w:style w:type="paragraph" w:styleId="HTML">
    <w:name w:val="HTML Preformatted"/>
    <w:basedOn w:val="a"/>
    <w:link w:val="HTML0"/>
    <w:uiPriority w:val="99"/>
    <w:rsid w:val="00F759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lang w:val="uk-UA" w:eastAsia="ru-RU"/>
    </w:rPr>
  </w:style>
  <w:style w:type="character" w:customStyle="1" w:styleId="HTML0">
    <w:name w:val="Стандартный HTML Знак"/>
    <w:basedOn w:val="a0"/>
    <w:link w:val="HTML"/>
    <w:uiPriority w:val="99"/>
    <w:rsid w:val="00F7591E"/>
    <w:rPr>
      <w:rFonts w:ascii="Courier New" w:eastAsia="Times New Roman" w:hAnsi="Courier New" w:cs="Times New Roman"/>
      <w:sz w:val="20"/>
      <w:szCs w:val="20"/>
      <w:lang w:val="uk-UA" w:eastAsia="ru-RU"/>
    </w:rPr>
  </w:style>
  <w:style w:type="paragraph" w:styleId="ae">
    <w:name w:val="No Spacing"/>
    <w:link w:val="af"/>
    <w:qFormat/>
    <w:rsid w:val="00F7591E"/>
    <w:pPr>
      <w:spacing w:after="0" w:line="240" w:lineRule="auto"/>
    </w:pPr>
    <w:rPr>
      <w:rFonts w:ascii="Calibri" w:eastAsia="Times New Roman" w:hAnsi="Calibri" w:cs="Times New Roman"/>
      <w:lang w:eastAsia="ru-RU"/>
    </w:rPr>
  </w:style>
  <w:style w:type="character" w:customStyle="1" w:styleId="ng-bindingng-scope">
    <w:name w:val="ng-binding ng-scope"/>
    <w:basedOn w:val="a0"/>
    <w:rsid w:val="00F7591E"/>
  </w:style>
  <w:style w:type="table" w:styleId="af0">
    <w:name w:val="Table Grid"/>
    <w:basedOn w:val="a1"/>
    <w:rsid w:val="00F7591E"/>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1">
    <w:name w:val="FollowedHyperlink"/>
    <w:uiPriority w:val="99"/>
    <w:semiHidden/>
    <w:unhideWhenUsed/>
    <w:rsid w:val="00F7591E"/>
    <w:rPr>
      <w:color w:val="800080"/>
      <w:u w:val="single"/>
    </w:rPr>
  </w:style>
  <w:style w:type="paragraph" w:customStyle="1" w:styleId="xl64">
    <w:name w:val="xl64"/>
    <w:basedOn w:val="a"/>
    <w:qFormat/>
    <w:rsid w:val="00F7591E"/>
    <w:pPr>
      <w:spacing w:before="100" w:beforeAutospacing="1" w:after="100" w:afterAutospacing="1" w:line="240" w:lineRule="auto"/>
      <w:textAlignment w:val="center"/>
    </w:pPr>
    <w:rPr>
      <w:rFonts w:ascii="Times New Roman" w:eastAsia="Times New Roman" w:hAnsi="Times New Roman" w:cs="Times New Roman"/>
      <w:sz w:val="24"/>
      <w:szCs w:val="24"/>
      <w:lang w:val="uk-UA" w:eastAsia="ru-RU"/>
    </w:rPr>
  </w:style>
  <w:style w:type="paragraph" w:customStyle="1" w:styleId="xl65">
    <w:name w:val="xl65"/>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sz w:val="24"/>
      <w:szCs w:val="24"/>
      <w:lang w:val="uk-UA" w:eastAsia="ru-RU"/>
    </w:rPr>
  </w:style>
  <w:style w:type="paragraph" w:customStyle="1" w:styleId="xl66">
    <w:name w:val="xl66"/>
    <w:basedOn w:val="a"/>
    <w:qFormat/>
    <w:rsid w:val="00F7591E"/>
    <w:pPr>
      <w:spacing w:before="100" w:beforeAutospacing="1" w:after="100" w:afterAutospacing="1" w:line="240" w:lineRule="auto"/>
      <w:textAlignment w:val="center"/>
    </w:pPr>
    <w:rPr>
      <w:rFonts w:ascii="Times New Roman" w:eastAsia="Times New Roman" w:hAnsi="Times New Roman" w:cs="Times New Roman"/>
      <w:sz w:val="24"/>
      <w:szCs w:val="24"/>
      <w:lang w:val="uk-UA" w:eastAsia="ru-RU"/>
    </w:rPr>
  </w:style>
  <w:style w:type="paragraph" w:customStyle="1" w:styleId="xl67">
    <w:name w:val="xl67"/>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sz w:val="24"/>
      <w:szCs w:val="24"/>
      <w:lang w:val="uk-UA" w:eastAsia="ru-RU"/>
    </w:rPr>
  </w:style>
  <w:style w:type="paragraph" w:customStyle="1" w:styleId="xl68">
    <w:name w:val="xl68"/>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sz w:val="24"/>
      <w:szCs w:val="24"/>
      <w:lang w:val="uk-UA" w:eastAsia="ru-RU"/>
    </w:rPr>
  </w:style>
  <w:style w:type="paragraph" w:customStyle="1" w:styleId="xl69">
    <w:name w:val="xl69"/>
    <w:basedOn w:val="a"/>
    <w:qFormat/>
    <w:rsid w:val="00F7591E"/>
    <w:pPr>
      <w:spacing w:before="100" w:beforeAutospacing="1" w:after="100" w:afterAutospacing="1" w:line="240" w:lineRule="auto"/>
      <w:textAlignment w:val="center"/>
    </w:pPr>
    <w:rPr>
      <w:rFonts w:ascii="Times New Roman" w:eastAsia="Times New Roman" w:hAnsi="Times New Roman" w:cs="Times New Roman"/>
      <w:sz w:val="24"/>
      <w:szCs w:val="24"/>
      <w:lang w:val="uk-UA" w:eastAsia="ru-RU"/>
    </w:rPr>
  </w:style>
  <w:style w:type="paragraph" w:customStyle="1" w:styleId="xl70">
    <w:name w:val="xl70"/>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32"/>
      <w:szCs w:val="32"/>
      <w:lang w:val="uk-UA" w:eastAsia="ru-RU"/>
    </w:rPr>
  </w:style>
  <w:style w:type="paragraph" w:customStyle="1" w:styleId="xl71">
    <w:name w:val="xl71"/>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32"/>
      <w:szCs w:val="32"/>
      <w:lang w:val="uk-UA" w:eastAsia="ru-RU"/>
    </w:rPr>
  </w:style>
  <w:style w:type="paragraph" w:customStyle="1" w:styleId="xl72">
    <w:name w:val="xl72"/>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color w:val="000000"/>
      <w:sz w:val="32"/>
      <w:szCs w:val="32"/>
      <w:lang w:val="uk-UA" w:eastAsia="ru-RU"/>
    </w:rPr>
  </w:style>
  <w:style w:type="paragraph" w:customStyle="1" w:styleId="xl73">
    <w:name w:val="xl73"/>
    <w:basedOn w:val="a"/>
    <w:qFormat/>
    <w:rsid w:val="00F7591E"/>
    <w:pPr>
      <w:pBdr>
        <w:top w:val="single" w:sz="4" w:space="0" w:color="auto"/>
        <w:left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4">
    <w:name w:val="xl74"/>
    <w:basedOn w:val="a"/>
    <w:qFormat/>
    <w:rsid w:val="00F7591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5">
    <w:name w:val="xl75"/>
    <w:basedOn w:val="a"/>
    <w:qFormat/>
    <w:rsid w:val="00F7591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6">
    <w:name w:val="xl76"/>
    <w:basedOn w:val="a"/>
    <w:qFormat/>
    <w:rsid w:val="00F7591E"/>
    <w:pPr>
      <w:pBdr>
        <w:top w:val="single" w:sz="4" w:space="0" w:color="auto"/>
        <w:left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7">
    <w:name w:val="xl77"/>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78">
    <w:name w:val="xl78"/>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9">
    <w:name w:val="xl79"/>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0">
    <w:name w:val="xl80"/>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1">
    <w:name w:val="xl81"/>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2">
    <w:name w:val="xl82"/>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3">
    <w:name w:val="xl83"/>
    <w:basedOn w:val="a"/>
    <w:qFormat/>
    <w:rsid w:val="00F7591E"/>
    <w:pPr>
      <w:pBdr>
        <w:top w:val="single" w:sz="4" w:space="0" w:color="auto"/>
        <w:left w:val="single" w:sz="8"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4">
    <w:name w:val="xl84"/>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5">
    <w:name w:val="xl85"/>
    <w:basedOn w:val="a"/>
    <w:qFormat/>
    <w:rsid w:val="00F7591E"/>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6">
    <w:name w:val="xl86"/>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7">
    <w:name w:val="xl87"/>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8">
    <w:name w:val="xl88"/>
    <w:basedOn w:val="a"/>
    <w:qFormat/>
    <w:rsid w:val="00F7591E"/>
    <w:pPr>
      <w:pBdr>
        <w:top w:val="single" w:sz="4" w:space="0" w:color="auto"/>
        <w:left w:val="single" w:sz="8"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9">
    <w:name w:val="xl89"/>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90">
    <w:name w:val="xl90"/>
    <w:basedOn w:val="a"/>
    <w:qFormat/>
    <w:rsid w:val="00F7591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91">
    <w:name w:val="xl91"/>
    <w:basedOn w:val="a"/>
    <w:qFormat/>
    <w:rsid w:val="00F7591E"/>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92">
    <w:name w:val="xl92"/>
    <w:basedOn w:val="a"/>
    <w:qFormat/>
    <w:rsid w:val="00F7591E"/>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character" w:customStyle="1" w:styleId="apple-converted-space">
    <w:name w:val="apple-converted-space"/>
    <w:basedOn w:val="a0"/>
    <w:rsid w:val="00F7591E"/>
  </w:style>
  <w:style w:type="paragraph" w:styleId="af2">
    <w:name w:val="Body Text Indent"/>
    <w:basedOn w:val="a"/>
    <w:link w:val="af3"/>
    <w:rsid w:val="00F7591E"/>
    <w:pPr>
      <w:spacing w:after="0" w:line="360" w:lineRule="auto"/>
      <w:ind w:firstLine="720"/>
      <w:jc w:val="both"/>
    </w:pPr>
    <w:rPr>
      <w:rFonts w:ascii="Times New Roman" w:eastAsia="Times New Roman" w:hAnsi="Times New Roman" w:cs="Times New Roman"/>
      <w:sz w:val="28"/>
      <w:szCs w:val="24"/>
      <w:lang w:val="uk-UA" w:eastAsia="uk-UA"/>
    </w:rPr>
  </w:style>
  <w:style w:type="character" w:customStyle="1" w:styleId="af3">
    <w:name w:val="Основной текст с отступом Знак"/>
    <w:basedOn w:val="a0"/>
    <w:link w:val="af2"/>
    <w:rsid w:val="00F7591E"/>
    <w:rPr>
      <w:rFonts w:ascii="Times New Roman" w:eastAsia="Times New Roman" w:hAnsi="Times New Roman" w:cs="Times New Roman"/>
      <w:sz w:val="28"/>
      <w:szCs w:val="24"/>
      <w:lang w:val="uk-UA" w:eastAsia="uk-UA"/>
    </w:rPr>
  </w:style>
  <w:style w:type="paragraph" w:customStyle="1" w:styleId="CharChar">
    <w:name w:val="Char Знак Знак Char Знак Знак Знак Знак Знак Знак Знак Знак Знак Знак Знак Знак Знак"/>
    <w:basedOn w:val="a"/>
    <w:qFormat/>
    <w:rsid w:val="00F7591E"/>
    <w:pPr>
      <w:spacing w:after="0" w:line="240" w:lineRule="auto"/>
    </w:pPr>
    <w:rPr>
      <w:rFonts w:ascii="Verdana" w:eastAsia="Times New Roman" w:hAnsi="Verdana" w:cs="Verdana"/>
      <w:sz w:val="20"/>
      <w:szCs w:val="20"/>
      <w:lang w:val="en-US"/>
    </w:rPr>
  </w:style>
  <w:style w:type="paragraph" w:customStyle="1" w:styleId="23">
    <w:name w:val="Обычный2"/>
    <w:qFormat/>
    <w:rsid w:val="00F7591E"/>
    <w:pPr>
      <w:spacing w:after="0"/>
    </w:pPr>
    <w:rPr>
      <w:rFonts w:ascii="Arial" w:eastAsia="Arial" w:hAnsi="Arial" w:cs="Arial"/>
      <w:color w:val="000000"/>
      <w:lang w:eastAsia="ru-RU"/>
    </w:rPr>
  </w:style>
  <w:style w:type="character" w:customStyle="1" w:styleId="apple-tab-span">
    <w:name w:val="apple-tab-span"/>
    <w:rsid w:val="00F7591E"/>
  </w:style>
  <w:style w:type="paragraph" w:styleId="af4">
    <w:name w:val="header"/>
    <w:basedOn w:val="a"/>
    <w:link w:val="af5"/>
    <w:uiPriority w:val="99"/>
    <w:unhideWhenUsed/>
    <w:rsid w:val="00F7591E"/>
    <w:pPr>
      <w:tabs>
        <w:tab w:val="center" w:pos="4819"/>
        <w:tab w:val="right" w:pos="9639"/>
      </w:tabs>
      <w:spacing w:after="0"/>
    </w:pPr>
    <w:rPr>
      <w:rFonts w:ascii="Arial" w:eastAsia="Arial" w:hAnsi="Arial" w:cs="Arial"/>
      <w:color w:val="000000"/>
      <w:lang w:val="uk-UA" w:eastAsia="ru-RU"/>
    </w:rPr>
  </w:style>
  <w:style w:type="character" w:customStyle="1" w:styleId="af5">
    <w:name w:val="Верхний колонтитул Знак"/>
    <w:basedOn w:val="a0"/>
    <w:link w:val="af4"/>
    <w:uiPriority w:val="99"/>
    <w:rsid w:val="00F7591E"/>
    <w:rPr>
      <w:rFonts w:ascii="Arial" w:eastAsia="Arial" w:hAnsi="Arial" w:cs="Arial"/>
      <w:color w:val="000000"/>
      <w:lang w:val="uk-UA" w:eastAsia="ru-RU"/>
    </w:rPr>
  </w:style>
  <w:style w:type="paragraph" w:styleId="af6">
    <w:name w:val="footer"/>
    <w:basedOn w:val="a"/>
    <w:link w:val="af7"/>
    <w:uiPriority w:val="99"/>
    <w:unhideWhenUsed/>
    <w:qFormat/>
    <w:rsid w:val="00F7591E"/>
    <w:pPr>
      <w:tabs>
        <w:tab w:val="center" w:pos="4819"/>
        <w:tab w:val="right" w:pos="9639"/>
      </w:tabs>
      <w:spacing w:after="0"/>
    </w:pPr>
    <w:rPr>
      <w:rFonts w:ascii="Arial" w:eastAsia="Arial" w:hAnsi="Arial" w:cs="Arial"/>
      <w:color w:val="000000"/>
      <w:lang w:val="uk-UA" w:eastAsia="ru-RU"/>
    </w:rPr>
  </w:style>
  <w:style w:type="character" w:customStyle="1" w:styleId="af7">
    <w:name w:val="Нижний колонтитул Знак"/>
    <w:basedOn w:val="a0"/>
    <w:link w:val="af6"/>
    <w:uiPriority w:val="99"/>
    <w:rsid w:val="00F7591E"/>
    <w:rPr>
      <w:rFonts w:ascii="Arial" w:eastAsia="Arial" w:hAnsi="Arial" w:cs="Arial"/>
      <w:color w:val="000000"/>
      <w:lang w:val="uk-UA" w:eastAsia="ru-RU"/>
    </w:rPr>
  </w:style>
  <w:style w:type="character" w:customStyle="1" w:styleId="rvts23">
    <w:name w:val="rvts23"/>
    <w:rsid w:val="00F7591E"/>
  </w:style>
  <w:style w:type="character" w:customStyle="1" w:styleId="af8">
    <w:name w:val="Незакрита згадка"/>
    <w:uiPriority w:val="99"/>
    <w:semiHidden/>
    <w:unhideWhenUsed/>
    <w:rsid w:val="00F7591E"/>
    <w:rPr>
      <w:color w:val="605E5C"/>
      <w:shd w:val="clear" w:color="auto" w:fill="E1DFDD"/>
    </w:rPr>
  </w:style>
  <w:style w:type="paragraph" w:styleId="af9">
    <w:name w:val="Body Text"/>
    <w:basedOn w:val="a"/>
    <w:link w:val="afa"/>
    <w:uiPriority w:val="1"/>
    <w:unhideWhenUsed/>
    <w:qFormat/>
    <w:rsid w:val="00F7591E"/>
    <w:pPr>
      <w:spacing w:after="120"/>
    </w:pPr>
    <w:rPr>
      <w:rFonts w:ascii="Arial" w:eastAsia="Arial" w:hAnsi="Arial" w:cs="Arial"/>
      <w:color w:val="000000"/>
      <w:lang w:val="uk-UA" w:eastAsia="ru-RU"/>
    </w:rPr>
  </w:style>
  <w:style w:type="character" w:customStyle="1" w:styleId="afa">
    <w:name w:val="Основной текст Знак"/>
    <w:basedOn w:val="a0"/>
    <w:link w:val="af9"/>
    <w:uiPriority w:val="1"/>
    <w:rsid w:val="00F7591E"/>
    <w:rPr>
      <w:rFonts w:ascii="Arial" w:eastAsia="Arial" w:hAnsi="Arial" w:cs="Arial"/>
      <w:color w:val="000000"/>
      <w:lang w:val="uk-UA" w:eastAsia="ru-RU"/>
    </w:rPr>
  </w:style>
  <w:style w:type="numbering" w:customStyle="1" w:styleId="110">
    <w:name w:val="Нет списка11"/>
    <w:next w:val="a2"/>
    <w:uiPriority w:val="99"/>
    <w:semiHidden/>
    <w:unhideWhenUsed/>
    <w:rsid w:val="00F7591E"/>
  </w:style>
  <w:style w:type="table" w:customStyle="1" w:styleId="TableNormal">
    <w:name w:val="Table Normal"/>
    <w:uiPriority w:val="2"/>
    <w:semiHidden/>
    <w:unhideWhenUsed/>
    <w:qFormat/>
    <w:rsid w:val="00F7591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F7591E"/>
    <w:pPr>
      <w:widowControl w:val="0"/>
      <w:autoSpaceDE w:val="0"/>
      <w:autoSpaceDN w:val="0"/>
      <w:spacing w:after="0" w:line="240" w:lineRule="auto"/>
      <w:ind w:left="200"/>
    </w:pPr>
    <w:rPr>
      <w:rFonts w:ascii="Times New Roman" w:eastAsia="Times New Roman" w:hAnsi="Times New Roman" w:cs="Times New Roman"/>
      <w:lang w:val="uk-UA"/>
    </w:rPr>
  </w:style>
  <w:style w:type="character" w:customStyle="1" w:styleId="a9">
    <w:name w:val="Обычный (веб) Знак"/>
    <w:aliases w:val="Обычный (Web) Знак,Знак5 Знак Знак,Знак5 Знак1,Обычный (веб) Знак2 Знак Знак,Обычный (веб) Знак Знак1 Знак Знак,Обычный (веб) Знак1 Знак Знак Знак Знак,Обычный (веб) Знак Знак Знак Знак Знак Знак,Обычный (веб) Знак1 Знак1 Знак Знак"/>
    <w:link w:val="a8"/>
    <w:uiPriority w:val="99"/>
    <w:rsid w:val="00F7591E"/>
    <w:rPr>
      <w:rFonts w:ascii="Times New Roman" w:eastAsia="Times New Roman" w:hAnsi="Times New Roman" w:cs="Times New Roman"/>
      <w:sz w:val="24"/>
      <w:szCs w:val="24"/>
      <w:lang w:val="uk-UA" w:eastAsia="uk-UA"/>
    </w:rPr>
  </w:style>
  <w:style w:type="paragraph" w:customStyle="1" w:styleId="14">
    <w:name w:val="Абзац списка1"/>
    <w:basedOn w:val="a"/>
    <w:rsid w:val="00F7591E"/>
    <w:pPr>
      <w:ind w:left="720"/>
      <w:contextualSpacing/>
    </w:pPr>
    <w:rPr>
      <w:rFonts w:ascii="Calibri" w:eastAsia="Calibri" w:hAnsi="Calibri" w:cs="Times New Roman"/>
      <w:lang w:val="uk-UA" w:eastAsia="ru-RU"/>
    </w:rPr>
  </w:style>
  <w:style w:type="character" w:customStyle="1" w:styleId="af">
    <w:name w:val="Без интервала Знак"/>
    <w:link w:val="ae"/>
    <w:rsid w:val="00F7591E"/>
    <w:rPr>
      <w:rFonts w:ascii="Calibri" w:eastAsia="Times New Roman" w:hAnsi="Calibri" w:cs="Times New Roman"/>
      <w:lang w:eastAsia="ru-RU"/>
    </w:rPr>
  </w:style>
  <w:style w:type="numbering" w:customStyle="1" w:styleId="24">
    <w:name w:val="Нет списка2"/>
    <w:next w:val="a2"/>
    <w:uiPriority w:val="99"/>
    <w:semiHidden/>
    <w:unhideWhenUsed/>
    <w:rsid w:val="00F7591E"/>
  </w:style>
  <w:style w:type="character" w:customStyle="1" w:styleId="afb">
    <w:name w:val="Текст примечания Знак"/>
    <w:basedOn w:val="a0"/>
    <w:link w:val="afc"/>
    <w:uiPriority w:val="99"/>
    <w:semiHidden/>
    <w:locked/>
    <w:rsid w:val="00D36816"/>
    <w:rPr>
      <w:rFonts w:ascii="Times New Roman" w:eastAsia="Calibri" w:hAnsi="Times New Roman" w:cs="Times New Roman"/>
    </w:rPr>
  </w:style>
  <w:style w:type="paragraph" w:customStyle="1" w:styleId="31">
    <w:name w:val="Обычный3"/>
    <w:uiPriority w:val="99"/>
    <w:qFormat/>
    <w:rsid w:val="00D36816"/>
    <w:pPr>
      <w:spacing w:after="0"/>
    </w:pPr>
    <w:rPr>
      <w:rFonts w:ascii="Arial" w:eastAsia="Arial" w:hAnsi="Arial" w:cs="Arial"/>
      <w:color w:val="000000"/>
      <w:lang w:eastAsia="ru-RU"/>
    </w:rPr>
  </w:style>
  <w:style w:type="paragraph" w:customStyle="1" w:styleId="25">
    <w:name w:val="Абзац списка2"/>
    <w:basedOn w:val="a"/>
    <w:uiPriority w:val="99"/>
    <w:qFormat/>
    <w:rsid w:val="00D36816"/>
    <w:pPr>
      <w:ind w:left="720"/>
      <w:contextualSpacing/>
    </w:pPr>
    <w:rPr>
      <w:rFonts w:ascii="Calibri" w:eastAsia="Calibri" w:hAnsi="Calibri" w:cs="Times New Roman"/>
      <w:lang w:eastAsia="ru-RU"/>
    </w:rPr>
  </w:style>
  <w:style w:type="character" w:customStyle="1" w:styleId="15">
    <w:name w:val="Текст выноски Знак1"/>
    <w:basedOn w:val="a0"/>
    <w:semiHidden/>
    <w:rsid w:val="00D36816"/>
    <w:rPr>
      <w:rFonts w:ascii="Tahoma" w:eastAsia="Arial" w:hAnsi="Tahoma" w:cs="Tahoma"/>
      <w:color w:val="000000"/>
      <w:sz w:val="16"/>
      <w:szCs w:val="16"/>
      <w:lang w:eastAsia="ru-RU"/>
    </w:rPr>
  </w:style>
  <w:style w:type="character" w:customStyle="1" w:styleId="16">
    <w:name w:val="Основной текст с отступом Знак1"/>
    <w:basedOn w:val="a0"/>
    <w:semiHidden/>
    <w:rsid w:val="00D36816"/>
    <w:rPr>
      <w:rFonts w:ascii="Arial" w:eastAsia="Arial" w:hAnsi="Arial" w:cs="Arial"/>
      <w:color w:val="000000"/>
      <w:lang w:eastAsia="ru-RU"/>
    </w:rPr>
  </w:style>
  <w:style w:type="character" w:customStyle="1" w:styleId="17">
    <w:name w:val="Верхний колонтитул Знак1"/>
    <w:basedOn w:val="a0"/>
    <w:uiPriority w:val="99"/>
    <w:semiHidden/>
    <w:rsid w:val="00D36816"/>
    <w:rPr>
      <w:rFonts w:ascii="Arial" w:eastAsia="Arial" w:hAnsi="Arial" w:cs="Arial"/>
      <w:color w:val="000000"/>
      <w:lang w:eastAsia="ru-RU"/>
    </w:rPr>
  </w:style>
  <w:style w:type="character" w:customStyle="1" w:styleId="18">
    <w:name w:val="Нижний колонтитул Знак1"/>
    <w:basedOn w:val="a0"/>
    <w:uiPriority w:val="99"/>
    <w:semiHidden/>
    <w:rsid w:val="00D36816"/>
    <w:rPr>
      <w:rFonts w:ascii="Arial" w:eastAsia="Arial" w:hAnsi="Arial" w:cs="Arial"/>
      <w:color w:val="000000"/>
      <w:lang w:eastAsia="ru-RU"/>
    </w:rPr>
  </w:style>
  <w:style w:type="character" w:customStyle="1" w:styleId="19">
    <w:name w:val="Основной текст Знак1"/>
    <w:basedOn w:val="a0"/>
    <w:uiPriority w:val="1"/>
    <w:semiHidden/>
    <w:rsid w:val="00D36816"/>
    <w:rPr>
      <w:rFonts w:ascii="Arial" w:eastAsia="Arial" w:hAnsi="Arial" w:cs="Arial"/>
      <w:color w:val="000000"/>
      <w:lang w:eastAsia="ru-RU"/>
    </w:rPr>
  </w:style>
  <w:style w:type="paragraph" w:styleId="afc">
    <w:name w:val="annotation text"/>
    <w:basedOn w:val="a"/>
    <w:link w:val="afb"/>
    <w:uiPriority w:val="99"/>
    <w:semiHidden/>
    <w:unhideWhenUsed/>
    <w:rsid w:val="00D36816"/>
    <w:pPr>
      <w:spacing w:after="0" w:line="240" w:lineRule="auto"/>
    </w:pPr>
    <w:rPr>
      <w:rFonts w:ascii="Times New Roman" w:eastAsia="Calibri" w:hAnsi="Times New Roman" w:cs="Times New Roman"/>
    </w:rPr>
  </w:style>
  <w:style w:type="character" w:customStyle="1" w:styleId="1a">
    <w:name w:val="Текст примечания Знак1"/>
    <w:basedOn w:val="a0"/>
    <w:uiPriority w:val="99"/>
    <w:semiHidden/>
    <w:rsid w:val="00D36816"/>
    <w:rPr>
      <w:sz w:val="20"/>
      <w:szCs w:val="20"/>
    </w:rPr>
  </w:style>
  <w:style w:type="numbering" w:customStyle="1" w:styleId="32">
    <w:name w:val="Нет списка3"/>
    <w:next w:val="a2"/>
    <w:uiPriority w:val="99"/>
    <w:semiHidden/>
    <w:unhideWhenUsed/>
    <w:rsid w:val="00CB54BF"/>
  </w:style>
  <w:style w:type="paragraph" w:customStyle="1" w:styleId="41">
    <w:name w:val="Обычный4"/>
    <w:uiPriority w:val="99"/>
    <w:rsid w:val="00CB54BF"/>
    <w:pPr>
      <w:spacing w:after="0"/>
    </w:pPr>
    <w:rPr>
      <w:rFonts w:ascii="Arial" w:eastAsia="Arial" w:hAnsi="Arial" w:cs="Arial"/>
      <w:color w:val="000000"/>
      <w:lang w:eastAsia="ru-RU"/>
    </w:rPr>
  </w:style>
  <w:style w:type="table" w:customStyle="1" w:styleId="TableNormal11">
    <w:name w:val="Table Normal11"/>
    <w:rsid w:val="00CB54BF"/>
    <w:pPr>
      <w:spacing w:after="0"/>
    </w:pPr>
    <w:rPr>
      <w:rFonts w:ascii="Arial" w:eastAsia="Arial" w:hAnsi="Arial" w:cs="Arial"/>
      <w:color w:val="000000"/>
      <w:lang w:eastAsia="ru-RU"/>
    </w:rPr>
    <w:tblPr>
      <w:tblCellMar>
        <w:top w:w="0" w:type="dxa"/>
        <w:left w:w="0" w:type="dxa"/>
        <w:bottom w:w="0" w:type="dxa"/>
        <w:right w:w="0" w:type="dxa"/>
      </w:tblCellMar>
    </w:tblPr>
  </w:style>
  <w:style w:type="table" w:customStyle="1" w:styleId="210">
    <w:name w:val="21"/>
    <w:basedOn w:val="TableNormal1"/>
    <w:rsid w:val="00CB54BF"/>
    <w:tblPr>
      <w:tblStyleRowBandSize w:val="1"/>
      <w:tblStyleColBandSize w:val="1"/>
      <w:tblCellMar>
        <w:top w:w="0" w:type="dxa"/>
        <w:left w:w="108" w:type="dxa"/>
        <w:bottom w:w="0" w:type="dxa"/>
        <w:right w:w="108" w:type="dxa"/>
      </w:tblCellMar>
    </w:tblPr>
  </w:style>
  <w:style w:type="table" w:customStyle="1" w:styleId="111">
    <w:name w:val="11"/>
    <w:basedOn w:val="TableNormal1"/>
    <w:rsid w:val="00CB54BF"/>
    <w:tblPr>
      <w:tblStyleRowBandSize w:val="1"/>
      <w:tblStyleColBandSize w:val="1"/>
      <w:tblCellMar>
        <w:top w:w="0" w:type="dxa"/>
        <w:left w:w="108" w:type="dxa"/>
        <w:bottom w:w="0" w:type="dxa"/>
        <w:right w:w="108" w:type="dxa"/>
      </w:tblCellMar>
    </w:tblPr>
  </w:style>
  <w:style w:type="table" w:customStyle="1" w:styleId="1b">
    <w:name w:val="Сетка таблицы1"/>
    <w:basedOn w:val="a1"/>
    <w:next w:val="af0"/>
    <w:rsid w:val="00CB54BF"/>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unhideWhenUsed/>
    <w:rsid w:val="00CB54BF"/>
  </w:style>
  <w:style w:type="table" w:customStyle="1" w:styleId="TableNormal2">
    <w:name w:val="Table Normal2"/>
    <w:uiPriority w:val="2"/>
    <w:semiHidden/>
    <w:unhideWhenUsed/>
    <w:qFormat/>
    <w:rsid w:val="00CB54BF"/>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33">
    <w:name w:val="Абзац списка3"/>
    <w:basedOn w:val="a"/>
    <w:rsid w:val="00CB54BF"/>
    <w:pPr>
      <w:ind w:left="720"/>
      <w:contextualSpacing/>
    </w:pPr>
    <w:rPr>
      <w:rFonts w:ascii="Calibri" w:eastAsia="Calibri" w:hAnsi="Calibri" w:cs="Times New Roman"/>
      <w:lang w:eastAsia="ru-RU"/>
    </w:rPr>
  </w:style>
  <w:style w:type="character" w:styleId="afd">
    <w:name w:val="Emphasis"/>
    <w:uiPriority w:val="20"/>
    <w:qFormat/>
    <w:rsid w:val="00CB54BF"/>
    <w:rPr>
      <w:i/>
      <w:iCs/>
    </w:rPr>
  </w:style>
  <w:style w:type="numbering" w:customStyle="1" w:styleId="42">
    <w:name w:val="Нет списка4"/>
    <w:next w:val="a2"/>
    <w:uiPriority w:val="99"/>
    <w:semiHidden/>
    <w:unhideWhenUsed/>
    <w:rsid w:val="009E34F6"/>
  </w:style>
  <w:style w:type="numbering" w:customStyle="1" w:styleId="51">
    <w:name w:val="Нет списка5"/>
    <w:next w:val="a2"/>
    <w:uiPriority w:val="99"/>
    <w:semiHidden/>
    <w:unhideWhenUsed/>
    <w:rsid w:val="00157940"/>
  </w:style>
  <w:style w:type="paragraph" w:customStyle="1" w:styleId="52">
    <w:name w:val="Обычный5"/>
    <w:uiPriority w:val="99"/>
    <w:qFormat/>
    <w:rsid w:val="00157940"/>
    <w:pPr>
      <w:spacing w:after="0"/>
    </w:pPr>
    <w:rPr>
      <w:rFonts w:ascii="Arial" w:eastAsia="Arial" w:hAnsi="Arial" w:cs="Arial"/>
      <w:color w:val="000000"/>
      <w:lang w:eastAsia="ru-RU"/>
    </w:rPr>
  </w:style>
  <w:style w:type="table" w:customStyle="1" w:styleId="TableNormal12">
    <w:name w:val="Table Normal12"/>
    <w:rsid w:val="00157940"/>
    <w:pPr>
      <w:spacing w:after="0"/>
    </w:pPr>
    <w:rPr>
      <w:rFonts w:ascii="Arial" w:eastAsia="Arial" w:hAnsi="Arial" w:cs="Arial"/>
      <w:color w:val="000000"/>
      <w:lang w:eastAsia="ru-RU"/>
    </w:rPr>
    <w:tblPr>
      <w:tblCellMar>
        <w:top w:w="0" w:type="dxa"/>
        <w:left w:w="0" w:type="dxa"/>
        <w:bottom w:w="0" w:type="dxa"/>
        <w:right w:w="0" w:type="dxa"/>
      </w:tblCellMar>
    </w:tblPr>
  </w:style>
  <w:style w:type="table" w:customStyle="1" w:styleId="220">
    <w:name w:val="22"/>
    <w:basedOn w:val="TableNormal1"/>
    <w:rsid w:val="00157940"/>
    <w:tblPr>
      <w:tblStyleRowBandSize w:val="1"/>
      <w:tblStyleColBandSize w:val="1"/>
      <w:tblCellMar>
        <w:top w:w="0" w:type="dxa"/>
        <w:left w:w="108" w:type="dxa"/>
        <w:bottom w:w="0" w:type="dxa"/>
        <w:right w:w="108" w:type="dxa"/>
      </w:tblCellMar>
    </w:tblPr>
  </w:style>
  <w:style w:type="table" w:customStyle="1" w:styleId="121">
    <w:name w:val="12"/>
    <w:basedOn w:val="TableNormal1"/>
    <w:rsid w:val="00157940"/>
    <w:tblPr>
      <w:tblStyleRowBandSize w:val="1"/>
      <w:tblStyleColBandSize w:val="1"/>
      <w:tblCellMar>
        <w:top w:w="0" w:type="dxa"/>
        <w:left w:w="108" w:type="dxa"/>
        <w:bottom w:w="0" w:type="dxa"/>
        <w:right w:w="108" w:type="dxa"/>
      </w:tblCellMar>
    </w:tblPr>
  </w:style>
  <w:style w:type="table" w:customStyle="1" w:styleId="26">
    <w:name w:val="Сетка таблицы2"/>
    <w:basedOn w:val="a1"/>
    <w:next w:val="af0"/>
    <w:rsid w:val="00157940"/>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unhideWhenUsed/>
    <w:rsid w:val="00157940"/>
  </w:style>
  <w:style w:type="table" w:customStyle="1" w:styleId="TableNormal3">
    <w:name w:val="Table Normal3"/>
    <w:uiPriority w:val="2"/>
    <w:semiHidden/>
    <w:unhideWhenUsed/>
    <w:qFormat/>
    <w:rsid w:val="00157940"/>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43">
    <w:name w:val="Абзац списка4"/>
    <w:basedOn w:val="a"/>
    <w:rsid w:val="00157940"/>
    <w:pPr>
      <w:ind w:left="720"/>
      <w:contextualSpacing/>
    </w:pPr>
    <w:rPr>
      <w:rFonts w:ascii="Calibri" w:eastAsia="Calibri" w:hAnsi="Calibri" w:cs="Times New Roman"/>
      <w:lang w:eastAsia="ru-RU"/>
    </w:rPr>
  </w:style>
  <w:style w:type="numbering" w:customStyle="1" w:styleId="211">
    <w:name w:val="Нет списка21"/>
    <w:next w:val="a2"/>
    <w:uiPriority w:val="99"/>
    <w:semiHidden/>
    <w:unhideWhenUsed/>
    <w:rsid w:val="00157940"/>
  </w:style>
  <w:style w:type="paragraph" w:customStyle="1" w:styleId="61">
    <w:name w:val="Обычный6"/>
    <w:uiPriority w:val="99"/>
    <w:qFormat/>
    <w:rsid w:val="007450CB"/>
    <w:pPr>
      <w:spacing w:after="0"/>
    </w:pPr>
    <w:rPr>
      <w:rFonts w:ascii="Arial" w:eastAsia="Arial" w:hAnsi="Arial" w:cs="Arial"/>
      <w:color w:val="000000"/>
      <w:lang w:eastAsia="ru-RU"/>
    </w:rPr>
  </w:style>
  <w:style w:type="paragraph" w:customStyle="1" w:styleId="53">
    <w:name w:val="Абзац списка5"/>
    <w:basedOn w:val="a"/>
    <w:uiPriority w:val="99"/>
    <w:qFormat/>
    <w:rsid w:val="007450CB"/>
    <w:pPr>
      <w:ind w:left="720"/>
      <w:contextualSpacing/>
    </w:pPr>
    <w:rPr>
      <w:rFonts w:ascii="Calibri" w:eastAsia="Calibri" w:hAnsi="Calibri" w:cs="Times New Roman"/>
      <w:lang w:eastAsia="ru-RU"/>
    </w:rPr>
  </w:style>
  <w:style w:type="numbering" w:customStyle="1" w:styleId="62">
    <w:name w:val="Нет списка6"/>
    <w:next w:val="a2"/>
    <w:uiPriority w:val="99"/>
    <w:semiHidden/>
    <w:unhideWhenUsed/>
    <w:rsid w:val="00230023"/>
  </w:style>
  <w:style w:type="paragraph" w:customStyle="1" w:styleId="7">
    <w:name w:val="Обычный7"/>
    <w:uiPriority w:val="99"/>
    <w:qFormat/>
    <w:rsid w:val="00230023"/>
    <w:pPr>
      <w:spacing w:after="0"/>
    </w:pPr>
    <w:rPr>
      <w:rFonts w:ascii="Arial" w:eastAsia="Arial" w:hAnsi="Arial" w:cs="Arial"/>
      <w:color w:val="000000"/>
      <w:lang w:eastAsia="ru-RU"/>
    </w:rPr>
  </w:style>
  <w:style w:type="table" w:customStyle="1" w:styleId="TableNormal13">
    <w:name w:val="Table Normal13"/>
    <w:rsid w:val="00230023"/>
    <w:pPr>
      <w:spacing w:after="0"/>
    </w:pPr>
    <w:rPr>
      <w:rFonts w:ascii="Arial" w:eastAsia="Arial" w:hAnsi="Arial" w:cs="Arial"/>
      <w:color w:val="000000"/>
      <w:lang w:eastAsia="ru-RU"/>
    </w:rPr>
    <w:tblPr>
      <w:tblCellMar>
        <w:top w:w="0" w:type="dxa"/>
        <w:left w:w="0" w:type="dxa"/>
        <w:bottom w:w="0" w:type="dxa"/>
        <w:right w:w="0" w:type="dxa"/>
      </w:tblCellMar>
    </w:tblPr>
  </w:style>
  <w:style w:type="table" w:customStyle="1" w:styleId="230">
    <w:name w:val="23"/>
    <w:basedOn w:val="TableNormal1"/>
    <w:rsid w:val="00230023"/>
    <w:tblPr>
      <w:tblStyleRowBandSize w:val="1"/>
      <w:tblStyleColBandSize w:val="1"/>
      <w:tblCellMar>
        <w:top w:w="0" w:type="dxa"/>
        <w:left w:w="108" w:type="dxa"/>
        <w:bottom w:w="0" w:type="dxa"/>
        <w:right w:w="108" w:type="dxa"/>
      </w:tblCellMar>
    </w:tblPr>
  </w:style>
  <w:style w:type="table" w:customStyle="1" w:styleId="131">
    <w:name w:val="13"/>
    <w:basedOn w:val="TableNormal1"/>
    <w:rsid w:val="00230023"/>
    <w:tblPr>
      <w:tblStyleRowBandSize w:val="1"/>
      <w:tblStyleColBandSize w:val="1"/>
      <w:tblCellMar>
        <w:top w:w="0" w:type="dxa"/>
        <w:left w:w="108" w:type="dxa"/>
        <w:bottom w:w="0" w:type="dxa"/>
        <w:right w:w="108" w:type="dxa"/>
      </w:tblCellMar>
    </w:tblPr>
  </w:style>
  <w:style w:type="table" w:customStyle="1" w:styleId="34">
    <w:name w:val="Сетка таблицы3"/>
    <w:basedOn w:val="a1"/>
    <w:next w:val="af0"/>
    <w:uiPriority w:val="59"/>
    <w:rsid w:val="00230023"/>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230023"/>
  </w:style>
  <w:style w:type="table" w:customStyle="1" w:styleId="TableNormal4">
    <w:name w:val="Table Normal4"/>
    <w:uiPriority w:val="2"/>
    <w:semiHidden/>
    <w:unhideWhenUsed/>
    <w:qFormat/>
    <w:rsid w:val="00230023"/>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63">
    <w:name w:val="Абзац списка6"/>
    <w:basedOn w:val="a"/>
    <w:rsid w:val="00230023"/>
    <w:pPr>
      <w:ind w:left="720"/>
      <w:contextualSpacing/>
    </w:pPr>
    <w:rPr>
      <w:rFonts w:ascii="Calibri" w:eastAsia="Calibri" w:hAnsi="Calibri" w:cs="Times New Roman"/>
      <w:lang w:eastAsia="ru-RU"/>
    </w:rPr>
  </w:style>
  <w:style w:type="character" w:customStyle="1" w:styleId="afe">
    <w:name w:val="Основной текст_"/>
    <w:link w:val="27"/>
    <w:locked/>
    <w:rsid w:val="00230023"/>
    <w:rPr>
      <w:rFonts w:ascii="Times New Roman" w:eastAsia="Times New Roman" w:hAnsi="Times New Roman" w:cs="Times New Roman"/>
      <w:sz w:val="23"/>
      <w:szCs w:val="23"/>
      <w:shd w:val="clear" w:color="auto" w:fill="FFFFFF"/>
    </w:rPr>
  </w:style>
  <w:style w:type="paragraph" w:customStyle="1" w:styleId="27">
    <w:name w:val="Основной текст2"/>
    <w:basedOn w:val="a"/>
    <w:link w:val="afe"/>
    <w:rsid w:val="00230023"/>
    <w:pPr>
      <w:shd w:val="clear" w:color="auto" w:fill="FFFFFF"/>
      <w:spacing w:after="0" w:line="274" w:lineRule="exact"/>
      <w:jc w:val="both"/>
    </w:pPr>
    <w:rPr>
      <w:rFonts w:ascii="Times New Roman" w:eastAsia="Times New Roman" w:hAnsi="Times New Roman" w:cs="Times New Roman"/>
      <w:sz w:val="23"/>
      <w:szCs w:val="2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682709">
      <w:bodyDiv w:val="1"/>
      <w:marLeft w:val="0"/>
      <w:marRight w:val="0"/>
      <w:marTop w:val="0"/>
      <w:marBottom w:val="0"/>
      <w:divBdr>
        <w:top w:val="none" w:sz="0" w:space="0" w:color="auto"/>
        <w:left w:val="none" w:sz="0" w:space="0" w:color="auto"/>
        <w:bottom w:val="none" w:sz="0" w:space="0" w:color="auto"/>
        <w:right w:val="none" w:sz="0" w:space="0" w:color="auto"/>
      </w:divBdr>
    </w:div>
    <w:div w:id="53311099">
      <w:bodyDiv w:val="1"/>
      <w:marLeft w:val="0"/>
      <w:marRight w:val="0"/>
      <w:marTop w:val="0"/>
      <w:marBottom w:val="0"/>
      <w:divBdr>
        <w:top w:val="none" w:sz="0" w:space="0" w:color="auto"/>
        <w:left w:val="none" w:sz="0" w:space="0" w:color="auto"/>
        <w:bottom w:val="none" w:sz="0" w:space="0" w:color="auto"/>
        <w:right w:val="none" w:sz="0" w:space="0" w:color="auto"/>
      </w:divBdr>
    </w:div>
    <w:div w:id="601112123">
      <w:bodyDiv w:val="1"/>
      <w:marLeft w:val="0"/>
      <w:marRight w:val="0"/>
      <w:marTop w:val="0"/>
      <w:marBottom w:val="0"/>
      <w:divBdr>
        <w:top w:val="none" w:sz="0" w:space="0" w:color="auto"/>
        <w:left w:val="none" w:sz="0" w:space="0" w:color="auto"/>
        <w:bottom w:val="none" w:sz="0" w:space="0" w:color="auto"/>
        <w:right w:val="none" w:sz="0" w:space="0" w:color="auto"/>
      </w:divBdr>
    </w:div>
    <w:div w:id="678657766">
      <w:bodyDiv w:val="1"/>
      <w:marLeft w:val="0"/>
      <w:marRight w:val="0"/>
      <w:marTop w:val="0"/>
      <w:marBottom w:val="0"/>
      <w:divBdr>
        <w:top w:val="none" w:sz="0" w:space="0" w:color="auto"/>
        <w:left w:val="none" w:sz="0" w:space="0" w:color="auto"/>
        <w:bottom w:val="none" w:sz="0" w:space="0" w:color="auto"/>
        <w:right w:val="none" w:sz="0" w:space="0" w:color="auto"/>
      </w:divBdr>
    </w:div>
    <w:div w:id="865293325">
      <w:bodyDiv w:val="1"/>
      <w:marLeft w:val="0"/>
      <w:marRight w:val="0"/>
      <w:marTop w:val="0"/>
      <w:marBottom w:val="0"/>
      <w:divBdr>
        <w:top w:val="none" w:sz="0" w:space="0" w:color="auto"/>
        <w:left w:val="none" w:sz="0" w:space="0" w:color="auto"/>
        <w:bottom w:val="none" w:sz="0" w:space="0" w:color="auto"/>
        <w:right w:val="none" w:sz="0" w:space="0" w:color="auto"/>
      </w:divBdr>
    </w:div>
    <w:div w:id="1029835798">
      <w:bodyDiv w:val="1"/>
      <w:marLeft w:val="0"/>
      <w:marRight w:val="0"/>
      <w:marTop w:val="0"/>
      <w:marBottom w:val="0"/>
      <w:divBdr>
        <w:top w:val="none" w:sz="0" w:space="0" w:color="auto"/>
        <w:left w:val="none" w:sz="0" w:space="0" w:color="auto"/>
        <w:bottom w:val="none" w:sz="0" w:space="0" w:color="auto"/>
        <w:right w:val="none" w:sz="0" w:space="0" w:color="auto"/>
      </w:divBdr>
    </w:div>
    <w:div w:id="1096747886">
      <w:bodyDiv w:val="1"/>
      <w:marLeft w:val="0"/>
      <w:marRight w:val="0"/>
      <w:marTop w:val="0"/>
      <w:marBottom w:val="0"/>
      <w:divBdr>
        <w:top w:val="none" w:sz="0" w:space="0" w:color="auto"/>
        <w:left w:val="none" w:sz="0" w:space="0" w:color="auto"/>
        <w:bottom w:val="none" w:sz="0" w:space="0" w:color="auto"/>
        <w:right w:val="none" w:sz="0" w:space="0" w:color="auto"/>
      </w:divBdr>
    </w:div>
    <w:div w:id="1202089817">
      <w:bodyDiv w:val="1"/>
      <w:marLeft w:val="0"/>
      <w:marRight w:val="0"/>
      <w:marTop w:val="0"/>
      <w:marBottom w:val="0"/>
      <w:divBdr>
        <w:top w:val="none" w:sz="0" w:space="0" w:color="auto"/>
        <w:left w:val="none" w:sz="0" w:space="0" w:color="auto"/>
        <w:bottom w:val="none" w:sz="0" w:space="0" w:color="auto"/>
        <w:right w:val="none" w:sz="0" w:space="0" w:color="auto"/>
      </w:divBdr>
    </w:div>
    <w:div w:id="1208377471">
      <w:bodyDiv w:val="1"/>
      <w:marLeft w:val="0"/>
      <w:marRight w:val="0"/>
      <w:marTop w:val="0"/>
      <w:marBottom w:val="0"/>
      <w:divBdr>
        <w:top w:val="none" w:sz="0" w:space="0" w:color="auto"/>
        <w:left w:val="none" w:sz="0" w:space="0" w:color="auto"/>
        <w:bottom w:val="none" w:sz="0" w:space="0" w:color="auto"/>
        <w:right w:val="none" w:sz="0" w:space="0" w:color="auto"/>
      </w:divBdr>
    </w:div>
    <w:div w:id="1292515931">
      <w:bodyDiv w:val="1"/>
      <w:marLeft w:val="0"/>
      <w:marRight w:val="0"/>
      <w:marTop w:val="0"/>
      <w:marBottom w:val="0"/>
      <w:divBdr>
        <w:top w:val="none" w:sz="0" w:space="0" w:color="auto"/>
        <w:left w:val="none" w:sz="0" w:space="0" w:color="auto"/>
        <w:bottom w:val="none" w:sz="0" w:space="0" w:color="auto"/>
        <w:right w:val="none" w:sz="0" w:space="0" w:color="auto"/>
      </w:divBdr>
    </w:div>
    <w:div w:id="1348409651">
      <w:bodyDiv w:val="1"/>
      <w:marLeft w:val="0"/>
      <w:marRight w:val="0"/>
      <w:marTop w:val="0"/>
      <w:marBottom w:val="0"/>
      <w:divBdr>
        <w:top w:val="none" w:sz="0" w:space="0" w:color="auto"/>
        <w:left w:val="none" w:sz="0" w:space="0" w:color="auto"/>
        <w:bottom w:val="none" w:sz="0" w:space="0" w:color="auto"/>
        <w:right w:val="none" w:sz="0" w:space="0" w:color="auto"/>
      </w:divBdr>
    </w:div>
    <w:div w:id="1365711695">
      <w:bodyDiv w:val="1"/>
      <w:marLeft w:val="0"/>
      <w:marRight w:val="0"/>
      <w:marTop w:val="0"/>
      <w:marBottom w:val="0"/>
      <w:divBdr>
        <w:top w:val="none" w:sz="0" w:space="0" w:color="auto"/>
        <w:left w:val="none" w:sz="0" w:space="0" w:color="auto"/>
        <w:bottom w:val="none" w:sz="0" w:space="0" w:color="auto"/>
        <w:right w:val="none" w:sz="0" w:space="0" w:color="auto"/>
      </w:divBdr>
    </w:div>
    <w:div w:id="1390494471">
      <w:bodyDiv w:val="1"/>
      <w:marLeft w:val="0"/>
      <w:marRight w:val="0"/>
      <w:marTop w:val="0"/>
      <w:marBottom w:val="0"/>
      <w:divBdr>
        <w:top w:val="none" w:sz="0" w:space="0" w:color="auto"/>
        <w:left w:val="none" w:sz="0" w:space="0" w:color="auto"/>
        <w:bottom w:val="none" w:sz="0" w:space="0" w:color="auto"/>
        <w:right w:val="none" w:sz="0" w:space="0" w:color="auto"/>
      </w:divBdr>
    </w:div>
    <w:div w:id="1413546459">
      <w:bodyDiv w:val="1"/>
      <w:marLeft w:val="0"/>
      <w:marRight w:val="0"/>
      <w:marTop w:val="0"/>
      <w:marBottom w:val="0"/>
      <w:divBdr>
        <w:top w:val="none" w:sz="0" w:space="0" w:color="auto"/>
        <w:left w:val="none" w:sz="0" w:space="0" w:color="auto"/>
        <w:bottom w:val="none" w:sz="0" w:space="0" w:color="auto"/>
        <w:right w:val="none" w:sz="0" w:space="0" w:color="auto"/>
      </w:divBdr>
    </w:div>
    <w:div w:id="1438989337">
      <w:bodyDiv w:val="1"/>
      <w:marLeft w:val="0"/>
      <w:marRight w:val="0"/>
      <w:marTop w:val="0"/>
      <w:marBottom w:val="0"/>
      <w:divBdr>
        <w:top w:val="none" w:sz="0" w:space="0" w:color="auto"/>
        <w:left w:val="none" w:sz="0" w:space="0" w:color="auto"/>
        <w:bottom w:val="none" w:sz="0" w:space="0" w:color="auto"/>
        <w:right w:val="none" w:sz="0" w:space="0" w:color="auto"/>
      </w:divBdr>
    </w:div>
    <w:div w:id="1505706030">
      <w:bodyDiv w:val="1"/>
      <w:marLeft w:val="0"/>
      <w:marRight w:val="0"/>
      <w:marTop w:val="0"/>
      <w:marBottom w:val="0"/>
      <w:divBdr>
        <w:top w:val="none" w:sz="0" w:space="0" w:color="auto"/>
        <w:left w:val="none" w:sz="0" w:space="0" w:color="auto"/>
        <w:bottom w:val="none" w:sz="0" w:space="0" w:color="auto"/>
        <w:right w:val="none" w:sz="0" w:space="0" w:color="auto"/>
      </w:divBdr>
    </w:div>
    <w:div w:id="1553888766">
      <w:bodyDiv w:val="1"/>
      <w:marLeft w:val="0"/>
      <w:marRight w:val="0"/>
      <w:marTop w:val="0"/>
      <w:marBottom w:val="0"/>
      <w:divBdr>
        <w:top w:val="none" w:sz="0" w:space="0" w:color="auto"/>
        <w:left w:val="none" w:sz="0" w:space="0" w:color="auto"/>
        <w:bottom w:val="none" w:sz="0" w:space="0" w:color="auto"/>
        <w:right w:val="none" w:sz="0" w:space="0" w:color="auto"/>
      </w:divBdr>
    </w:div>
    <w:div w:id="1764642346">
      <w:bodyDiv w:val="1"/>
      <w:marLeft w:val="0"/>
      <w:marRight w:val="0"/>
      <w:marTop w:val="0"/>
      <w:marBottom w:val="0"/>
      <w:divBdr>
        <w:top w:val="none" w:sz="0" w:space="0" w:color="auto"/>
        <w:left w:val="none" w:sz="0" w:space="0" w:color="auto"/>
        <w:bottom w:val="none" w:sz="0" w:space="0" w:color="auto"/>
        <w:right w:val="none" w:sz="0" w:space="0" w:color="auto"/>
      </w:divBdr>
    </w:div>
    <w:div w:id="1784884307">
      <w:bodyDiv w:val="1"/>
      <w:marLeft w:val="0"/>
      <w:marRight w:val="0"/>
      <w:marTop w:val="0"/>
      <w:marBottom w:val="0"/>
      <w:divBdr>
        <w:top w:val="none" w:sz="0" w:space="0" w:color="auto"/>
        <w:left w:val="none" w:sz="0" w:space="0" w:color="auto"/>
        <w:bottom w:val="none" w:sz="0" w:space="0" w:color="auto"/>
        <w:right w:val="none" w:sz="0" w:space="0" w:color="auto"/>
      </w:divBdr>
    </w:div>
    <w:div w:id="1887177358">
      <w:bodyDiv w:val="1"/>
      <w:marLeft w:val="0"/>
      <w:marRight w:val="0"/>
      <w:marTop w:val="0"/>
      <w:marBottom w:val="0"/>
      <w:divBdr>
        <w:top w:val="none" w:sz="0" w:space="0" w:color="auto"/>
        <w:left w:val="none" w:sz="0" w:space="0" w:color="auto"/>
        <w:bottom w:val="none" w:sz="0" w:space="0" w:color="auto"/>
        <w:right w:val="none" w:sz="0" w:space="0" w:color="auto"/>
      </w:divBdr>
    </w:div>
    <w:div w:id="1900625918">
      <w:bodyDiv w:val="1"/>
      <w:marLeft w:val="0"/>
      <w:marRight w:val="0"/>
      <w:marTop w:val="0"/>
      <w:marBottom w:val="0"/>
      <w:divBdr>
        <w:top w:val="none" w:sz="0" w:space="0" w:color="auto"/>
        <w:left w:val="none" w:sz="0" w:space="0" w:color="auto"/>
        <w:bottom w:val="none" w:sz="0" w:space="0" w:color="auto"/>
        <w:right w:val="none" w:sz="0" w:space="0" w:color="auto"/>
      </w:divBdr>
    </w:div>
    <w:div w:id="20548865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75</TotalTime>
  <Pages>4</Pages>
  <Words>1390</Words>
  <Characters>8092</Characters>
  <Application>Microsoft Office Word</Application>
  <DocSecurity>0</DocSecurity>
  <Lines>622</Lines>
  <Paragraphs>499</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8983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Dmytruk</dc:creator>
  <cp:lastModifiedBy>Dmytruk</cp:lastModifiedBy>
  <cp:revision>46</cp:revision>
  <dcterms:created xsi:type="dcterms:W3CDTF">2023-03-01T12:20:00Z</dcterms:created>
  <dcterms:modified xsi:type="dcterms:W3CDTF">2025-03-20T08:45:00Z</dcterms:modified>
</cp:coreProperties>
</file>