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6788B" w14:textId="77777777" w:rsidR="00614EFB" w:rsidRPr="002E01FC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41 постанови КМУ від 11.10.2016 № 710 «Про ефективне використання державних коштів» (зі змінами):</w:t>
      </w:r>
    </w:p>
    <w:p w14:paraId="12FB442A" w14:textId="77777777" w:rsidR="00614EFB" w:rsidRPr="002E01FC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72C6AA" w14:textId="77777777" w:rsidR="00614EFB" w:rsidRPr="00765141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A3C4591" w14:textId="77777777" w:rsidR="00614EFB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E4CEF34" w14:textId="29AAB575" w:rsidR="00614EFB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54001, м. Миколаїв, вул. Біла, 2</w:t>
      </w:r>
    </w:p>
    <w:p w14:paraId="6881A655" w14:textId="77777777" w:rsidR="00614EFB" w:rsidRPr="002E01FC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50D7023D" w14:textId="77777777" w:rsidR="00614EFB" w:rsidRPr="002E01FC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37DC58F" w14:textId="77777777" w:rsidR="00614EFB" w:rsidRPr="002E01FC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0F243" w14:textId="77777777" w:rsidR="00614EFB" w:rsidRPr="00765141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042AE316" w14:textId="77777777" w:rsidR="00614EFB" w:rsidRPr="002E01FC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7C568873" w14:textId="77777777" w:rsidR="00614EFB" w:rsidRPr="002E01FC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1EBD8C3B" w14:textId="6566977C" w:rsidR="00614EFB" w:rsidRPr="00CE41F8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CE41F8">
          <w:rPr>
            <w:rFonts w:ascii="Times New Roman" w:hAnsi="Times New Roman" w:cs="Times New Roman"/>
            <w:sz w:val="24"/>
            <w:szCs w:val="24"/>
            <w:lang w:val="uk-UA"/>
          </w:rPr>
          <w:t>ДК 021:2015: 03450000-9 - Розсадницька продукція "</w:t>
        </w:r>
        <w:r w:rsidR="00723A7F" w:rsidRPr="00723A7F">
          <w:t xml:space="preserve"> </w:t>
        </w:r>
        <w:r w:rsidR="00723A7F" w:rsidRPr="00723A7F">
          <w:rPr>
            <w:rFonts w:ascii="Times New Roman" w:hAnsi="Times New Roman" w:cs="Times New Roman"/>
            <w:sz w:val="24"/>
            <w:szCs w:val="24"/>
            <w:lang w:val="uk-UA"/>
          </w:rPr>
          <w:t xml:space="preserve">Цибулини квітів </w:t>
        </w:r>
        <w:r w:rsidRPr="00CE41F8">
          <w:rPr>
            <w:rFonts w:ascii="Times New Roman" w:hAnsi="Times New Roman" w:cs="Times New Roman"/>
            <w:sz w:val="24"/>
            <w:szCs w:val="24"/>
            <w:lang w:val="uk-UA"/>
          </w:rPr>
          <w:t>"</w:t>
        </w:r>
      </w:hyperlink>
      <w:r w:rsidRPr="00CE41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8B96F00" w14:textId="77777777" w:rsidR="00614EFB" w:rsidRPr="002E01FC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E43C5A" w14:textId="77777777" w:rsidR="00614EFB" w:rsidRPr="009C6168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4934C69" w14:textId="7BA36CD3" w:rsidR="00723A7F" w:rsidRDefault="00E63F6A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F6A">
        <w:rPr>
          <w:rFonts w:ascii="Times New Roman" w:hAnsi="Times New Roman" w:cs="Times New Roman"/>
          <w:sz w:val="24"/>
          <w:szCs w:val="24"/>
          <w:lang w:val="uk-UA"/>
        </w:rPr>
        <w:t>UA-2025-10-10-008143-a</w:t>
      </w:r>
    </w:p>
    <w:p w14:paraId="4792E292" w14:textId="77777777" w:rsidR="00E63F6A" w:rsidRDefault="00E63F6A" w:rsidP="00614EFB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D93EDC6" w14:textId="77777777" w:rsidR="00614EFB" w:rsidRPr="00765141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F15909C" w14:textId="77777777" w:rsidR="00614EFB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5F3838" w14:textId="58B2162E" w:rsidR="00614EFB" w:rsidRPr="00723A7F" w:rsidRDefault="00723A7F" w:rsidP="00723A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A7F">
        <w:rPr>
          <w:rFonts w:ascii="Times New Roman" w:hAnsi="Times New Roman" w:cs="Times New Roman"/>
          <w:sz w:val="24"/>
          <w:szCs w:val="24"/>
          <w:lang w:val="uk-UA"/>
        </w:rPr>
        <w:t>Для естетичного вигляду об’єктів благоустрою зеленого господарства закріплених за КП «Миколаївські парки» необхідно закупити розсадницьку продукцію (цибулини квітів).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A7F">
        <w:rPr>
          <w:rFonts w:ascii="Times New Roman" w:hAnsi="Times New Roman" w:cs="Times New Roman"/>
          <w:sz w:val="24"/>
          <w:szCs w:val="24"/>
          <w:lang w:val="uk-UA"/>
        </w:rPr>
        <w:t>Якісні та технічні характеристики предмета закупівлі надані в вимогах технічного завдання.</w:t>
      </w:r>
    </w:p>
    <w:p w14:paraId="5FFC7C09" w14:textId="77777777" w:rsidR="00614EFB" w:rsidRDefault="00614EFB" w:rsidP="00614E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2F3EE0" w14:textId="77777777" w:rsidR="00614EFB" w:rsidRPr="00765141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538C109C" w14:textId="2B7916F4" w:rsidR="00614EFB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</w:t>
      </w:r>
      <w:bookmarkStart w:id="0" w:name="_GoBack"/>
      <w:bookmarkEnd w:id="0"/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E63F6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E63F6A" w:rsidRPr="00E63F6A">
        <w:rPr>
          <w:rFonts w:ascii="Times New Roman" w:hAnsi="Times New Roman" w:cs="Times New Roman"/>
          <w:sz w:val="24"/>
          <w:szCs w:val="24"/>
          <w:lang w:val="uk-UA"/>
        </w:rPr>
        <w:t>107 748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2C3F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3F66069D" w14:textId="77777777" w:rsidR="00614EFB" w:rsidRDefault="00614EFB" w:rsidP="0061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189BFD" w14:textId="77777777" w:rsidR="00614EFB" w:rsidRDefault="00614EFB" w:rsidP="00614EF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73250269" w14:textId="77777777" w:rsidR="00614EFB" w:rsidRDefault="00614EFB" w:rsidP="00614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процедура відкритих торгів </w:t>
      </w:r>
      <w:r w:rsidRPr="00E353A5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DA7D9D" w14:textId="77777777" w:rsidR="00614EFB" w:rsidRDefault="00614EFB" w:rsidP="00614E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11D975" w14:textId="77777777" w:rsidR="00614EFB" w:rsidRDefault="00614EFB" w:rsidP="00614E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106590F3" w:rsidR="00765141" w:rsidRPr="00614EFB" w:rsidRDefault="00765141" w:rsidP="00614EFB">
      <w:pPr>
        <w:rPr>
          <w:lang w:val="uk-UA"/>
        </w:rPr>
      </w:pPr>
    </w:p>
    <w:sectPr w:rsidR="00765141" w:rsidRPr="00614EFB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00E24"/>
    <w:rsid w:val="0027033F"/>
    <w:rsid w:val="002C3FE5"/>
    <w:rsid w:val="002E01FC"/>
    <w:rsid w:val="00315808"/>
    <w:rsid w:val="00355308"/>
    <w:rsid w:val="00395BC6"/>
    <w:rsid w:val="00397A23"/>
    <w:rsid w:val="003B6F87"/>
    <w:rsid w:val="004630C4"/>
    <w:rsid w:val="00494E11"/>
    <w:rsid w:val="004E5ACB"/>
    <w:rsid w:val="0055504C"/>
    <w:rsid w:val="00562986"/>
    <w:rsid w:val="00574F4C"/>
    <w:rsid w:val="0058276F"/>
    <w:rsid w:val="005A792E"/>
    <w:rsid w:val="00614EFB"/>
    <w:rsid w:val="006768D6"/>
    <w:rsid w:val="00683353"/>
    <w:rsid w:val="00684028"/>
    <w:rsid w:val="006C7BD9"/>
    <w:rsid w:val="00723A7F"/>
    <w:rsid w:val="00765141"/>
    <w:rsid w:val="008E7975"/>
    <w:rsid w:val="0098034A"/>
    <w:rsid w:val="009C6168"/>
    <w:rsid w:val="00A47F85"/>
    <w:rsid w:val="00A55431"/>
    <w:rsid w:val="00A730B9"/>
    <w:rsid w:val="00AC3D69"/>
    <w:rsid w:val="00AC6A57"/>
    <w:rsid w:val="00CB11FA"/>
    <w:rsid w:val="00D17ED1"/>
    <w:rsid w:val="00D569DD"/>
    <w:rsid w:val="00DA46CF"/>
    <w:rsid w:val="00E63F6A"/>
    <w:rsid w:val="00E80417"/>
    <w:rsid w:val="00EA419C"/>
    <w:rsid w:val="00F602A2"/>
    <w:rsid w:val="00F65604"/>
    <w:rsid w:val="00F84FDE"/>
    <w:rsid w:val="00FD6C9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EFB"/>
  </w:style>
  <w:style w:type="paragraph" w:styleId="1">
    <w:name w:val="heading 1"/>
    <w:basedOn w:val="a"/>
    <w:next w:val="a"/>
    <w:link w:val="10"/>
    <w:uiPriority w:val="9"/>
    <w:qFormat/>
    <w:rsid w:val="00FF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F1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FF1BB2"/>
  </w:style>
  <w:style w:type="character" w:customStyle="1" w:styleId="qaclassifierdk">
    <w:name w:val="qa_classifier_dk"/>
    <w:basedOn w:val="a0"/>
    <w:rsid w:val="00FF1BB2"/>
  </w:style>
  <w:style w:type="character" w:customStyle="1" w:styleId="qaclassifierdescr">
    <w:name w:val="qa_classifier_descr"/>
    <w:basedOn w:val="a0"/>
    <w:rsid w:val="00FF1BB2"/>
  </w:style>
  <w:style w:type="character" w:customStyle="1" w:styleId="qaclassifierdescrcode">
    <w:name w:val="qa_classifier_descr_code"/>
    <w:basedOn w:val="a0"/>
    <w:rsid w:val="00FF1BB2"/>
  </w:style>
  <w:style w:type="character" w:customStyle="1" w:styleId="qaclassifierdescrprimary">
    <w:name w:val="qa_classifier_descr_primary"/>
    <w:basedOn w:val="a0"/>
    <w:rsid w:val="00FF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ki.prom.ua/cabinet/purchases/state_purchase/view/458181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24</cp:revision>
  <dcterms:created xsi:type="dcterms:W3CDTF">2022-07-20T13:03:00Z</dcterms:created>
  <dcterms:modified xsi:type="dcterms:W3CDTF">2025-10-10T10:55:00Z</dcterms:modified>
</cp:coreProperties>
</file>