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1D13844B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081DA12D" w:rsidR="00765141" w:rsidRPr="00DA46CF" w:rsidRDefault="006156C7" w:rsidP="0061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6C7">
        <w:rPr>
          <w:rFonts w:ascii="Times New Roman" w:hAnsi="Times New Roman" w:cs="Times New Roman"/>
          <w:sz w:val="24"/>
          <w:szCs w:val="24"/>
          <w:lang w:val="uk-UA"/>
        </w:rPr>
        <w:t>ДК 021:2015: 34130000-7 Мототранспортні вантажні засоби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156C7">
        <w:rPr>
          <w:rFonts w:ascii="Times New Roman" w:hAnsi="Times New Roman" w:cs="Times New Roman"/>
          <w:sz w:val="24"/>
          <w:szCs w:val="24"/>
          <w:lang w:val="uk-UA"/>
        </w:rPr>
        <w:t>Автомобіль вантажний бортовий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7D53A46" w14:textId="77777777" w:rsidR="002C3FE5" w:rsidRPr="002E01FC" w:rsidRDefault="002C3FE5" w:rsidP="002C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D89EBDD" w14:textId="0E7AD4B1" w:rsidR="00106600" w:rsidRDefault="006156C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6C7">
        <w:rPr>
          <w:rFonts w:ascii="Times New Roman" w:hAnsi="Times New Roman" w:cs="Times New Roman"/>
          <w:sz w:val="24"/>
          <w:szCs w:val="24"/>
          <w:lang w:val="uk-UA"/>
        </w:rPr>
        <w:t>UA-2025-04-22-008449-a</w:t>
      </w:r>
    </w:p>
    <w:p w14:paraId="193E54EF" w14:textId="77777777" w:rsidR="006156C7" w:rsidRDefault="006156C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256C79D0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2DF339C7" w:rsidR="00765141" w:rsidRDefault="00DA46CF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КП «МИКОЛАЇВСЬКІ ПАРКИ» 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 xml:space="preserve">в забезпеченні покладених функцій, щодо підтримання 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>м. Миколаїв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1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з метою більш ефективного та е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 xml:space="preserve">кономічного прибирання вулиць. </w:t>
      </w:r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>У зв'язку із збільшенням об'єктів на балансі підприємства, на яких необхідно проводити роботи з благоустрою, а також у зв’язку із збільшенням штатної чисельності працівників, яких необхідно доставляти на місце проведення робіт з благоустрою,  необхідно придбати автомобілі у кількості чотирьох  одиниць.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>Необхідність закупівлі безпосередньо автомобілів дует з подвійною кабіною пов’язана з особливостями виробничого процесу та функціями, покладеними на комунальне підприємство. Вищезазначене обумовлене необхідністю одночасного перевезення не менше 6 або 7 працівників та обладнання для їх роботи, яке можливо розмістити лише в кузові автомобілю дует. Автомобіль дует з подвійною кабіною за рахунок своїх невеликих габаритних розмірів має можливість зручно переміщатись по траєкторії об’єктів які обслуговуються підприємством.</w:t>
      </w:r>
    </w:p>
    <w:p w14:paraId="66FC5B23" w14:textId="77777777" w:rsidR="006156C7" w:rsidRPr="00355308" w:rsidRDefault="006156C7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7F475471" w14:textId="77777777" w:rsidR="00FF1BB2" w:rsidRDefault="00FF1BB2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A6C86" w14:textId="17410C80" w:rsidR="00683353" w:rsidRDefault="00765141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>8 688 000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  <w:bookmarkStart w:id="0" w:name="_GoBack"/>
      <w:bookmarkEnd w:id="0"/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BF2F39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6369ABB5" w14:textId="6E7F67A3" w:rsidR="00765141" w:rsidRDefault="00765141" w:rsidP="00FF1B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FF1BB2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06600"/>
    <w:rsid w:val="0027033F"/>
    <w:rsid w:val="002C3FE5"/>
    <w:rsid w:val="002E01FC"/>
    <w:rsid w:val="00315808"/>
    <w:rsid w:val="00355308"/>
    <w:rsid w:val="00395BC6"/>
    <w:rsid w:val="004630C4"/>
    <w:rsid w:val="00494E11"/>
    <w:rsid w:val="004E5ACB"/>
    <w:rsid w:val="0055504C"/>
    <w:rsid w:val="00562986"/>
    <w:rsid w:val="00574F4C"/>
    <w:rsid w:val="0058276F"/>
    <w:rsid w:val="005A792E"/>
    <w:rsid w:val="005B17DA"/>
    <w:rsid w:val="006156C7"/>
    <w:rsid w:val="00616F0A"/>
    <w:rsid w:val="006768D6"/>
    <w:rsid w:val="00683353"/>
    <w:rsid w:val="00684028"/>
    <w:rsid w:val="006C7BD9"/>
    <w:rsid w:val="00765141"/>
    <w:rsid w:val="008E7975"/>
    <w:rsid w:val="0098034A"/>
    <w:rsid w:val="009C6168"/>
    <w:rsid w:val="00A47F85"/>
    <w:rsid w:val="00A55431"/>
    <w:rsid w:val="00A730B9"/>
    <w:rsid w:val="00AC3D69"/>
    <w:rsid w:val="00CB11FA"/>
    <w:rsid w:val="00D17ED1"/>
    <w:rsid w:val="00D569DD"/>
    <w:rsid w:val="00DA46CF"/>
    <w:rsid w:val="00E80417"/>
    <w:rsid w:val="00F65604"/>
    <w:rsid w:val="00F84FDE"/>
    <w:rsid w:val="00FD6C9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F1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FF1BB2"/>
  </w:style>
  <w:style w:type="character" w:customStyle="1" w:styleId="qaclassifierdk">
    <w:name w:val="qa_classifier_dk"/>
    <w:basedOn w:val="a0"/>
    <w:rsid w:val="00FF1BB2"/>
  </w:style>
  <w:style w:type="character" w:customStyle="1" w:styleId="qaclassifierdescr">
    <w:name w:val="qa_classifier_descr"/>
    <w:basedOn w:val="a0"/>
    <w:rsid w:val="00FF1BB2"/>
  </w:style>
  <w:style w:type="character" w:customStyle="1" w:styleId="qaclassifierdescrcode">
    <w:name w:val="qa_classifier_descr_code"/>
    <w:basedOn w:val="a0"/>
    <w:rsid w:val="00FF1BB2"/>
  </w:style>
  <w:style w:type="character" w:customStyle="1" w:styleId="qaclassifierdescrprimary">
    <w:name w:val="qa_classifier_descr_primary"/>
    <w:basedOn w:val="a0"/>
    <w:rsid w:val="00FF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18</cp:revision>
  <dcterms:created xsi:type="dcterms:W3CDTF">2022-07-20T13:03:00Z</dcterms:created>
  <dcterms:modified xsi:type="dcterms:W3CDTF">2025-04-22T13:33:00Z</dcterms:modified>
</cp:coreProperties>
</file>