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D1" w:rsidRDefault="00256FD1" w:rsidP="00256F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9</w:t>
      </w:r>
    </w:p>
    <w:p w:rsidR="00256FD1" w:rsidRDefault="00256FD1" w:rsidP="00256F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256FD1" w:rsidRDefault="00256FD1" w:rsidP="00256FD1">
      <w:pPr>
        <w:jc w:val="center"/>
        <w:rPr>
          <w:sz w:val="26"/>
          <w:szCs w:val="26"/>
        </w:rPr>
      </w:pPr>
    </w:p>
    <w:p w:rsidR="00256FD1" w:rsidRDefault="00256FD1" w:rsidP="00256FD1">
      <w:pPr>
        <w:jc w:val="center"/>
        <w:rPr>
          <w:sz w:val="26"/>
          <w:szCs w:val="26"/>
        </w:rPr>
      </w:pPr>
    </w:p>
    <w:p w:rsidR="00256FD1" w:rsidRDefault="00256FD1" w:rsidP="00256FD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>05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                                                                                    м. Миколаїв</w:t>
      </w:r>
    </w:p>
    <w:p w:rsidR="00256FD1" w:rsidRDefault="00256FD1" w:rsidP="00256F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С.В. -  голова громадської ради; 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заступник голови громадської ради;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секретар громадської ради;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Члени громадської ради: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</w:t>
      </w:r>
      <w:r>
        <w:rPr>
          <w:sz w:val="26"/>
          <w:szCs w:val="26"/>
        </w:rPr>
        <w:t xml:space="preserve">правління </w:t>
      </w:r>
      <w:r>
        <w:rPr>
          <w:sz w:val="26"/>
          <w:szCs w:val="26"/>
        </w:rPr>
        <w:t>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 – голова</w:t>
      </w:r>
      <w:r>
        <w:rPr>
          <w:sz w:val="26"/>
          <w:szCs w:val="26"/>
        </w:rPr>
        <w:t xml:space="preserve"> правління </w:t>
      </w:r>
      <w:r>
        <w:rPr>
          <w:sz w:val="26"/>
          <w:szCs w:val="26"/>
        </w:rPr>
        <w:t>ОСББ «</w:t>
      </w:r>
      <w:proofErr w:type="spellStart"/>
      <w:r>
        <w:rPr>
          <w:sz w:val="26"/>
          <w:szCs w:val="26"/>
        </w:rPr>
        <w:t>Новобузьке</w:t>
      </w:r>
      <w:proofErr w:type="spellEnd"/>
      <w:r>
        <w:rPr>
          <w:sz w:val="26"/>
          <w:szCs w:val="26"/>
        </w:rPr>
        <w:t xml:space="preserve"> 99»;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</w:t>
      </w:r>
      <w:r>
        <w:rPr>
          <w:sz w:val="26"/>
          <w:szCs w:val="26"/>
        </w:rPr>
        <w:t xml:space="preserve"> правління </w:t>
      </w:r>
      <w:r>
        <w:rPr>
          <w:sz w:val="26"/>
          <w:szCs w:val="26"/>
        </w:rPr>
        <w:t xml:space="preserve"> ОСББ «50, вул. Лазурна, 50а, вул.. Лазурна»;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Остапейко</w:t>
      </w:r>
      <w:proofErr w:type="spellEnd"/>
      <w:r>
        <w:rPr>
          <w:sz w:val="26"/>
          <w:szCs w:val="26"/>
        </w:rPr>
        <w:t xml:space="preserve"> С.В. – голова </w:t>
      </w:r>
      <w:r>
        <w:rPr>
          <w:sz w:val="26"/>
          <w:szCs w:val="26"/>
        </w:rPr>
        <w:t xml:space="preserve">правління </w:t>
      </w:r>
      <w:r>
        <w:rPr>
          <w:sz w:val="26"/>
          <w:szCs w:val="26"/>
        </w:rPr>
        <w:t>ОСББ «НІКАСТАР 4Ж»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Кутуков</w:t>
      </w:r>
      <w:proofErr w:type="spellEnd"/>
      <w:r>
        <w:rPr>
          <w:sz w:val="26"/>
          <w:szCs w:val="26"/>
        </w:rPr>
        <w:t xml:space="preserve"> В.М. – голова правління ОСББ «Ольвія»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Антоненко М.О. – голова ГО «Асоціація ОСББ м. Миколаєва»</w:t>
      </w: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ind w:firstLine="708"/>
        <w:jc w:val="both"/>
        <w:rPr>
          <w:sz w:val="26"/>
          <w:szCs w:val="26"/>
        </w:rPr>
      </w:pPr>
    </w:p>
    <w:p w:rsidR="00256FD1" w:rsidRDefault="00256FD1" w:rsidP="00256FD1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256FD1" w:rsidRDefault="00256FD1" w:rsidP="00256FD1">
      <w:pPr>
        <w:jc w:val="both"/>
        <w:rPr>
          <w:b/>
          <w:i/>
          <w:sz w:val="26"/>
          <w:szCs w:val="26"/>
        </w:rPr>
      </w:pPr>
    </w:p>
    <w:p w:rsidR="00256FD1" w:rsidRDefault="00256FD1" w:rsidP="00256FD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Щодо </w:t>
      </w:r>
      <w:proofErr w:type="spellStart"/>
      <w:r>
        <w:rPr>
          <w:sz w:val="26"/>
          <w:szCs w:val="26"/>
        </w:rPr>
        <w:t>відновлення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</w:t>
      </w:r>
      <w:r>
        <w:rPr>
          <w:sz w:val="26"/>
          <w:szCs w:val="26"/>
          <w:lang w:val="uk-UA"/>
        </w:rPr>
        <w:t>згляду</w:t>
      </w:r>
      <w:proofErr w:type="spellEnd"/>
      <w:r>
        <w:rPr>
          <w:sz w:val="26"/>
          <w:szCs w:val="26"/>
          <w:lang w:val="uk-UA"/>
        </w:rPr>
        <w:t xml:space="preserve"> Правил благоустрою.</w:t>
      </w:r>
    </w:p>
    <w:p w:rsidR="00256FD1" w:rsidRPr="00256FD1" w:rsidRDefault="00256FD1" w:rsidP="00256FD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Розгляд питання вивезення ТПВ.</w:t>
      </w:r>
    </w:p>
    <w:p w:rsidR="00256FD1" w:rsidRPr="00256FD1" w:rsidRDefault="00256FD1" w:rsidP="00256FD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Щодо розгляду зон відпочинку на воді.</w:t>
      </w:r>
    </w:p>
    <w:p w:rsidR="00256FD1" w:rsidRDefault="00256FD1" w:rsidP="00256FD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Розгляд питання освітлення Каштанового скверу.</w:t>
      </w:r>
      <w:r>
        <w:rPr>
          <w:sz w:val="26"/>
          <w:szCs w:val="26"/>
          <w:lang w:val="uk-UA"/>
        </w:rPr>
        <w:t xml:space="preserve"> </w:t>
      </w:r>
    </w:p>
    <w:p w:rsidR="00256FD1" w:rsidRDefault="00256FD1" w:rsidP="00256FD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Фінансування КП «Пілот».</w:t>
      </w:r>
    </w:p>
    <w:p w:rsidR="00256FD1" w:rsidRPr="00256FD1" w:rsidRDefault="00256FD1" w:rsidP="00256FD1">
      <w:pPr>
        <w:ind w:left="60"/>
        <w:jc w:val="both"/>
        <w:rPr>
          <w:sz w:val="26"/>
          <w:szCs w:val="26"/>
        </w:rPr>
      </w:pPr>
    </w:p>
    <w:p w:rsidR="00256FD1" w:rsidRDefault="00256FD1" w:rsidP="00256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56FD1" w:rsidRDefault="00256FD1" w:rsidP="00256FD1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порядок денний проголосували – «за»- </w:t>
      </w: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 одноголосно.</w:t>
      </w:r>
    </w:p>
    <w:p w:rsidR="00256FD1" w:rsidRDefault="00256FD1" w:rsidP="00256FD1">
      <w:pPr>
        <w:ind w:left="360" w:firstLine="349"/>
        <w:jc w:val="both"/>
        <w:rPr>
          <w:sz w:val="26"/>
          <w:szCs w:val="26"/>
        </w:rPr>
      </w:pPr>
    </w:p>
    <w:p w:rsidR="00256FD1" w:rsidRDefault="00256FD1" w:rsidP="00256FD1">
      <w:pPr>
        <w:ind w:left="360"/>
        <w:jc w:val="both"/>
        <w:rPr>
          <w:b/>
          <w:i/>
          <w:sz w:val="26"/>
          <w:szCs w:val="26"/>
        </w:rPr>
      </w:pPr>
    </w:p>
    <w:p w:rsidR="00256FD1" w:rsidRDefault="00256FD1" w:rsidP="00256FD1">
      <w:pPr>
        <w:ind w:left="360"/>
        <w:jc w:val="both"/>
        <w:rPr>
          <w:sz w:val="26"/>
          <w:szCs w:val="26"/>
        </w:rPr>
      </w:pPr>
    </w:p>
    <w:p w:rsidR="00256FD1" w:rsidRDefault="00256FD1" w:rsidP="00256FD1">
      <w:pPr>
        <w:ind w:left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ході обговорювання порядку денного надані наступні пропозиції:</w:t>
      </w:r>
    </w:p>
    <w:p w:rsidR="00256FD1" w:rsidRDefault="00256FD1" w:rsidP="00256FD1">
      <w:pPr>
        <w:ind w:left="360"/>
        <w:jc w:val="both"/>
        <w:rPr>
          <w:sz w:val="26"/>
          <w:szCs w:val="26"/>
        </w:rPr>
      </w:pPr>
    </w:p>
    <w:p w:rsidR="00AA391F" w:rsidRDefault="00256FD1" w:rsidP="00256F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62AE">
        <w:rPr>
          <w:sz w:val="26"/>
          <w:szCs w:val="26"/>
        </w:rPr>
        <w:t>Домарацька Л</w:t>
      </w:r>
      <w:r>
        <w:rPr>
          <w:sz w:val="26"/>
          <w:szCs w:val="26"/>
        </w:rPr>
        <w:t>.</w:t>
      </w:r>
      <w:r w:rsidR="00C862AE">
        <w:rPr>
          <w:sz w:val="26"/>
          <w:szCs w:val="26"/>
        </w:rPr>
        <w:t>А.</w:t>
      </w:r>
      <w:r>
        <w:rPr>
          <w:sz w:val="26"/>
          <w:szCs w:val="26"/>
        </w:rPr>
        <w:t xml:space="preserve"> – запропонува</w:t>
      </w:r>
      <w:r w:rsidR="00C862AE">
        <w:rPr>
          <w:sz w:val="26"/>
          <w:szCs w:val="26"/>
        </w:rPr>
        <w:t>ла</w:t>
      </w:r>
      <w:r>
        <w:rPr>
          <w:sz w:val="26"/>
          <w:szCs w:val="26"/>
        </w:rPr>
        <w:t xml:space="preserve"> звернутися до міського голови з проханням</w:t>
      </w:r>
      <w:r w:rsidR="00C862AE">
        <w:rPr>
          <w:sz w:val="26"/>
          <w:szCs w:val="26"/>
        </w:rPr>
        <w:t xml:space="preserve"> відновити робочу групу по створенню Правил благоустрою на підставі Типових правил</w:t>
      </w:r>
      <w:r w:rsidR="00896607">
        <w:rPr>
          <w:sz w:val="26"/>
          <w:szCs w:val="26"/>
        </w:rPr>
        <w:t xml:space="preserve"> благоустрою</w:t>
      </w:r>
      <w:r w:rsidR="00C862AE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256FD1" w:rsidRDefault="00256FD1" w:rsidP="00256F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56FD1" w:rsidRDefault="00256FD1" w:rsidP="00256F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A391F">
        <w:rPr>
          <w:sz w:val="26"/>
          <w:szCs w:val="26"/>
        </w:rPr>
        <w:t>Запропоновано</w:t>
      </w:r>
      <w:r w:rsidR="005F5357">
        <w:rPr>
          <w:sz w:val="26"/>
          <w:szCs w:val="26"/>
        </w:rPr>
        <w:t xml:space="preserve"> членів ГР  - </w:t>
      </w:r>
      <w:proofErr w:type="spellStart"/>
      <w:r w:rsidR="005F5357">
        <w:rPr>
          <w:sz w:val="26"/>
          <w:szCs w:val="26"/>
        </w:rPr>
        <w:t>Кутукова</w:t>
      </w:r>
      <w:proofErr w:type="spellEnd"/>
      <w:r w:rsidR="005F5357">
        <w:rPr>
          <w:sz w:val="26"/>
          <w:szCs w:val="26"/>
        </w:rPr>
        <w:t xml:space="preserve"> В.М. та </w:t>
      </w:r>
      <w:proofErr w:type="spellStart"/>
      <w:r w:rsidR="005F5357">
        <w:rPr>
          <w:sz w:val="26"/>
          <w:szCs w:val="26"/>
        </w:rPr>
        <w:t>Смелянець</w:t>
      </w:r>
      <w:proofErr w:type="spellEnd"/>
      <w:r w:rsidR="005F5357">
        <w:rPr>
          <w:sz w:val="26"/>
          <w:szCs w:val="26"/>
        </w:rPr>
        <w:t xml:space="preserve"> І.В.</w:t>
      </w:r>
      <w:r w:rsidR="00AA391F">
        <w:rPr>
          <w:sz w:val="26"/>
          <w:szCs w:val="26"/>
        </w:rPr>
        <w:t xml:space="preserve"> </w:t>
      </w:r>
      <w:r w:rsidR="005F5357">
        <w:rPr>
          <w:sz w:val="26"/>
          <w:szCs w:val="26"/>
        </w:rPr>
        <w:t xml:space="preserve">для </w:t>
      </w:r>
      <w:r w:rsidR="00896607">
        <w:rPr>
          <w:sz w:val="26"/>
          <w:szCs w:val="26"/>
        </w:rPr>
        <w:t>спостереження роботи конкурсної комісія</w:t>
      </w:r>
      <w:r w:rsidR="005F5357">
        <w:rPr>
          <w:sz w:val="26"/>
          <w:szCs w:val="26"/>
        </w:rPr>
        <w:t xml:space="preserve">  по визначенню візника по збору ТПВ.  </w:t>
      </w:r>
      <w:r w:rsidR="00AA391F">
        <w:rPr>
          <w:sz w:val="26"/>
          <w:szCs w:val="26"/>
        </w:rPr>
        <w:t xml:space="preserve"> </w:t>
      </w:r>
    </w:p>
    <w:p w:rsidR="005F5357" w:rsidRDefault="005F5357" w:rsidP="00256FD1">
      <w:pPr>
        <w:ind w:left="360"/>
        <w:jc w:val="both"/>
        <w:rPr>
          <w:sz w:val="26"/>
          <w:szCs w:val="26"/>
        </w:rPr>
      </w:pPr>
    </w:p>
    <w:p w:rsidR="005F5357" w:rsidRDefault="005F5357" w:rsidP="00256F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F3EE3">
        <w:rPr>
          <w:sz w:val="26"/>
          <w:szCs w:val="26"/>
        </w:rPr>
        <w:t xml:space="preserve">Зайцеву С.М., </w:t>
      </w:r>
      <w:proofErr w:type="spellStart"/>
      <w:r w:rsidR="005F3EE3">
        <w:rPr>
          <w:sz w:val="26"/>
          <w:szCs w:val="26"/>
        </w:rPr>
        <w:t>Домарацькій</w:t>
      </w:r>
      <w:proofErr w:type="spellEnd"/>
      <w:r w:rsidR="005F3EE3">
        <w:rPr>
          <w:sz w:val="26"/>
          <w:szCs w:val="26"/>
        </w:rPr>
        <w:t xml:space="preserve"> Л.А., </w:t>
      </w:r>
      <w:proofErr w:type="spellStart"/>
      <w:r w:rsidR="005F3EE3">
        <w:rPr>
          <w:sz w:val="26"/>
          <w:szCs w:val="26"/>
        </w:rPr>
        <w:t>Остапейку</w:t>
      </w:r>
      <w:proofErr w:type="spellEnd"/>
      <w:r w:rsidR="005F3EE3">
        <w:rPr>
          <w:sz w:val="26"/>
          <w:szCs w:val="26"/>
        </w:rPr>
        <w:t xml:space="preserve"> С.В. в</w:t>
      </w:r>
      <w:r>
        <w:rPr>
          <w:sz w:val="26"/>
          <w:szCs w:val="26"/>
        </w:rPr>
        <w:t>себічно ознайомитись з питанням благоустрою пляжних прибережних зон</w:t>
      </w:r>
      <w:r w:rsidR="00CF2C36">
        <w:rPr>
          <w:sz w:val="26"/>
          <w:szCs w:val="26"/>
        </w:rPr>
        <w:t xml:space="preserve"> та </w:t>
      </w:r>
      <w:proofErr w:type="spellStart"/>
      <w:r w:rsidR="00CF2C36">
        <w:rPr>
          <w:sz w:val="26"/>
          <w:szCs w:val="26"/>
        </w:rPr>
        <w:t>внести</w:t>
      </w:r>
      <w:proofErr w:type="spellEnd"/>
      <w:r w:rsidR="00CF2C36">
        <w:rPr>
          <w:sz w:val="26"/>
          <w:szCs w:val="26"/>
        </w:rPr>
        <w:t xml:space="preserve"> пропозиції щодо організації нових зон відпочинку на воді.</w:t>
      </w:r>
    </w:p>
    <w:p w:rsidR="005F3EE3" w:rsidRDefault="005F3EE3" w:rsidP="00256FD1">
      <w:pPr>
        <w:ind w:left="360"/>
        <w:jc w:val="both"/>
        <w:rPr>
          <w:sz w:val="26"/>
          <w:szCs w:val="26"/>
        </w:rPr>
      </w:pPr>
    </w:p>
    <w:p w:rsidR="005F3EE3" w:rsidRDefault="005F3EE3" w:rsidP="00256F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 Зайцев С.М. запропонував звернутись до заступника міського голови</w:t>
      </w:r>
      <w:r w:rsidR="00CF2C36">
        <w:rPr>
          <w:sz w:val="26"/>
          <w:szCs w:val="26"/>
        </w:rPr>
        <w:t xml:space="preserve"> – директора департаменту ЖКГ ММР </w:t>
      </w:r>
      <w:r>
        <w:rPr>
          <w:sz w:val="26"/>
          <w:szCs w:val="26"/>
        </w:rPr>
        <w:t xml:space="preserve"> щодо освітлення Каштанового скверу до дня міста.</w:t>
      </w:r>
    </w:p>
    <w:p w:rsidR="00256FD1" w:rsidRDefault="00256FD1" w:rsidP="00256FD1">
      <w:pPr>
        <w:ind w:left="360"/>
        <w:jc w:val="both"/>
        <w:rPr>
          <w:sz w:val="26"/>
          <w:szCs w:val="26"/>
        </w:rPr>
      </w:pPr>
    </w:p>
    <w:p w:rsidR="00CF2C36" w:rsidRDefault="00CF2C36" w:rsidP="00256F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6FD1">
        <w:rPr>
          <w:sz w:val="26"/>
          <w:szCs w:val="26"/>
        </w:rPr>
        <w:t>.</w:t>
      </w:r>
      <w:r>
        <w:rPr>
          <w:sz w:val="26"/>
          <w:szCs w:val="26"/>
        </w:rPr>
        <w:t>Гончаренку В.С., Кучеренку М.К. направити листа до секретаря Миколаївської міської ради</w:t>
      </w:r>
      <w:r w:rsidR="00256F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стосовно внесення змін до Статуту КП «Пілот» та включити дане питання на чергову сесію міської ради.</w:t>
      </w:r>
    </w:p>
    <w:p w:rsidR="00CF2C36" w:rsidRDefault="00CF2C36" w:rsidP="00256FD1">
      <w:pPr>
        <w:ind w:left="360"/>
        <w:jc w:val="both"/>
        <w:rPr>
          <w:sz w:val="26"/>
          <w:szCs w:val="26"/>
        </w:rPr>
      </w:pPr>
    </w:p>
    <w:p w:rsidR="00256FD1" w:rsidRDefault="00256FD1" w:rsidP="00256FD1">
      <w:pPr>
        <w:ind w:left="360"/>
        <w:jc w:val="both"/>
        <w:rPr>
          <w:sz w:val="26"/>
          <w:szCs w:val="26"/>
        </w:rPr>
      </w:pPr>
    </w:p>
    <w:p w:rsidR="00256FD1" w:rsidRDefault="00256FD1" w:rsidP="00256F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дані пропозиції проголосували – «за» </w:t>
      </w:r>
      <w:r w:rsidR="00896607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-одноголосно. </w:t>
      </w: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</w:p>
    <w:p w:rsidR="00896607" w:rsidRDefault="00896607" w:rsidP="00256FD1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256FD1" w:rsidRDefault="00256FD1" w:rsidP="00256FD1">
      <w:pPr>
        <w:ind w:left="360"/>
        <w:jc w:val="both"/>
        <w:rPr>
          <w:sz w:val="26"/>
          <w:szCs w:val="26"/>
        </w:rPr>
      </w:pPr>
    </w:p>
    <w:p w:rsidR="00896607" w:rsidRDefault="00896607" w:rsidP="00896607">
      <w:pPr>
        <w:jc w:val="both"/>
      </w:pPr>
      <w:r>
        <w:rPr>
          <w:sz w:val="26"/>
          <w:szCs w:val="26"/>
        </w:rPr>
        <w:t xml:space="preserve">Голова ГР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С.М.Зайцев</w:t>
      </w:r>
      <w:proofErr w:type="spellEnd"/>
    </w:p>
    <w:p w:rsidR="00896607" w:rsidRDefault="00896607" w:rsidP="00896607"/>
    <w:p w:rsidR="00256FD1" w:rsidRDefault="00256FD1" w:rsidP="00256FD1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</w:p>
    <w:p w:rsidR="00256FD1" w:rsidRDefault="00256FD1" w:rsidP="00256FD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</w:t>
      </w:r>
      <w:r w:rsidR="00896607">
        <w:rPr>
          <w:sz w:val="26"/>
          <w:szCs w:val="26"/>
        </w:rPr>
        <w:t xml:space="preserve"> ГР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І.Ф.Каверіна</w:t>
      </w:r>
      <w:proofErr w:type="spellEnd"/>
    </w:p>
    <w:p w:rsidR="00896607" w:rsidRDefault="00896607" w:rsidP="00256FD1">
      <w:pPr>
        <w:jc w:val="both"/>
        <w:rPr>
          <w:sz w:val="26"/>
          <w:szCs w:val="26"/>
        </w:rPr>
      </w:pPr>
    </w:p>
    <w:p w:rsidR="00256FD1" w:rsidRDefault="00256FD1" w:rsidP="00256FD1"/>
    <w:p w:rsidR="00256FD1" w:rsidRDefault="00256FD1" w:rsidP="00256FD1"/>
    <w:p w:rsidR="00CC345F" w:rsidRDefault="00CC345F"/>
    <w:sectPr w:rsidR="00CC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7E31"/>
    <w:multiLevelType w:val="hybridMultilevel"/>
    <w:tmpl w:val="CE867358"/>
    <w:lvl w:ilvl="0" w:tplc="5138628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D1"/>
    <w:rsid w:val="00256FD1"/>
    <w:rsid w:val="005F3EE3"/>
    <w:rsid w:val="005F5357"/>
    <w:rsid w:val="00896607"/>
    <w:rsid w:val="00AA391F"/>
    <w:rsid w:val="00C862AE"/>
    <w:rsid w:val="00CC345F"/>
    <w:rsid w:val="00C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1F08"/>
  <w15:chartTrackingRefBased/>
  <w15:docId w15:val="{5ACABFF6-D833-4720-AED3-CAE5C5A8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D1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1</cp:revision>
  <dcterms:created xsi:type="dcterms:W3CDTF">2021-05-31T07:34:00Z</dcterms:created>
  <dcterms:modified xsi:type="dcterms:W3CDTF">2021-05-31T08:39:00Z</dcterms:modified>
</cp:coreProperties>
</file>