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54" w:rsidRDefault="004B1B54" w:rsidP="004B1B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ПРОТОКОЛ </w:t>
      </w:r>
      <w:r>
        <w:rPr>
          <w:sz w:val="26"/>
          <w:szCs w:val="26"/>
        </w:rPr>
        <w:t>5</w:t>
      </w:r>
    </w:p>
    <w:p w:rsidR="004B1B54" w:rsidRDefault="004B1B54" w:rsidP="004B1B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громадської ради  при департаменті житлово-комунального господарства Миколаївської міської ради</w:t>
      </w:r>
    </w:p>
    <w:p w:rsidR="004B1B54" w:rsidRDefault="004B1B54" w:rsidP="004B1B54">
      <w:pPr>
        <w:jc w:val="center"/>
        <w:rPr>
          <w:sz w:val="26"/>
          <w:szCs w:val="26"/>
        </w:rPr>
      </w:pPr>
    </w:p>
    <w:p w:rsidR="004B1B54" w:rsidRDefault="004B1B54" w:rsidP="004B1B54">
      <w:pPr>
        <w:jc w:val="center"/>
        <w:rPr>
          <w:sz w:val="26"/>
          <w:szCs w:val="26"/>
        </w:rPr>
      </w:pPr>
    </w:p>
    <w:p w:rsidR="004B1B54" w:rsidRDefault="004B1B54" w:rsidP="004B1B54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>
        <w:rPr>
          <w:sz w:val="26"/>
          <w:szCs w:val="26"/>
        </w:rPr>
        <w:t>.</w:t>
      </w:r>
      <w:r>
        <w:rPr>
          <w:sz w:val="26"/>
          <w:szCs w:val="26"/>
        </w:rPr>
        <w:t>01</w:t>
      </w:r>
      <w:r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                                                                                                    м. Миколаїв</w:t>
      </w:r>
    </w:p>
    <w:p w:rsidR="004B1B54" w:rsidRDefault="004B1B54" w:rsidP="004B1B5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Присутні:</w:t>
      </w:r>
      <w:r>
        <w:rPr>
          <w:sz w:val="26"/>
          <w:szCs w:val="26"/>
        </w:rPr>
        <w:t xml:space="preserve"> 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</w:p>
    <w:p w:rsidR="004B1B54" w:rsidRDefault="004B1B54" w:rsidP="004B1B54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Ніколайчук</w:t>
      </w:r>
      <w:proofErr w:type="spellEnd"/>
      <w:r>
        <w:rPr>
          <w:sz w:val="26"/>
          <w:szCs w:val="26"/>
        </w:rPr>
        <w:t xml:space="preserve"> В.С. – заступник начальника управління житлового господарства департаменту ЖКГ ММР;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</w:p>
    <w:p w:rsidR="004B1B54" w:rsidRDefault="004B1B54" w:rsidP="004B1B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Зайцев С.В. -  голова громадської ради; 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</w:p>
    <w:p w:rsidR="004B1B54" w:rsidRDefault="004B1B54" w:rsidP="004B1B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Кучеренко М.К. – заступник голови громадської ради;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</w:p>
    <w:p w:rsidR="004B1B54" w:rsidRDefault="004B1B54" w:rsidP="004B1B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Федорович М.А. – заступник голови громадської ради;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</w:p>
    <w:p w:rsidR="004B1B54" w:rsidRDefault="004B1B54" w:rsidP="004B1B54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Цацук</w:t>
      </w:r>
      <w:proofErr w:type="spellEnd"/>
      <w:r>
        <w:rPr>
          <w:sz w:val="26"/>
          <w:szCs w:val="26"/>
        </w:rPr>
        <w:t xml:space="preserve"> О.І. – головний спеціаліст відділу з впровадження нових форм управління житловим господарством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</w:p>
    <w:p w:rsidR="004B1B54" w:rsidRDefault="004B1B54" w:rsidP="004B1B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Зайцева Л.Л. – заступник начальника </w:t>
      </w:r>
      <w:r>
        <w:rPr>
          <w:sz w:val="26"/>
          <w:szCs w:val="26"/>
        </w:rPr>
        <w:t>відділу координації та громадських зав’язків.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</w:p>
    <w:p w:rsidR="004B1B54" w:rsidRPr="004B1B54" w:rsidRDefault="004B1B54" w:rsidP="004B1B54">
      <w:pPr>
        <w:ind w:firstLine="708"/>
        <w:jc w:val="both"/>
        <w:rPr>
          <w:b/>
          <w:i/>
          <w:sz w:val="26"/>
          <w:szCs w:val="26"/>
          <w:u w:val="single"/>
        </w:rPr>
      </w:pPr>
      <w:r w:rsidRPr="004B1B54">
        <w:rPr>
          <w:b/>
          <w:i/>
          <w:sz w:val="26"/>
          <w:szCs w:val="26"/>
          <w:u w:val="single"/>
        </w:rPr>
        <w:t>Запрошені: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</w:p>
    <w:p w:rsidR="004B1B54" w:rsidRDefault="004B1B54" w:rsidP="004B1B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Герасименко С.О. – генеральний директор УК «Центральний-1»;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</w:p>
    <w:p w:rsidR="004B1B54" w:rsidRDefault="004B1B54" w:rsidP="004B1B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Грицай Д.С. – технічний директор АТ «</w:t>
      </w:r>
      <w:proofErr w:type="spellStart"/>
      <w:r>
        <w:rPr>
          <w:sz w:val="26"/>
          <w:szCs w:val="26"/>
        </w:rPr>
        <w:t>Миколаївгаз</w:t>
      </w:r>
      <w:proofErr w:type="spellEnd"/>
      <w:r>
        <w:rPr>
          <w:sz w:val="26"/>
          <w:szCs w:val="26"/>
        </w:rPr>
        <w:t>»</w:t>
      </w:r>
      <w:r w:rsidR="000604CE">
        <w:rPr>
          <w:sz w:val="26"/>
          <w:szCs w:val="26"/>
        </w:rPr>
        <w:t>;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</w:p>
    <w:p w:rsidR="004B1B54" w:rsidRDefault="004B1B54" w:rsidP="004B1B54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Рубський</w:t>
      </w:r>
      <w:proofErr w:type="spellEnd"/>
      <w:r>
        <w:rPr>
          <w:sz w:val="26"/>
          <w:szCs w:val="26"/>
        </w:rPr>
        <w:t xml:space="preserve"> О.І. – головний інженер АТ «</w:t>
      </w:r>
      <w:proofErr w:type="spellStart"/>
      <w:r>
        <w:rPr>
          <w:sz w:val="26"/>
          <w:szCs w:val="26"/>
        </w:rPr>
        <w:t>Миколаївгаз</w:t>
      </w:r>
      <w:proofErr w:type="spellEnd"/>
      <w:r>
        <w:rPr>
          <w:sz w:val="26"/>
          <w:szCs w:val="26"/>
        </w:rPr>
        <w:t>»</w:t>
      </w:r>
      <w:r w:rsidR="000604CE">
        <w:rPr>
          <w:sz w:val="26"/>
          <w:szCs w:val="26"/>
        </w:rPr>
        <w:t>;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</w:p>
    <w:p w:rsidR="004B1B54" w:rsidRDefault="004B1B54" w:rsidP="004B1B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Терентьєв К.Г. – директор УК «Океан»</w:t>
      </w:r>
      <w:r w:rsidR="000604CE">
        <w:rPr>
          <w:sz w:val="26"/>
          <w:szCs w:val="26"/>
        </w:rPr>
        <w:t>;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</w:p>
    <w:p w:rsidR="004B1B54" w:rsidRDefault="004B1B54" w:rsidP="004B1B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Петров О.І. – головний інженер ЖКП ММР «БРИЗ»</w:t>
      </w:r>
      <w:r w:rsidR="000604CE">
        <w:rPr>
          <w:sz w:val="26"/>
          <w:szCs w:val="26"/>
        </w:rPr>
        <w:t>;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</w:p>
    <w:p w:rsidR="004B1B54" w:rsidRDefault="004B1B54" w:rsidP="004B1B54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Урс</w:t>
      </w:r>
      <w:r w:rsidR="006C03FE">
        <w:rPr>
          <w:sz w:val="26"/>
          <w:szCs w:val="26"/>
        </w:rPr>
        <w:t>о</w:t>
      </w:r>
      <w:r>
        <w:rPr>
          <w:sz w:val="26"/>
          <w:szCs w:val="26"/>
        </w:rPr>
        <w:t>лов</w:t>
      </w:r>
      <w:proofErr w:type="spellEnd"/>
      <w:r>
        <w:rPr>
          <w:sz w:val="26"/>
          <w:szCs w:val="26"/>
        </w:rPr>
        <w:t xml:space="preserve"> О. – директор КП «Пілот»</w:t>
      </w:r>
      <w:r w:rsidR="000604CE">
        <w:rPr>
          <w:sz w:val="26"/>
          <w:szCs w:val="26"/>
        </w:rPr>
        <w:t>;</w:t>
      </w:r>
    </w:p>
    <w:p w:rsidR="000604CE" w:rsidRDefault="000604CE" w:rsidP="004B1B54">
      <w:pPr>
        <w:ind w:firstLine="708"/>
        <w:jc w:val="both"/>
        <w:rPr>
          <w:sz w:val="26"/>
          <w:szCs w:val="26"/>
        </w:rPr>
      </w:pPr>
    </w:p>
    <w:p w:rsidR="000604CE" w:rsidRDefault="000604CE" w:rsidP="004B1B54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Тімофєєва</w:t>
      </w:r>
      <w:proofErr w:type="spellEnd"/>
      <w:r>
        <w:rPr>
          <w:sz w:val="26"/>
          <w:szCs w:val="26"/>
        </w:rPr>
        <w:t xml:space="preserve"> Н.В. – директор ТОВ «Місто для людей Миколаїв»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</w:p>
    <w:p w:rsidR="004B1B54" w:rsidRDefault="004B1B54" w:rsidP="004B1B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1B54" w:rsidRDefault="004B1B54" w:rsidP="004B1B54">
      <w:pPr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Члени громадської ради: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</w:p>
    <w:p w:rsidR="004B1B54" w:rsidRDefault="004B1B54" w:rsidP="004B1B54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Баін</w:t>
      </w:r>
      <w:proofErr w:type="spellEnd"/>
      <w:r>
        <w:rPr>
          <w:sz w:val="26"/>
          <w:szCs w:val="26"/>
        </w:rPr>
        <w:t xml:space="preserve"> В.В. – голова ОСББ «</w:t>
      </w:r>
      <w:proofErr w:type="spellStart"/>
      <w:r>
        <w:rPr>
          <w:sz w:val="26"/>
          <w:szCs w:val="26"/>
        </w:rPr>
        <w:t>Жилец-Юг</w:t>
      </w:r>
      <w:proofErr w:type="spellEnd"/>
      <w:r>
        <w:rPr>
          <w:sz w:val="26"/>
          <w:szCs w:val="26"/>
        </w:rPr>
        <w:t>»;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Гончаренко В.С. – голова ОСББ «</w:t>
      </w:r>
      <w:proofErr w:type="spellStart"/>
      <w:r>
        <w:rPr>
          <w:sz w:val="26"/>
          <w:szCs w:val="26"/>
        </w:rPr>
        <w:t>Новобузьке</w:t>
      </w:r>
      <w:proofErr w:type="spellEnd"/>
      <w:r>
        <w:rPr>
          <w:sz w:val="26"/>
          <w:szCs w:val="26"/>
        </w:rPr>
        <w:t xml:space="preserve"> 99»;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</w:p>
    <w:p w:rsidR="004B1B54" w:rsidRDefault="004B1B54" w:rsidP="004B1B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Петровський С.В. – голова ОСББ «Комфорт-Ера»;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</w:p>
    <w:p w:rsidR="004B1B54" w:rsidRDefault="004B1B54" w:rsidP="004B1B54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Домарацька</w:t>
      </w:r>
      <w:proofErr w:type="spellEnd"/>
      <w:r>
        <w:rPr>
          <w:sz w:val="26"/>
          <w:szCs w:val="26"/>
        </w:rPr>
        <w:t xml:space="preserve"> Л.А. – голова ОСББ «50, вул. Лазурна, 50а, вул.. Лазурна»;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</w:p>
    <w:p w:rsidR="004B1B54" w:rsidRDefault="004B1B54" w:rsidP="004B1B54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Смелянець</w:t>
      </w:r>
      <w:proofErr w:type="spellEnd"/>
      <w:r>
        <w:rPr>
          <w:sz w:val="26"/>
          <w:szCs w:val="26"/>
        </w:rPr>
        <w:t xml:space="preserve"> І.В. – економіст КП «</w:t>
      </w:r>
      <w:proofErr w:type="spellStart"/>
      <w:r>
        <w:rPr>
          <w:sz w:val="26"/>
          <w:szCs w:val="26"/>
        </w:rPr>
        <w:t>Миколаївкомунтранс</w:t>
      </w:r>
      <w:proofErr w:type="spellEnd"/>
      <w:r>
        <w:rPr>
          <w:sz w:val="26"/>
          <w:szCs w:val="26"/>
        </w:rPr>
        <w:t>»;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</w:p>
    <w:p w:rsidR="004B1B54" w:rsidRDefault="004B1B54" w:rsidP="004B1B54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Лашков</w:t>
      </w:r>
      <w:proofErr w:type="spellEnd"/>
      <w:r>
        <w:rPr>
          <w:sz w:val="26"/>
          <w:szCs w:val="26"/>
        </w:rPr>
        <w:t xml:space="preserve"> А.І. – голова ОСББ «Паркове-1»</w:t>
      </w:r>
      <w:r>
        <w:rPr>
          <w:sz w:val="26"/>
          <w:szCs w:val="26"/>
        </w:rPr>
        <w:t>;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</w:p>
    <w:p w:rsidR="004B1B54" w:rsidRDefault="004B1B54" w:rsidP="004B1B54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Риковський</w:t>
      </w:r>
      <w:proofErr w:type="spellEnd"/>
      <w:r>
        <w:rPr>
          <w:sz w:val="26"/>
          <w:szCs w:val="26"/>
        </w:rPr>
        <w:t xml:space="preserve"> С.О. </w:t>
      </w:r>
      <w:r w:rsidR="000604C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604CE">
        <w:rPr>
          <w:sz w:val="26"/>
          <w:szCs w:val="26"/>
        </w:rPr>
        <w:t>голова ГО «Миколаївське обласне козацьке товариство»</w:t>
      </w:r>
    </w:p>
    <w:p w:rsidR="000604CE" w:rsidRDefault="000604CE" w:rsidP="004B1B54">
      <w:pPr>
        <w:ind w:firstLine="708"/>
        <w:jc w:val="both"/>
        <w:rPr>
          <w:sz w:val="26"/>
          <w:szCs w:val="26"/>
        </w:rPr>
      </w:pPr>
    </w:p>
    <w:p w:rsidR="000604CE" w:rsidRDefault="000604CE" w:rsidP="004B1B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Антоненко М.О. – голова ГО «Асоціація ОСББ м. Миколаєва»</w:t>
      </w:r>
    </w:p>
    <w:p w:rsidR="004B1B54" w:rsidRDefault="004B1B54" w:rsidP="004B1B54">
      <w:pPr>
        <w:ind w:firstLine="708"/>
        <w:jc w:val="both"/>
        <w:rPr>
          <w:sz w:val="26"/>
          <w:szCs w:val="26"/>
        </w:rPr>
      </w:pPr>
    </w:p>
    <w:p w:rsidR="004B1B54" w:rsidRDefault="004B1B54" w:rsidP="004B1B54">
      <w:pPr>
        <w:ind w:firstLine="708"/>
        <w:jc w:val="both"/>
        <w:rPr>
          <w:sz w:val="26"/>
          <w:szCs w:val="26"/>
        </w:rPr>
      </w:pPr>
    </w:p>
    <w:p w:rsidR="004B1B54" w:rsidRDefault="004B1B54" w:rsidP="004B1B54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i/>
          <w:sz w:val="26"/>
          <w:szCs w:val="26"/>
        </w:rPr>
        <w:t>Порядок денний:</w:t>
      </w:r>
    </w:p>
    <w:p w:rsidR="004B1B54" w:rsidRDefault="004B1B54" w:rsidP="004B1B54">
      <w:pPr>
        <w:jc w:val="both"/>
        <w:rPr>
          <w:b/>
          <w:i/>
          <w:sz w:val="26"/>
          <w:szCs w:val="26"/>
        </w:rPr>
      </w:pPr>
    </w:p>
    <w:p w:rsidR="004B1B54" w:rsidRPr="000604CE" w:rsidRDefault="000604CE" w:rsidP="000604CE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0604CE">
        <w:rPr>
          <w:sz w:val="26"/>
          <w:szCs w:val="26"/>
          <w:lang w:val="uk-UA"/>
        </w:rPr>
        <w:t>Розгляд питання щодо обслуговування газових мереж та взаємодія між суб’єктами господарювання (відключення житлових будинків від природного газу).</w:t>
      </w:r>
    </w:p>
    <w:p w:rsidR="000604CE" w:rsidRDefault="000604CE" w:rsidP="000604CE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Розгляд питання обслуговування КП «Пілот» дитячих ігрових майданчиків.</w:t>
      </w:r>
    </w:p>
    <w:p w:rsidR="000604CE" w:rsidRPr="000604CE" w:rsidRDefault="000604CE" w:rsidP="000604CE">
      <w:pPr>
        <w:ind w:left="60"/>
        <w:jc w:val="both"/>
        <w:rPr>
          <w:sz w:val="26"/>
          <w:szCs w:val="26"/>
        </w:rPr>
      </w:pPr>
      <w:r w:rsidRPr="000604CE">
        <w:rPr>
          <w:sz w:val="26"/>
          <w:szCs w:val="26"/>
        </w:rPr>
        <w:t xml:space="preserve"> </w:t>
      </w:r>
    </w:p>
    <w:p w:rsidR="004B1B54" w:rsidRDefault="004B1B54" w:rsidP="004B1B54">
      <w:pPr>
        <w:ind w:left="360"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порядок денний проголосували – «за»- </w:t>
      </w:r>
      <w:r w:rsidR="000604CE">
        <w:rPr>
          <w:sz w:val="26"/>
          <w:szCs w:val="26"/>
        </w:rPr>
        <w:t>11</w:t>
      </w:r>
      <w:r>
        <w:rPr>
          <w:sz w:val="26"/>
          <w:szCs w:val="26"/>
        </w:rPr>
        <w:t xml:space="preserve"> одноголосно.</w:t>
      </w:r>
    </w:p>
    <w:p w:rsidR="004B1B54" w:rsidRDefault="004B1B54" w:rsidP="004B1B54">
      <w:pPr>
        <w:ind w:left="360" w:firstLine="349"/>
        <w:jc w:val="both"/>
        <w:rPr>
          <w:sz w:val="26"/>
          <w:szCs w:val="26"/>
        </w:rPr>
      </w:pPr>
    </w:p>
    <w:p w:rsidR="004B1B54" w:rsidRDefault="004B1B54" w:rsidP="004B1B54">
      <w:pPr>
        <w:ind w:left="360"/>
        <w:jc w:val="both"/>
        <w:rPr>
          <w:b/>
          <w:i/>
          <w:sz w:val="26"/>
          <w:szCs w:val="26"/>
        </w:rPr>
      </w:pPr>
    </w:p>
    <w:p w:rsidR="004B1B54" w:rsidRDefault="000604CE" w:rsidP="004B1B54">
      <w:pPr>
        <w:ind w:left="360"/>
        <w:jc w:val="both"/>
        <w:rPr>
          <w:sz w:val="26"/>
          <w:szCs w:val="26"/>
        </w:rPr>
      </w:pPr>
      <w:r w:rsidRPr="0045434B">
        <w:rPr>
          <w:b/>
          <w:sz w:val="26"/>
          <w:szCs w:val="26"/>
        </w:rPr>
        <w:t>З першого питання</w:t>
      </w:r>
      <w:r>
        <w:rPr>
          <w:sz w:val="26"/>
          <w:szCs w:val="26"/>
        </w:rPr>
        <w:t xml:space="preserve"> виступив </w:t>
      </w:r>
      <w:proofErr w:type="spellStart"/>
      <w:r>
        <w:rPr>
          <w:sz w:val="26"/>
          <w:szCs w:val="26"/>
        </w:rPr>
        <w:t>Цацук</w:t>
      </w:r>
      <w:proofErr w:type="spellEnd"/>
      <w:r>
        <w:rPr>
          <w:sz w:val="26"/>
          <w:szCs w:val="26"/>
        </w:rPr>
        <w:t xml:space="preserve"> О.І., який проінформував про те, що на адресу департаменту ЖКГ ММР  надходить велика кількість заяв та скарг з приводу формування тарифів</w:t>
      </w:r>
      <w:r w:rsidR="00E441A7">
        <w:rPr>
          <w:sz w:val="26"/>
          <w:szCs w:val="26"/>
        </w:rPr>
        <w:t xml:space="preserve"> на послуги з газопостачання та якість обслуговування житлових будинків. У зв’язку з чим виникла необхідність проведення розширеного засідання громадської ради із запрошенням представників надавачів послуг з газопостачання та управляючих компаній. </w:t>
      </w:r>
      <w:proofErr w:type="spellStart"/>
      <w:r w:rsidR="00E441A7">
        <w:rPr>
          <w:sz w:val="26"/>
          <w:szCs w:val="26"/>
        </w:rPr>
        <w:t>Цацук</w:t>
      </w:r>
      <w:proofErr w:type="spellEnd"/>
      <w:r w:rsidR="00E441A7">
        <w:rPr>
          <w:sz w:val="26"/>
          <w:szCs w:val="26"/>
        </w:rPr>
        <w:t xml:space="preserve"> О.І надав слово технічному директору АТ «</w:t>
      </w:r>
      <w:proofErr w:type="spellStart"/>
      <w:r w:rsidR="00E441A7">
        <w:rPr>
          <w:sz w:val="26"/>
          <w:szCs w:val="26"/>
        </w:rPr>
        <w:t>Миколаївгаз</w:t>
      </w:r>
      <w:proofErr w:type="spellEnd"/>
      <w:r w:rsidR="00E441A7">
        <w:rPr>
          <w:sz w:val="26"/>
          <w:szCs w:val="26"/>
        </w:rPr>
        <w:t>»:</w:t>
      </w:r>
    </w:p>
    <w:p w:rsidR="00E441A7" w:rsidRDefault="00E441A7" w:rsidP="00E441A7">
      <w:pPr>
        <w:pStyle w:val="a3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Грицай Д.С. повідомив, що тариф на розподіл газу надає НКРЄ</w:t>
      </w:r>
      <w:r w:rsidR="003A256A">
        <w:rPr>
          <w:sz w:val="26"/>
          <w:szCs w:val="26"/>
          <w:lang w:val="uk-UA"/>
        </w:rPr>
        <w:t xml:space="preserve"> , задача АТ «</w:t>
      </w:r>
      <w:proofErr w:type="spellStart"/>
      <w:r w:rsidR="003A256A">
        <w:rPr>
          <w:sz w:val="26"/>
          <w:szCs w:val="26"/>
          <w:lang w:val="uk-UA"/>
        </w:rPr>
        <w:t>Миколаївгаз</w:t>
      </w:r>
      <w:proofErr w:type="spellEnd"/>
      <w:r w:rsidR="003A256A">
        <w:rPr>
          <w:sz w:val="26"/>
          <w:szCs w:val="26"/>
          <w:lang w:val="uk-UA"/>
        </w:rPr>
        <w:t>» забезпечити стан системи газопостачання в належному стані.</w:t>
      </w:r>
    </w:p>
    <w:p w:rsidR="00126AA5" w:rsidRDefault="003A256A" w:rsidP="00E441A7">
      <w:pPr>
        <w:pStyle w:val="a3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Рубський</w:t>
      </w:r>
      <w:proofErr w:type="spellEnd"/>
      <w:r>
        <w:rPr>
          <w:sz w:val="26"/>
          <w:szCs w:val="26"/>
          <w:lang w:val="uk-UA"/>
        </w:rPr>
        <w:t xml:space="preserve"> О.І. – сказав, що всі управляючи компанії, ОСББ повинні підписати акти розмежування та нести відповідальність за технічний стан </w:t>
      </w:r>
      <w:proofErr w:type="spellStart"/>
      <w:r>
        <w:rPr>
          <w:sz w:val="26"/>
          <w:szCs w:val="26"/>
          <w:lang w:val="uk-UA"/>
        </w:rPr>
        <w:t>внутрішньобудинкових</w:t>
      </w:r>
      <w:proofErr w:type="spellEnd"/>
      <w:r>
        <w:rPr>
          <w:sz w:val="26"/>
          <w:szCs w:val="26"/>
          <w:lang w:val="uk-UA"/>
        </w:rPr>
        <w:t xml:space="preserve"> мереж, проводити технічний огляд, надавати акти, проводити ремонти за власний рахунок.</w:t>
      </w:r>
    </w:p>
    <w:p w:rsidR="0027736B" w:rsidRDefault="00126AA5" w:rsidP="00126AA5">
      <w:pPr>
        <w:pStyle w:val="a3"/>
        <w:ind w:hanging="43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В обговоренні прийняли участь Зайцев С.М., Федорович М.А., </w:t>
      </w:r>
      <w:proofErr w:type="spellStart"/>
      <w:r>
        <w:rPr>
          <w:sz w:val="26"/>
          <w:szCs w:val="26"/>
          <w:lang w:val="uk-UA"/>
        </w:rPr>
        <w:t>Домарацька</w:t>
      </w:r>
      <w:proofErr w:type="spellEnd"/>
      <w:r>
        <w:rPr>
          <w:sz w:val="26"/>
          <w:szCs w:val="26"/>
          <w:lang w:val="uk-UA"/>
        </w:rPr>
        <w:t xml:space="preserve"> Л.А., </w:t>
      </w:r>
      <w:proofErr w:type="spellStart"/>
      <w:r>
        <w:rPr>
          <w:sz w:val="26"/>
          <w:szCs w:val="26"/>
          <w:lang w:val="uk-UA"/>
        </w:rPr>
        <w:t>Лаш</w:t>
      </w:r>
      <w:r w:rsidR="00D24006">
        <w:rPr>
          <w:sz w:val="26"/>
          <w:szCs w:val="26"/>
          <w:lang w:val="uk-UA"/>
        </w:rPr>
        <w:t>ков</w:t>
      </w:r>
      <w:proofErr w:type="spellEnd"/>
      <w:r w:rsidR="00D24006">
        <w:rPr>
          <w:sz w:val="26"/>
          <w:szCs w:val="26"/>
          <w:lang w:val="uk-UA"/>
        </w:rPr>
        <w:t xml:space="preserve"> А.І. які запропонували</w:t>
      </w:r>
      <w:r w:rsidR="0027736B">
        <w:rPr>
          <w:sz w:val="26"/>
          <w:szCs w:val="26"/>
          <w:lang w:val="uk-UA"/>
        </w:rPr>
        <w:t xml:space="preserve"> керівництву АТ «</w:t>
      </w:r>
      <w:proofErr w:type="spellStart"/>
      <w:r w:rsidR="0027736B">
        <w:rPr>
          <w:sz w:val="26"/>
          <w:szCs w:val="26"/>
          <w:lang w:val="uk-UA"/>
        </w:rPr>
        <w:t>Миколаївгаз</w:t>
      </w:r>
      <w:proofErr w:type="spellEnd"/>
      <w:r w:rsidR="0027736B">
        <w:rPr>
          <w:sz w:val="26"/>
          <w:szCs w:val="26"/>
          <w:lang w:val="uk-UA"/>
        </w:rPr>
        <w:t xml:space="preserve">» підійти до розгляду питання формування тарифів та обслуговування </w:t>
      </w:r>
      <w:proofErr w:type="spellStart"/>
      <w:r w:rsidR="0027736B">
        <w:rPr>
          <w:sz w:val="26"/>
          <w:szCs w:val="26"/>
          <w:lang w:val="uk-UA"/>
        </w:rPr>
        <w:t>внутрішньобудинкових</w:t>
      </w:r>
      <w:proofErr w:type="spellEnd"/>
      <w:r w:rsidR="0027736B">
        <w:rPr>
          <w:sz w:val="26"/>
          <w:szCs w:val="26"/>
          <w:lang w:val="uk-UA"/>
        </w:rPr>
        <w:t xml:space="preserve"> мереж газопостачання в рамках діючого законодавства.</w:t>
      </w:r>
    </w:p>
    <w:p w:rsidR="0045434B" w:rsidRDefault="0027736B" w:rsidP="0027736B">
      <w:pPr>
        <w:pStyle w:val="a3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Петров О.І. запропонував діючий Кодекс використовувати об’єктивно, згідно якого, якщо УК, ОСББ, інші споживачі не заключили договір на технічне обслуговування, він вважається автоматично підписаним ( після підписання проекту Закону № 2458 про внесення змін до деяких законів України щодо врегулюванн</w:t>
      </w:r>
      <w:r w:rsidR="0045434B">
        <w:rPr>
          <w:sz w:val="26"/>
          <w:szCs w:val="26"/>
          <w:lang w:val="uk-UA"/>
        </w:rPr>
        <w:t>я окремих питань у сфері надання житлово-комунальних послуг).</w:t>
      </w:r>
    </w:p>
    <w:p w:rsidR="003A256A" w:rsidRPr="00E441A7" w:rsidRDefault="0045434B" w:rsidP="0027736B">
      <w:pPr>
        <w:pStyle w:val="a3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Цацук</w:t>
      </w:r>
      <w:proofErr w:type="spellEnd"/>
      <w:r>
        <w:rPr>
          <w:sz w:val="26"/>
          <w:szCs w:val="26"/>
          <w:lang w:val="uk-UA"/>
        </w:rPr>
        <w:t xml:space="preserve"> О.І. запропонував розглянути можливість створення у місті комунального підприємства з обслуговування мереж газопостачання. </w:t>
      </w:r>
      <w:r>
        <w:rPr>
          <w:sz w:val="26"/>
          <w:szCs w:val="26"/>
          <w:lang w:val="uk-UA"/>
        </w:rPr>
        <w:lastRenderedPageBreak/>
        <w:t>Громадській раді доопрацювати питання створення комунального підприємства згідно діючого законодавства із залученням</w:t>
      </w:r>
      <w:r w:rsidR="003A256A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юристів. </w:t>
      </w:r>
    </w:p>
    <w:p w:rsidR="004B1B54" w:rsidRDefault="004B1B54" w:rsidP="004B1B54">
      <w:pPr>
        <w:ind w:left="360"/>
        <w:jc w:val="both"/>
        <w:rPr>
          <w:sz w:val="26"/>
          <w:szCs w:val="26"/>
        </w:rPr>
      </w:pPr>
    </w:p>
    <w:p w:rsidR="004B1B54" w:rsidRDefault="0045434B" w:rsidP="004B1B54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першому питанню вирішили підтримати пропозицію </w:t>
      </w:r>
      <w:proofErr w:type="spellStart"/>
      <w:r>
        <w:rPr>
          <w:sz w:val="26"/>
          <w:szCs w:val="26"/>
        </w:rPr>
        <w:t>Цацука</w:t>
      </w:r>
      <w:proofErr w:type="spellEnd"/>
      <w:r>
        <w:rPr>
          <w:sz w:val="26"/>
          <w:szCs w:val="26"/>
        </w:rPr>
        <w:t xml:space="preserve"> О.І.</w:t>
      </w:r>
    </w:p>
    <w:p w:rsidR="0045434B" w:rsidRDefault="0045434B" w:rsidP="004B1B54">
      <w:pPr>
        <w:ind w:left="360"/>
        <w:jc w:val="both"/>
        <w:rPr>
          <w:sz w:val="26"/>
          <w:szCs w:val="26"/>
        </w:rPr>
      </w:pPr>
    </w:p>
    <w:p w:rsidR="0045434B" w:rsidRDefault="0045434B" w:rsidP="004B1B54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Проголосували «за» -11- одноголосно.</w:t>
      </w:r>
    </w:p>
    <w:p w:rsidR="0045434B" w:rsidRDefault="0045434B" w:rsidP="004B1B54">
      <w:pPr>
        <w:ind w:left="360"/>
        <w:jc w:val="both"/>
        <w:rPr>
          <w:sz w:val="26"/>
          <w:szCs w:val="26"/>
        </w:rPr>
      </w:pPr>
    </w:p>
    <w:p w:rsidR="0045434B" w:rsidRDefault="006C03FE" w:rsidP="004B1B54">
      <w:pPr>
        <w:ind w:left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З другого питання</w:t>
      </w:r>
      <w:r>
        <w:rPr>
          <w:sz w:val="26"/>
          <w:szCs w:val="26"/>
        </w:rPr>
        <w:t xml:space="preserve"> </w:t>
      </w:r>
    </w:p>
    <w:p w:rsidR="006C03FE" w:rsidRDefault="006C03FE" w:rsidP="004B1B54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Кучеренко М.К. –доповів, що виникла необхідність розглянути питання діяльності КП «Пілот».</w:t>
      </w:r>
    </w:p>
    <w:p w:rsidR="006C03FE" w:rsidRDefault="006C03FE" w:rsidP="004B1B54">
      <w:pPr>
        <w:ind w:left="360"/>
        <w:jc w:val="both"/>
        <w:rPr>
          <w:sz w:val="26"/>
          <w:szCs w:val="26"/>
        </w:rPr>
      </w:pPr>
    </w:p>
    <w:p w:rsidR="006C03FE" w:rsidRDefault="006C03FE" w:rsidP="004B1B54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Слухали: </w:t>
      </w:r>
      <w:proofErr w:type="spellStart"/>
      <w:r>
        <w:rPr>
          <w:sz w:val="26"/>
          <w:szCs w:val="26"/>
        </w:rPr>
        <w:t>Урсолова</w:t>
      </w:r>
      <w:proofErr w:type="spellEnd"/>
      <w:r>
        <w:rPr>
          <w:sz w:val="26"/>
          <w:szCs w:val="26"/>
        </w:rPr>
        <w:t xml:space="preserve"> О., який повідомив, що на цей</w:t>
      </w:r>
      <w:r w:rsidR="00E86575">
        <w:rPr>
          <w:sz w:val="26"/>
          <w:szCs w:val="26"/>
        </w:rPr>
        <w:t xml:space="preserve"> час </w:t>
      </w:r>
      <w:r>
        <w:rPr>
          <w:sz w:val="26"/>
          <w:szCs w:val="26"/>
        </w:rPr>
        <w:t xml:space="preserve"> КП «Пілот» не може повністю розпочати свою діяльність тому, що очікується лист з Антимонопольного комітету з приводу додержання вимого чинного законодавства. </w:t>
      </w:r>
      <w:r w:rsidR="00E86575">
        <w:rPr>
          <w:sz w:val="26"/>
          <w:szCs w:val="26"/>
        </w:rPr>
        <w:t>На сьогоднішній день  в штатному розписі підприємства є тільки один директор, фінансування відсутнє, тому потрібна допомога громадської ради, управління комунального майна ММР, депутатських комісій  в прискоренні вирішення початку діяльності підприємства.</w:t>
      </w:r>
    </w:p>
    <w:p w:rsidR="00E86575" w:rsidRDefault="00E86575" w:rsidP="004B1B54">
      <w:pPr>
        <w:ind w:left="360"/>
        <w:jc w:val="both"/>
        <w:rPr>
          <w:sz w:val="26"/>
          <w:szCs w:val="26"/>
        </w:rPr>
      </w:pPr>
    </w:p>
    <w:p w:rsidR="00E86575" w:rsidRDefault="00E86575" w:rsidP="004B1B54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обговоренні прийняли участь Зайцев С.М., Гончаренко В., </w:t>
      </w:r>
      <w:proofErr w:type="spellStart"/>
      <w:r>
        <w:rPr>
          <w:sz w:val="26"/>
          <w:szCs w:val="26"/>
        </w:rPr>
        <w:t>Ніколайчук</w:t>
      </w:r>
      <w:proofErr w:type="spellEnd"/>
      <w:r>
        <w:rPr>
          <w:sz w:val="26"/>
          <w:szCs w:val="26"/>
        </w:rPr>
        <w:t xml:space="preserve"> В.С. та інші.</w:t>
      </w:r>
    </w:p>
    <w:p w:rsidR="00E86575" w:rsidRDefault="00E86575" w:rsidP="004B1B54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Вирішили: з метою прискорення запуску діяльності КП «Пілот», громадській раді звернутися до профільної депутатської комісії, управління комунального майна ММР</w:t>
      </w:r>
      <w:r w:rsidR="008219E7">
        <w:rPr>
          <w:sz w:val="26"/>
          <w:szCs w:val="26"/>
        </w:rPr>
        <w:t>.</w:t>
      </w:r>
    </w:p>
    <w:p w:rsidR="008219E7" w:rsidRDefault="008219E7" w:rsidP="004B1B54">
      <w:pPr>
        <w:ind w:left="360"/>
        <w:jc w:val="both"/>
        <w:rPr>
          <w:sz w:val="26"/>
          <w:szCs w:val="26"/>
        </w:rPr>
      </w:pPr>
    </w:p>
    <w:p w:rsidR="008219E7" w:rsidRDefault="008219E7" w:rsidP="004B1B54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Проголосували «за» -11- одноголосно</w:t>
      </w:r>
    </w:p>
    <w:p w:rsidR="006C03FE" w:rsidRPr="006C03FE" w:rsidRDefault="006C03FE" w:rsidP="004B1B54">
      <w:pPr>
        <w:ind w:left="360"/>
        <w:jc w:val="both"/>
        <w:rPr>
          <w:sz w:val="26"/>
          <w:szCs w:val="26"/>
        </w:rPr>
      </w:pPr>
    </w:p>
    <w:p w:rsidR="0045434B" w:rsidRDefault="0045434B" w:rsidP="004B1B54">
      <w:pPr>
        <w:ind w:left="360"/>
        <w:jc w:val="both"/>
        <w:rPr>
          <w:sz w:val="26"/>
          <w:szCs w:val="26"/>
        </w:rPr>
      </w:pPr>
    </w:p>
    <w:p w:rsidR="0045434B" w:rsidRDefault="0045434B" w:rsidP="004B1B54">
      <w:pPr>
        <w:ind w:left="360"/>
        <w:jc w:val="both"/>
        <w:rPr>
          <w:sz w:val="26"/>
          <w:szCs w:val="26"/>
        </w:rPr>
      </w:pPr>
    </w:p>
    <w:p w:rsidR="004B1B54" w:rsidRDefault="004B1B54" w:rsidP="004B1B54">
      <w:pPr>
        <w:pStyle w:val="a3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</w:p>
    <w:p w:rsidR="008219E7" w:rsidRDefault="008219E7" w:rsidP="004B1B54">
      <w:r w:rsidRPr="008219E7">
        <w:rPr>
          <w:sz w:val="28"/>
          <w:szCs w:val="28"/>
        </w:rPr>
        <w:t xml:space="preserve">Протокол вела:                                                                            </w:t>
      </w:r>
      <w:proofErr w:type="spellStart"/>
      <w:r w:rsidRPr="008219E7">
        <w:rPr>
          <w:sz w:val="28"/>
          <w:szCs w:val="28"/>
        </w:rPr>
        <w:t>Домарацька</w:t>
      </w:r>
      <w:proofErr w:type="spellEnd"/>
      <w:r w:rsidRPr="008219E7">
        <w:rPr>
          <w:sz w:val="28"/>
          <w:szCs w:val="28"/>
        </w:rPr>
        <w:t xml:space="preserve"> Л.А.</w:t>
      </w:r>
      <w:r w:rsidRPr="008219E7">
        <w:t xml:space="preserve">      </w:t>
      </w:r>
    </w:p>
    <w:p w:rsidR="008219E7" w:rsidRDefault="008219E7" w:rsidP="004B1B54"/>
    <w:p w:rsidR="004B1B54" w:rsidRPr="008219E7" w:rsidRDefault="008219E7" w:rsidP="004B1B54">
      <w:r>
        <w:rPr>
          <w:sz w:val="28"/>
          <w:szCs w:val="28"/>
        </w:rPr>
        <w:t>Голова ГР                                                                                     Зайцев С.М.</w:t>
      </w:r>
      <w:bookmarkStart w:id="0" w:name="_GoBack"/>
      <w:bookmarkEnd w:id="0"/>
      <w:r w:rsidRPr="008219E7">
        <w:t xml:space="preserve">                     </w:t>
      </w:r>
    </w:p>
    <w:p w:rsidR="004B1B54" w:rsidRDefault="004B1B54" w:rsidP="004B1B54"/>
    <w:p w:rsidR="00A83B51" w:rsidRDefault="00A83B51"/>
    <w:sectPr w:rsidR="00A83B51" w:rsidSect="00126A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3088"/>
    <w:multiLevelType w:val="hybridMultilevel"/>
    <w:tmpl w:val="564E6056"/>
    <w:lvl w:ilvl="0" w:tplc="8EC23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D7274"/>
    <w:multiLevelType w:val="hybridMultilevel"/>
    <w:tmpl w:val="DFDEFC34"/>
    <w:lvl w:ilvl="0" w:tplc="1654DE8A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54"/>
    <w:rsid w:val="000604CE"/>
    <w:rsid w:val="00126AA5"/>
    <w:rsid w:val="0027736B"/>
    <w:rsid w:val="003A256A"/>
    <w:rsid w:val="0045434B"/>
    <w:rsid w:val="004B1B54"/>
    <w:rsid w:val="006C03FE"/>
    <w:rsid w:val="008219E7"/>
    <w:rsid w:val="00A83B51"/>
    <w:rsid w:val="00D24006"/>
    <w:rsid w:val="00E441A7"/>
    <w:rsid w:val="00E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BD7D"/>
  <w15:chartTrackingRefBased/>
  <w15:docId w15:val="{C8A6676B-853F-4E07-AE93-0119C590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54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И.Ф. Каверина</dc:creator>
  <cp:keywords/>
  <dc:description/>
  <cp:lastModifiedBy>И.Ф. Каверина</cp:lastModifiedBy>
  <cp:revision>1</cp:revision>
  <dcterms:created xsi:type="dcterms:W3CDTF">2021-02-03T08:20:00Z</dcterms:created>
  <dcterms:modified xsi:type="dcterms:W3CDTF">2021-02-03T10:07:00Z</dcterms:modified>
</cp:coreProperties>
</file>